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A35CC2" w:rsidRPr="006D16C9" w:rsidTr="00FE69BE">
        <w:tc>
          <w:tcPr>
            <w:tcW w:w="10345" w:type="dxa"/>
            <w:tcBorders>
              <w:bottom w:val="thinThickLargeGap" w:sz="24" w:space="0" w:color="auto"/>
            </w:tcBorders>
          </w:tcPr>
          <w:p w:rsidR="00A35CC2" w:rsidRPr="006D16C9" w:rsidRDefault="00A35CC2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35CC2" w:rsidRPr="006D16C9" w:rsidRDefault="00A35CC2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35CC2" w:rsidRPr="006D16C9" w:rsidRDefault="00A35CC2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A35CC2" w:rsidRPr="006D16C9" w:rsidRDefault="00A35CC2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35CC2" w:rsidRPr="006D16C9" w:rsidRDefault="00A35CC2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35CC2" w:rsidRPr="0013442F" w:rsidRDefault="00A35CC2" w:rsidP="00A35CC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35CC2" w:rsidRPr="00276634" w:rsidTr="00FE69BE">
        <w:tc>
          <w:tcPr>
            <w:tcW w:w="4786" w:type="dxa"/>
          </w:tcPr>
          <w:p w:rsidR="00A35CC2" w:rsidRPr="00276634" w:rsidRDefault="00A35CC2" w:rsidP="00FE69B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A35CC2" w:rsidRPr="00276634" w:rsidRDefault="00A35CC2" w:rsidP="00A35CC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1781</w:t>
            </w:r>
          </w:p>
        </w:tc>
      </w:tr>
    </w:tbl>
    <w:p w:rsidR="00431F71" w:rsidRDefault="00431F7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35CC2" w:rsidRPr="001D6246" w:rsidRDefault="00A35CC2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>О режим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е</w:t>
      </w: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 xml:space="preserve"> работы территориальной избирательной комиссии Каневская на</w:t>
      </w:r>
      <w:r w:rsidR="00EC463A">
        <w:rPr>
          <w:rFonts w:ascii="Times New Roman" w:eastAsia="DejaVu Sans" w:hAnsi="Times New Roman"/>
          <w:b/>
          <w:kern w:val="1"/>
          <w:sz w:val="28"/>
          <w:szCs w:val="28"/>
        </w:rPr>
        <w:t xml:space="preserve"> период подготовки и проведения</w:t>
      </w: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 xml:space="preserve"> выборов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депутатов Совета муниципального образования Каневской район </w:t>
      </w:r>
      <w:r w:rsidR="00EC463A">
        <w:rPr>
          <w:rFonts w:ascii="Times New Roman" w:eastAsia="DejaVu Sans" w:hAnsi="Times New Roman"/>
          <w:b/>
          <w:kern w:val="1"/>
          <w:sz w:val="28"/>
          <w:szCs w:val="28"/>
        </w:rPr>
        <w:t>седьмого</w:t>
      </w:r>
      <w:r w:rsidRPr="00B2107A">
        <w:rPr>
          <w:rFonts w:ascii="Times New Roman" w:eastAsia="DejaVu Sans" w:hAnsi="Times New Roman"/>
          <w:b/>
          <w:kern w:val="1"/>
          <w:sz w:val="28"/>
          <w:szCs w:val="28"/>
        </w:rPr>
        <w:t xml:space="preserve"> созыва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 и главы Стародеревянковского сельского поселения Каневского района, назначенных на 13</w:t>
      </w:r>
      <w:r w:rsidR="00EC463A">
        <w:rPr>
          <w:rFonts w:ascii="Times New Roman" w:eastAsia="DejaVu Sans" w:hAnsi="Times New Roman"/>
          <w:b/>
          <w:kern w:val="1"/>
          <w:sz w:val="28"/>
          <w:szCs w:val="28"/>
        </w:rPr>
        <w:t xml:space="preserve"> сентября 2020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 года</w:t>
      </w:r>
    </w:p>
    <w:p w:rsidR="00A35CC2" w:rsidRPr="001D6246" w:rsidRDefault="00A35CC2" w:rsidP="00A35CC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35CC2" w:rsidRPr="001D6246" w:rsidRDefault="00A35CC2" w:rsidP="00A35CC2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/>
          <w:kern w:val="1"/>
          <w:sz w:val="28"/>
          <w:szCs w:val="28"/>
        </w:rPr>
      </w:pPr>
    </w:p>
    <w:p w:rsidR="002F10B7" w:rsidRPr="002F10B7" w:rsidRDefault="002F10B7" w:rsidP="00CA37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0B7">
        <w:rPr>
          <w:rFonts w:ascii="Times New Roman" w:hAnsi="Times New Roman"/>
          <w:sz w:val="28"/>
          <w:szCs w:val="28"/>
        </w:rPr>
        <w:t>В целях реализации требований Закона Краснодарского края от 26 декабря 2005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10B7">
        <w:rPr>
          <w:rFonts w:ascii="Times New Roman" w:hAnsi="Times New Roman"/>
          <w:sz w:val="28"/>
          <w:szCs w:val="28"/>
        </w:rPr>
        <w:t xml:space="preserve">№ 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Каневская </w:t>
      </w:r>
      <w:r w:rsidRPr="002F10B7">
        <w:rPr>
          <w:rFonts w:ascii="Times New Roman" w:hAnsi="Times New Roman"/>
          <w:b/>
          <w:sz w:val="28"/>
          <w:szCs w:val="28"/>
        </w:rPr>
        <w:t>РЕШИЛА:</w:t>
      </w:r>
    </w:p>
    <w:p w:rsidR="002F10B7" w:rsidRPr="002F10B7" w:rsidRDefault="002F10B7" w:rsidP="00CA37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0B7">
        <w:rPr>
          <w:rFonts w:ascii="Times New Roman" w:hAnsi="Times New Roman"/>
          <w:sz w:val="28"/>
          <w:szCs w:val="28"/>
        </w:rPr>
        <w:t xml:space="preserve">1. Установить в период подготовки и проведения выборов </w:t>
      </w:r>
      <w:r w:rsidRPr="00EC463A">
        <w:rPr>
          <w:rFonts w:ascii="Times New Roman" w:eastAsia="DejaVu Sans" w:hAnsi="Times New Roman"/>
          <w:kern w:val="1"/>
          <w:sz w:val="28"/>
          <w:szCs w:val="28"/>
        </w:rPr>
        <w:t xml:space="preserve">депутатов Совета </w:t>
      </w:r>
      <w:r>
        <w:rPr>
          <w:rFonts w:ascii="Times New Roman" w:eastAsia="DejaVu Sans" w:hAnsi="Times New Roman"/>
          <w:kern w:val="1"/>
          <w:sz w:val="28"/>
          <w:szCs w:val="28"/>
        </w:rPr>
        <w:t>муниципального образования</w:t>
      </w:r>
      <w:r w:rsidRPr="00EC463A">
        <w:rPr>
          <w:rFonts w:ascii="Times New Roman" w:eastAsia="DejaVu Sans" w:hAnsi="Times New Roman"/>
          <w:kern w:val="1"/>
          <w:sz w:val="28"/>
          <w:szCs w:val="28"/>
        </w:rPr>
        <w:t xml:space="preserve"> Каневской район</w:t>
      </w:r>
      <w:r w:rsidRPr="00431F71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седьмого</w:t>
      </w:r>
      <w:r w:rsidRPr="00EC463A">
        <w:rPr>
          <w:rFonts w:ascii="Times New Roman" w:eastAsia="DejaVu Sans" w:hAnsi="Times New Roman"/>
          <w:kern w:val="1"/>
          <w:sz w:val="28"/>
          <w:szCs w:val="28"/>
        </w:rPr>
        <w:t xml:space="preserve"> созыва и выборов главы Стародеревянковского сельского поселения Каневского района</w:t>
      </w:r>
      <w:r w:rsidRPr="002F10B7">
        <w:rPr>
          <w:rFonts w:ascii="Times New Roman" w:hAnsi="Times New Roman"/>
          <w:sz w:val="28"/>
          <w:szCs w:val="28"/>
        </w:rPr>
        <w:t xml:space="preserve">, назначенных </w:t>
      </w:r>
      <w:r>
        <w:rPr>
          <w:rFonts w:ascii="Times New Roman" w:hAnsi="Times New Roman"/>
          <w:sz w:val="28"/>
          <w:szCs w:val="28"/>
        </w:rPr>
        <w:t>на 13 сентября</w:t>
      </w:r>
      <w:r w:rsidRPr="002F10B7">
        <w:rPr>
          <w:rFonts w:ascii="Times New Roman" w:hAnsi="Times New Roman"/>
          <w:sz w:val="28"/>
          <w:szCs w:val="28"/>
        </w:rPr>
        <w:t xml:space="preserve"> 2020 года, следующий режим работы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Каневская </w:t>
      </w:r>
      <w:r w:rsidRPr="002F10B7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26 июня по 29 июля</w:t>
      </w:r>
      <w:r w:rsidRPr="002F10B7">
        <w:rPr>
          <w:rFonts w:ascii="Times New Roman" w:hAnsi="Times New Roman"/>
          <w:sz w:val="28"/>
          <w:szCs w:val="28"/>
        </w:rPr>
        <w:t xml:space="preserve"> 2020 года:</w:t>
      </w:r>
    </w:p>
    <w:p w:rsidR="002F10B7" w:rsidRPr="002F10B7" w:rsidRDefault="002F10B7" w:rsidP="00CA37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0B7">
        <w:rPr>
          <w:rFonts w:ascii="Times New Roman" w:hAnsi="Times New Roman"/>
          <w:i/>
          <w:sz w:val="28"/>
          <w:szCs w:val="28"/>
        </w:rPr>
        <w:t>с понедельника по четверг - с 9.00 до 18</w:t>
      </w:r>
      <w:r w:rsidR="00A31910">
        <w:rPr>
          <w:rFonts w:ascii="Times New Roman" w:hAnsi="Times New Roman"/>
          <w:i/>
          <w:sz w:val="28"/>
          <w:szCs w:val="28"/>
        </w:rPr>
        <w:t>.</w:t>
      </w:r>
      <w:r w:rsidR="002B334A">
        <w:rPr>
          <w:rFonts w:ascii="Times New Roman" w:hAnsi="Times New Roman"/>
          <w:i/>
          <w:sz w:val="28"/>
          <w:szCs w:val="28"/>
        </w:rPr>
        <w:t>00 часов, перерыв с 13.00 до 1</w:t>
      </w:r>
      <w:r w:rsidR="002B334A" w:rsidRPr="002B334A">
        <w:rPr>
          <w:rFonts w:ascii="Times New Roman" w:hAnsi="Times New Roman"/>
          <w:i/>
          <w:sz w:val="28"/>
          <w:szCs w:val="28"/>
        </w:rPr>
        <w:t>3</w:t>
      </w:r>
      <w:r w:rsidR="002B334A">
        <w:rPr>
          <w:rFonts w:ascii="Times New Roman" w:hAnsi="Times New Roman"/>
          <w:i/>
          <w:sz w:val="28"/>
          <w:szCs w:val="28"/>
        </w:rPr>
        <w:t>.5</w:t>
      </w:r>
      <w:r w:rsidRPr="002F10B7">
        <w:rPr>
          <w:rFonts w:ascii="Times New Roman" w:hAnsi="Times New Roman"/>
          <w:i/>
          <w:sz w:val="28"/>
          <w:szCs w:val="28"/>
        </w:rPr>
        <w:t>0 часов;</w:t>
      </w:r>
    </w:p>
    <w:p w:rsidR="002F10B7" w:rsidRPr="002F10B7" w:rsidRDefault="002F10B7" w:rsidP="00CA37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0B7">
        <w:rPr>
          <w:rFonts w:ascii="Times New Roman" w:hAnsi="Times New Roman"/>
          <w:i/>
          <w:sz w:val="28"/>
          <w:szCs w:val="28"/>
        </w:rPr>
        <w:t>в пятницу – с 9.00 до 17</w:t>
      </w:r>
      <w:r w:rsidR="002B334A">
        <w:rPr>
          <w:rFonts w:ascii="Times New Roman" w:hAnsi="Times New Roman"/>
          <w:i/>
          <w:sz w:val="28"/>
          <w:szCs w:val="28"/>
        </w:rPr>
        <w:t>.00 часов, перерыв с 13.00 до 13.4</w:t>
      </w:r>
      <w:r w:rsidRPr="002F10B7">
        <w:rPr>
          <w:rFonts w:ascii="Times New Roman" w:hAnsi="Times New Roman"/>
          <w:i/>
          <w:sz w:val="28"/>
          <w:szCs w:val="28"/>
        </w:rPr>
        <w:t>0 часов;</w:t>
      </w:r>
    </w:p>
    <w:p w:rsidR="002F10B7" w:rsidRPr="002F10B7" w:rsidRDefault="002F10B7" w:rsidP="00CA37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0B7">
        <w:rPr>
          <w:rFonts w:ascii="Times New Roman" w:hAnsi="Times New Roman"/>
          <w:i/>
          <w:sz w:val="28"/>
          <w:szCs w:val="28"/>
        </w:rPr>
        <w:t xml:space="preserve">в </w:t>
      </w:r>
      <w:r w:rsidR="00A31910">
        <w:rPr>
          <w:rFonts w:ascii="Times New Roman" w:hAnsi="Times New Roman"/>
          <w:i/>
          <w:sz w:val="28"/>
          <w:szCs w:val="28"/>
        </w:rPr>
        <w:t>в</w:t>
      </w:r>
      <w:r w:rsidR="002B334A">
        <w:rPr>
          <w:rFonts w:ascii="Times New Roman" w:hAnsi="Times New Roman"/>
          <w:i/>
          <w:sz w:val="28"/>
          <w:szCs w:val="28"/>
        </w:rPr>
        <w:t>ыходные и праздничные дни - с 09</w:t>
      </w:r>
      <w:bookmarkStart w:id="0" w:name="_GoBack"/>
      <w:bookmarkEnd w:id="0"/>
      <w:r w:rsidRPr="002F10B7">
        <w:rPr>
          <w:rFonts w:ascii="Times New Roman" w:hAnsi="Times New Roman"/>
          <w:i/>
          <w:sz w:val="28"/>
          <w:szCs w:val="28"/>
        </w:rPr>
        <w:t>.00 до 14.00 часов.</w:t>
      </w:r>
    </w:p>
    <w:p w:rsidR="002F10B7" w:rsidRDefault="002F10B7" w:rsidP="00CA371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F10B7">
        <w:rPr>
          <w:rFonts w:ascii="Times New Roman" w:hAnsi="Times New Roman"/>
          <w:sz w:val="28"/>
          <w:szCs w:val="28"/>
        </w:rPr>
        <w:t>2. 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10B7" w:rsidRPr="002F10B7" w:rsidRDefault="002F10B7" w:rsidP="00CA37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10B7">
        <w:rPr>
          <w:rFonts w:ascii="Times New Roman" w:hAnsi="Times New Roman"/>
          <w:sz w:val="28"/>
          <w:szCs w:val="28"/>
        </w:rPr>
        <w:t>3. Контроль за выполнением пункта 2 настоящего решения возложить на секретаря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Каневская А.А. Мацко</w:t>
      </w:r>
      <w:r w:rsidRPr="002F10B7">
        <w:rPr>
          <w:rFonts w:ascii="Times New Roman" w:hAnsi="Times New Roman"/>
          <w:sz w:val="28"/>
          <w:szCs w:val="28"/>
        </w:rPr>
        <w:t>.</w:t>
      </w:r>
    </w:p>
    <w:p w:rsidR="00A35CC2" w:rsidRDefault="00A35CC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CA3719" w:rsidRDefault="00CA371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CA3719" w:rsidRPr="00CA3719" w:rsidRDefault="00CA371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A35CC2" w:rsidRPr="00670F37" w:rsidRDefault="00A35CC2" w:rsidP="00A35C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A35CC2" w:rsidRDefault="00A35CC2" w:rsidP="00A35C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A35CC2" w:rsidRDefault="00A35CC2" w:rsidP="00A35C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35CC2" w:rsidRDefault="00A35CC2" w:rsidP="00A35CC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F10B7" w:rsidRPr="00CA3719" w:rsidRDefault="00A35CC2" w:rsidP="00CA371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10B7" w:rsidRPr="00FE69BE" w:rsidRDefault="002F10B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35CC2" w:rsidRDefault="00A35CC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A35CC2" w:rsidSect="00CA3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AA" w:rsidRDefault="000820AA" w:rsidP="005751B7">
      <w:pPr>
        <w:spacing w:after="0" w:line="240" w:lineRule="auto"/>
      </w:pPr>
      <w:r>
        <w:separator/>
      </w:r>
    </w:p>
  </w:endnote>
  <w:endnote w:type="continuationSeparator" w:id="0">
    <w:p w:rsidR="000820AA" w:rsidRDefault="000820A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AA" w:rsidRDefault="000820AA" w:rsidP="005751B7">
      <w:pPr>
        <w:spacing w:after="0" w:line="240" w:lineRule="auto"/>
      </w:pPr>
      <w:r>
        <w:separator/>
      </w:r>
    </w:p>
  </w:footnote>
  <w:footnote w:type="continuationSeparator" w:id="0">
    <w:p w:rsidR="000820AA" w:rsidRDefault="000820A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820AA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34A"/>
    <w:rsid w:val="002B3704"/>
    <w:rsid w:val="002C3ED2"/>
    <w:rsid w:val="002C4569"/>
    <w:rsid w:val="002C671E"/>
    <w:rsid w:val="002D1113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A3719"/>
    <w:rsid w:val="00CB40CF"/>
    <w:rsid w:val="00CB7502"/>
    <w:rsid w:val="00CC203C"/>
    <w:rsid w:val="00CC231C"/>
    <w:rsid w:val="00CC58D1"/>
    <w:rsid w:val="00CC79BE"/>
    <w:rsid w:val="00CD2F35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24FE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2557-AD5C-47D3-901F-DE091C9F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44</cp:revision>
  <cp:lastPrinted>2020-07-08T12:00:00Z</cp:lastPrinted>
  <dcterms:created xsi:type="dcterms:W3CDTF">2020-03-11T12:17:00Z</dcterms:created>
  <dcterms:modified xsi:type="dcterms:W3CDTF">2020-07-10T11:26:00Z</dcterms:modified>
</cp:coreProperties>
</file>