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FC" w:rsidRDefault="002A0EFC" w:rsidP="00435046">
      <w:pPr>
        <w:shd w:val="clear" w:color="auto" w:fill="FFFFFF" w:themeFill="background1"/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  <w:r w:rsidR="00435046" w:rsidRPr="00435046">
        <w:t xml:space="preserve"> </w:t>
      </w:r>
      <w:r w:rsidR="00435046" w:rsidRPr="00435046">
        <w:rPr>
          <w:b/>
          <w:bCs/>
          <w:color w:val="000000"/>
        </w:rPr>
        <w:t>законности и эффективности использования средств бюджета муниципального образования Каневской район в 2020 и 2021 годах в рамках муниципальной программы «Экономическое развитие и инновационная экономика муниципального образования Каневской район» на 2019-2024 годы</w:t>
      </w:r>
    </w:p>
    <w:p w:rsidR="00435046" w:rsidRPr="002A0EFC" w:rsidRDefault="00435046" w:rsidP="00435046">
      <w:pPr>
        <w:shd w:val="clear" w:color="auto" w:fill="FFFFFF" w:themeFill="background1"/>
        <w:jc w:val="center"/>
        <w:rPr>
          <w:b/>
          <w:bCs/>
          <w:color w:val="000000"/>
        </w:rPr>
      </w:pPr>
    </w:p>
    <w:p w:rsidR="00213343" w:rsidRDefault="002A0EFC" w:rsidP="00213343">
      <w:pPr>
        <w:shd w:val="clear" w:color="auto" w:fill="FFFFFF" w:themeFill="background1"/>
        <w:ind w:firstLine="709"/>
        <w:jc w:val="both"/>
      </w:pPr>
      <w:proofErr w:type="gramStart"/>
      <w:r w:rsidRPr="002A0EFC">
        <w:t xml:space="preserve">В соответствии с планом работы </w:t>
      </w:r>
      <w:r w:rsidR="000F7F0C" w:rsidRPr="000F7F0C">
        <w:t xml:space="preserve">Контрольно-счетной палаты муниципального образования Каневской район </w:t>
      </w:r>
      <w:r w:rsidRPr="002A0EFC">
        <w:t>на 20</w:t>
      </w:r>
      <w:r w:rsidR="00EC1FD0">
        <w:t>2</w:t>
      </w:r>
      <w:r w:rsidR="00435046">
        <w:t>2</w:t>
      </w:r>
      <w:r w:rsidR="00213343">
        <w:t xml:space="preserve"> год</w:t>
      </w:r>
      <w:r w:rsidR="009D43D6">
        <w:t xml:space="preserve"> </w:t>
      </w:r>
      <w:r w:rsidR="00213343" w:rsidRPr="00213343">
        <w:t xml:space="preserve">проведена </w:t>
      </w:r>
      <w:r w:rsidR="00213343" w:rsidRPr="003359DC">
        <w:t xml:space="preserve">проверка </w:t>
      </w:r>
      <w:r w:rsidR="00DB0469" w:rsidRPr="003359DC">
        <w:t xml:space="preserve">администрации </w:t>
      </w:r>
      <w:r w:rsidR="00DB0469" w:rsidRPr="003359DC">
        <w:rPr>
          <w:bCs/>
          <w:color w:val="000000"/>
        </w:rPr>
        <w:t xml:space="preserve">муниципального образования Каневской район </w:t>
      </w:r>
      <w:r w:rsidR="00DB0469" w:rsidRPr="003359DC">
        <w:rPr>
          <w:bCs/>
          <w:color w:val="000000"/>
        </w:rPr>
        <w:t>по вопросу</w:t>
      </w:r>
      <w:r w:rsidR="00DB0469">
        <w:rPr>
          <w:b/>
          <w:bCs/>
          <w:color w:val="000000"/>
        </w:rPr>
        <w:t xml:space="preserve"> </w:t>
      </w:r>
      <w:r w:rsidR="00435046" w:rsidRPr="00435046">
        <w:t>законности и эффективности использования средств бюджета муниципального образования Каневской район в 2020 и 2021 годах в рамках муниципальной программы «Экономическое развитие и инновационная экономика муниципального образования Каневской район» на 2019-2024 годы</w:t>
      </w:r>
      <w:r w:rsidR="00435046">
        <w:t xml:space="preserve">. </w:t>
      </w:r>
      <w:proofErr w:type="gramEnd"/>
    </w:p>
    <w:p w:rsidR="00435046" w:rsidRPr="00435046" w:rsidRDefault="003729D3" w:rsidP="00435046">
      <w:pPr>
        <w:ind w:firstLine="709"/>
        <w:jc w:val="both"/>
        <w:rPr>
          <w:color w:val="080808"/>
          <w:w w:val="105"/>
          <w:lang w:eastAsia="en-US"/>
        </w:rPr>
      </w:pPr>
      <w:proofErr w:type="gramStart"/>
      <w:r w:rsidRPr="002A0EFC">
        <w:rPr>
          <w:rFonts w:eastAsiaTheme="minorHAnsi"/>
          <w:lang w:eastAsia="en-US"/>
        </w:rPr>
        <w:t xml:space="preserve">При осуществлении контрольного мероприятия </w:t>
      </w:r>
      <w:r w:rsidR="00435046" w:rsidRPr="00435046">
        <w:rPr>
          <w:color w:val="080808"/>
          <w:w w:val="105"/>
          <w:lang w:eastAsia="en-US"/>
        </w:rPr>
        <w:t xml:space="preserve">выявлены нарушения </w:t>
      </w:r>
      <w:r w:rsidR="00435046" w:rsidRPr="00435046">
        <w:rPr>
          <w:color w:val="080808"/>
          <w:w w:val="105"/>
          <w:lang w:eastAsia="en-US"/>
        </w:rPr>
        <w:t xml:space="preserve"> </w:t>
      </w:r>
      <w:r w:rsidR="00DB0469">
        <w:rPr>
          <w:color w:val="080808"/>
          <w:w w:val="105"/>
          <w:lang w:eastAsia="en-US"/>
        </w:rPr>
        <w:t xml:space="preserve">в части </w:t>
      </w:r>
      <w:r w:rsidR="00435046" w:rsidRPr="00435046">
        <w:rPr>
          <w:color w:val="080808"/>
          <w:w w:val="105"/>
          <w:lang w:eastAsia="en-US"/>
        </w:rPr>
        <w:t>правомерности оплаты бюджетных средств за оказанные услуги субъектам малого и среднего предпринимательства муниципального образования Каневской район</w:t>
      </w:r>
      <w:r w:rsidR="00435046">
        <w:rPr>
          <w:color w:val="080808"/>
          <w:w w:val="105"/>
          <w:lang w:eastAsia="en-US"/>
        </w:rPr>
        <w:t>, а именно</w:t>
      </w:r>
      <w:r w:rsidR="00435046" w:rsidRPr="00435046">
        <w:t xml:space="preserve"> </w:t>
      </w:r>
      <w:r w:rsidR="00435046" w:rsidRPr="00435046">
        <w:rPr>
          <w:color w:val="080808"/>
          <w:w w:val="105"/>
          <w:lang w:eastAsia="en-US"/>
        </w:rPr>
        <w:t>в нарушение требований Порядка и условий оказания консультационной, информационной поддержки сумма неправомерно выплаченных бюджетных средств исполнителю услуг за не оказанные услуги четырем индивидуальным предпринимателям за 2020 год составила 22,1 тыс. руб.</w:t>
      </w:r>
      <w:proofErr w:type="gramEnd"/>
    </w:p>
    <w:p w:rsidR="003359DC" w:rsidRDefault="00DB0469" w:rsidP="003359DC">
      <w:pPr>
        <w:ind w:firstLine="709"/>
        <w:contextualSpacing/>
        <w:jc w:val="both"/>
        <w:rPr>
          <w:color w:val="080808"/>
          <w:w w:val="105"/>
          <w:lang w:eastAsia="en-US"/>
        </w:rPr>
      </w:pPr>
      <w:r>
        <w:rPr>
          <w:rFonts w:eastAsiaTheme="minorHAnsi"/>
          <w:lang w:eastAsia="en-US"/>
        </w:rPr>
        <w:t xml:space="preserve">Кроме того, одному </w:t>
      </w:r>
      <w:r w:rsidR="00435046" w:rsidRPr="00435046">
        <w:rPr>
          <w:rFonts w:eastAsiaTheme="minorHAnsi"/>
          <w:lang w:eastAsia="en-US"/>
        </w:rPr>
        <w:t>физическому лицу оказаны информационно-консультационны</w:t>
      </w:r>
      <w:r>
        <w:rPr>
          <w:rFonts w:eastAsiaTheme="minorHAnsi"/>
          <w:lang w:eastAsia="en-US"/>
        </w:rPr>
        <w:t>е</w:t>
      </w:r>
      <w:r w:rsidR="00435046" w:rsidRPr="00435046">
        <w:rPr>
          <w:rFonts w:eastAsiaTheme="minorHAnsi"/>
          <w:lang w:eastAsia="en-US"/>
        </w:rPr>
        <w:t xml:space="preserve"> услуг</w:t>
      </w:r>
      <w:r>
        <w:rPr>
          <w:rFonts w:eastAsiaTheme="minorHAnsi"/>
          <w:lang w:eastAsia="en-US"/>
        </w:rPr>
        <w:t>и</w:t>
      </w:r>
      <w:r w:rsidR="00435046" w:rsidRPr="00435046">
        <w:rPr>
          <w:rFonts w:eastAsiaTheme="minorHAnsi"/>
          <w:lang w:eastAsia="en-US"/>
        </w:rPr>
        <w:t xml:space="preserve"> на сумму 7,8 тыс. руб.</w:t>
      </w:r>
      <w:r>
        <w:rPr>
          <w:rFonts w:eastAsiaTheme="minorHAnsi"/>
          <w:lang w:eastAsia="en-US"/>
        </w:rPr>
        <w:t>, в то время как</w:t>
      </w:r>
      <w:r w:rsidR="00435046" w:rsidRPr="00435046">
        <w:rPr>
          <w:rFonts w:eastAsiaTheme="minorHAnsi"/>
          <w:lang w:eastAsia="en-US"/>
        </w:rPr>
        <w:t xml:space="preserve"> </w:t>
      </w:r>
      <w:r w:rsidRPr="00435046">
        <w:rPr>
          <w:rFonts w:eastAsiaTheme="minorHAnsi"/>
          <w:lang w:eastAsia="en-US"/>
        </w:rPr>
        <w:t>на момент оказания услуг</w:t>
      </w:r>
      <w:r w:rsidRPr="004350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он </w:t>
      </w:r>
      <w:r w:rsidR="00435046" w:rsidRPr="00435046">
        <w:rPr>
          <w:rFonts w:eastAsiaTheme="minorHAnsi"/>
          <w:lang w:eastAsia="en-US"/>
        </w:rPr>
        <w:t xml:space="preserve">не </w:t>
      </w:r>
      <w:r>
        <w:rPr>
          <w:rFonts w:eastAsiaTheme="minorHAnsi"/>
          <w:lang w:eastAsia="en-US"/>
        </w:rPr>
        <w:t xml:space="preserve">был </w:t>
      </w:r>
      <w:r w:rsidR="00435046" w:rsidRPr="00435046">
        <w:rPr>
          <w:rFonts w:eastAsiaTheme="minorHAnsi"/>
          <w:lang w:eastAsia="en-US"/>
        </w:rPr>
        <w:t xml:space="preserve">зарегистрирован в качестве индивидуального предпринимателя, что не соответствует требованиям заключенного с исполнителем услуг </w:t>
      </w:r>
      <w:r w:rsidR="00435046" w:rsidRPr="00435046">
        <w:rPr>
          <w:color w:val="080808"/>
          <w:w w:val="105"/>
          <w:lang w:eastAsia="en-US"/>
        </w:rPr>
        <w:t>муниципального контракта.</w:t>
      </w:r>
    </w:p>
    <w:p w:rsidR="00435046" w:rsidRDefault="00DB0469" w:rsidP="00EF7614">
      <w:pPr>
        <w:ind w:firstLine="709"/>
        <w:contextualSpacing/>
        <w:jc w:val="both"/>
        <w:rPr>
          <w:bCs/>
        </w:rPr>
      </w:pPr>
      <w:r>
        <w:rPr>
          <w:bCs/>
        </w:rPr>
        <w:t xml:space="preserve">Так же выявлены отдельные нарушения </w:t>
      </w:r>
      <w:r w:rsidR="00435046" w:rsidRPr="00435046">
        <w:rPr>
          <w:bCs/>
        </w:rPr>
        <w:t>Порядка</w:t>
      </w:r>
      <w:r w:rsidR="002C0857">
        <w:rPr>
          <w:bCs/>
        </w:rPr>
        <w:t>,</w:t>
      </w:r>
      <w:r w:rsidR="00435046" w:rsidRPr="00435046">
        <w:rPr>
          <w:bCs/>
        </w:rPr>
        <w:t xml:space="preserve"> регламентирующего механизм реализации </w:t>
      </w:r>
      <w:r w:rsidR="003359DC">
        <w:rPr>
          <w:bCs/>
        </w:rPr>
        <w:t xml:space="preserve">данной </w:t>
      </w:r>
      <w:r w:rsidR="00435046" w:rsidRPr="00435046">
        <w:rPr>
          <w:bCs/>
        </w:rPr>
        <w:t>муниципальной программы</w:t>
      </w:r>
      <w:r w:rsidR="00EF7614">
        <w:rPr>
          <w:bCs/>
        </w:rPr>
        <w:t xml:space="preserve"> в части</w:t>
      </w:r>
      <w:r w:rsidR="00EF7614" w:rsidRPr="00EF7614">
        <w:rPr>
          <w:bCs/>
        </w:rPr>
        <w:t xml:space="preserve"> </w:t>
      </w:r>
      <w:r w:rsidR="00EF7614" w:rsidRPr="00435046">
        <w:rPr>
          <w:bCs/>
        </w:rPr>
        <w:t>отсутств</w:t>
      </w:r>
      <w:r w:rsidR="00EF7614">
        <w:rPr>
          <w:bCs/>
        </w:rPr>
        <w:t>ия</w:t>
      </w:r>
      <w:r w:rsidR="00EF7614" w:rsidRPr="00435046">
        <w:rPr>
          <w:bCs/>
        </w:rPr>
        <w:t xml:space="preserve"> обязательн</w:t>
      </w:r>
      <w:r w:rsidR="002C0857">
        <w:rPr>
          <w:bCs/>
        </w:rPr>
        <w:t>ой</w:t>
      </w:r>
      <w:r w:rsidR="00EF7614" w:rsidRPr="00435046">
        <w:rPr>
          <w:bCs/>
        </w:rPr>
        <w:t xml:space="preserve"> информаци</w:t>
      </w:r>
      <w:r w:rsidR="00DF0E59">
        <w:rPr>
          <w:bCs/>
        </w:rPr>
        <w:t>и</w:t>
      </w:r>
      <w:r w:rsidR="00EF7614">
        <w:rPr>
          <w:bCs/>
        </w:rPr>
        <w:t xml:space="preserve"> в</w:t>
      </w:r>
      <w:r w:rsidR="00435046" w:rsidRPr="00435046">
        <w:rPr>
          <w:bCs/>
        </w:rPr>
        <w:t> план</w:t>
      </w:r>
      <w:r w:rsidR="00EF7614">
        <w:rPr>
          <w:bCs/>
        </w:rPr>
        <w:t>е</w:t>
      </w:r>
      <w:r w:rsidR="00435046" w:rsidRPr="00435046">
        <w:rPr>
          <w:bCs/>
        </w:rPr>
        <w:t xml:space="preserve"> реализации муниципальной программы </w:t>
      </w:r>
      <w:r w:rsidR="00EF7614">
        <w:rPr>
          <w:bCs/>
        </w:rPr>
        <w:t>(не указаны</w:t>
      </w:r>
      <w:r w:rsidR="00435046" w:rsidRPr="00435046">
        <w:rPr>
          <w:bCs/>
        </w:rPr>
        <w:t xml:space="preserve"> ответственные за выполнение контрольных событий, точная дата или крайний срок проведения контрольного события).</w:t>
      </w:r>
    </w:p>
    <w:p w:rsidR="002C0857" w:rsidRPr="00435046" w:rsidRDefault="002C0857" w:rsidP="00EF7614">
      <w:pPr>
        <w:ind w:firstLine="709"/>
        <w:contextualSpacing/>
        <w:jc w:val="both"/>
        <w:rPr>
          <w:bCs/>
        </w:rPr>
      </w:pPr>
      <w:r w:rsidRPr="00B2613C">
        <w:rPr>
          <w:rFonts w:eastAsiaTheme="minorHAnsi"/>
          <w:lang w:eastAsia="en-US"/>
        </w:rPr>
        <w:t>Должностными лицами объект</w:t>
      </w:r>
      <w:r>
        <w:rPr>
          <w:rFonts w:eastAsiaTheme="minorHAnsi"/>
          <w:lang w:eastAsia="en-US"/>
        </w:rPr>
        <w:t xml:space="preserve">а </w:t>
      </w:r>
      <w:r w:rsidRPr="00B2613C">
        <w:rPr>
          <w:rFonts w:eastAsiaTheme="minorHAnsi"/>
          <w:lang w:eastAsia="en-US"/>
        </w:rPr>
        <w:t>проверки в установленный срок представлена информация об устранении нарушений и недостатков</w:t>
      </w:r>
      <w:r w:rsidR="00DF0E59">
        <w:rPr>
          <w:rFonts w:eastAsiaTheme="minorHAnsi"/>
          <w:lang w:eastAsia="en-US"/>
        </w:rPr>
        <w:t>,</w:t>
      </w:r>
      <w:r w:rsidRPr="00B2613C">
        <w:rPr>
          <w:rFonts w:eastAsiaTheme="minorHAnsi"/>
          <w:lang w:eastAsia="en-US"/>
        </w:rPr>
        <w:t xml:space="preserve"> согласно которой</w:t>
      </w:r>
      <w:r w:rsidR="00DF0E59">
        <w:rPr>
          <w:rFonts w:eastAsiaTheme="minorHAnsi"/>
          <w:lang w:eastAsia="en-US"/>
        </w:rPr>
        <w:t xml:space="preserve"> исполнителем услуг в бюджет</w:t>
      </w:r>
      <w:r w:rsidR="00DF0E59" w:rsidRPr="00DF0E59">
        <w:rPr>
          <w:color w:val="080808"/>
          <w:w w:val="105"/>
          <w:lang w:eastAsia="en-US"/>
        </w:rPr>
        <w:t xml:space="preserve"> </w:t>
      </w:r>
      <w:r w:rsidR="00DF0E59" w:rsidRPr="00435046">
        <w:rPr>
          <w:color w:val="080808"/>
          <w:w w:val="105"/>
          <w:lang w:eastAsia="en-US"/>
        </w:rPr>
        <w:t>муниципального образования Каневской район</w:t>
      </w:r>
      <w:r w:rsidR="00DF0E59">
        <w:rPr>
          <w:color w:val="080808"/>
          <w:w w:val="105"/>
          <w:lang w:eastAsia="en-US"/>
        </w:rPr>
        <w:t xml:space="preserve"> были возвращены денежные средства</w:t>
      </w:r>
      <w:r w:rsidR="00DF0E59" w:rsidRPr="00DF0E59">
        <w:t xml:space="preserve"> </w:t>
      </w:r>
      <w:r w:rsidR="00DF0E59" w:rsidRPr="00DF0E59">
        <w:rPr>
          <w:color w:val="080808"/>
          <w:w w:val="105"/>
          <w:lang w:eastAsia="en-US"/>
        </w:rPr>
        <w:t>в объеме</w:t>
      </w:r>
      <w:r w:rsidR="00DF0E59">
        <w:rPr>
          <w:color w:val="080808"/>
          <w:w w:val="105"/>
          <w:lang w:eastAsia="en-US"/>
        </w:rPr>
        <w:t xml:space="preserve"> </w:t>
      </w:r>
      <w:r w:rsidR="00460C45">
        <w:rPr>
          <w:color w:val="080808"/>
          <w:w w:val="105"/>
          <w:lang w:eastAsia="en-US"/>
        </w:rPr>
        <w:t xml:space="preserve">неправомерно выплаченных </w:t>
      </w:r>
      <w:bookmarkStart w:id="0" w:name="_GoBack"/>
      <w:bookmarkEnd w:id="0"/>
      <w:r w:rsidR="00DF0E59">
        <w:rPr>
          <w:color w:val="080808"/>
          <w:w w:val="105"/>
          <w:lang w:eastAsia="en-US"/>
        </w:rPr>
        <w:t xml:space="preserve">- 29,9 тыс. руб. </w:t>
      </w:r>
      <w:r w:rsidR="00DF0E59">
        <w:rPr>
          <w:rFonts w:eastAsiaTheme="minorHAnsi"/>
          <w:lang w:eastAsia="en-US"/>
        </w:rPr>
        <w:t xml:space="preserve"> </w:t>
      </w:r>
    </w:p>
    <w:p w:rsidR="00AD4B35" w:rsidRPr="002A0EFC" w:rsidRDefault="00AD4B35" w:rsidP="00AD4B35">
      <w:pPr>
        <w:ind w:firstLine="709"/>
        <w:contextualSpacing/>
        <w:jc w:val="both"/>
        <w:rPr>
          <w:rFonts w:eastAsiaTheme="minorHAnsi"/>
          <w:lang w:eastAsia="en-US"/>
        </w:rPr>
      </w:pPr>
      <w:r w:rsidRPr="00F23364">
        <w:rPr>
          <w:rFonts w:eastAsiaTheme="minorHAnsi"/>
          <w:lang w:eastAsia="en-US"/>
        </w:rPr>
        <w:t>По результатам проверки применено дисциплинарное взыскани</w:t>
      </w:r>
      <w:r w:rsidR="003435C3">
        <w:rPr>
          <w:rFonts w:eastAsiaTheme="minorHAnsi"/>
          <w:lang w:eastAsia="en-US"/>
        </w:rPr>
        <w:t>е</w:t>
      </w:r>
      <w:r w:rsidR="00F23364">
        <w:rPr>
          <w:rFonts w:eastAsiaTheme="minorHAnsi"/>
          <w:lang w:eastAsia="en-US"/>
        </w:rPr>
        <w:t xml:space="preserve"> </w:t>
      </w:r>
      <w:r w:rsidR="000C198F">
        <w:rPr>
          <w:rFonts w:eastAsiaTheme="minorHAnsi"/>
          <w:lang w:eastAsia="en-US"/>
        </w:rPr>
        <w:t xml:space="preserve">к </w:t>
      </w:r>
      <w:r w:rsidR="00EF7614">
        <w:rPr>
          <w:rFonts w:eastAsiaTheme="minorHAnsi"/>
          <w:lang w:eastAsia="en-US"/>
        </w:rPr>
        <w:t xml:space="preserve">одному </w:t>
      </w:r>
      <w:r w:rsidR="000C198F">
        <w:rPr>
          <w:rFonts w:eastAsiaTheme="minorHAnsi"/>
          <w:lang w:eastAsia="en-US"/>
        </w:rPr>
        <w:t>сотрудник</w:t>
      </w:r>
      <w:r w:rsidR="00EF7614">
        <w:rPr>
          <w:rFonts w:eastAsiaTheme="minorHAnsi"/>
          <w:lang w:eastAsia="en-US"/>
        </w:rPr>
        <w:t>у администрации</w:t>
      </w:r>
      <w:r w:rsidR="00C60B71">
        <w:rPr>
          <w:rFonts w:eastAsiaTheme="minorHAnsi"/>
          <w:lang w:eastAsia="en-US"/>
        </w:rPr>
        <w:t>.</w:t>
      </w:r>
      <w:r w:rsidRPr="00F23364">
        <w:rPr>
          <w:rFonts w:eastAsiaTheme="minorHAnsi"/>
          <w:lang w:eastAsia="en-US"/>
        </w:rPr>
        <w:t xml:space="preserve"> </w:t>
      </w:r>
    </w:p>
    <w:p w:rsidR="002F457C" w:rsidRPr="002A0EFC" w:rsidRDefault="002F457C" w:rsidP="00AD4B3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sectPr w:rsidR="002F457C" w:rsidRPr="002A0EFC" w:rsidSect="000F7F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856A9F"/>
    <w:multiLevelType w:val="hybridMultilevel"/>
    <w:tmpl w:val="04C2F59A"/>
    <w:lvl w:ilvl="0" w:tplc="DE6EE6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925B7D"/>
    <w:multiLevelType w:val="hybridMultilevel"/>
    <w:tmpl w:val="35C880B8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A77DD2"/>
    <w:multiLevelType w:val="hybridMultilevel"/>
    <w:tmpl w:val="C4428C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303BB"/>
    <w:rsid w:val="000318E1"/>
    <w:rsid w:val="00074D9D"/>
    <w:rsid w:val="0007730C"/>
    <w:rsid w:val="0008173E"/>
    <w:rsid w:val="0008211B"/>
    <w:rsid w:val="00090D87"/>
    <w:rsid w:val="000B0268"/>
    <w:rsid w:val="000B0DFD"/>
    <w:rsid w:val="000B18A6"/>
    <w:rsid w:val="000B245C"/>
    <w:rsid w:val="000B4E3A"/>
    <w:rsid w:val="000B73C7"/>
    <w:rsid w:val="000B799F"/>
    <w:rsid w:val="000C198F"/>
    <w:rsid w:val="000C7E02"/>
    <w:rsid w:val="000E05FC"/>
    <w:rsid w:val="000E1B6B"/>
    <w:rsid w:val="000E4CAB"/>
    <w:rsid w:val="000E6337"/>
    <w:rsid w:val="000F23F8"/>
    <w:rsid w:val="000F496B"/>
    <w:rsid w:val="000F7F0C"/>
    <w:rsid w:val="001010B9"/>
    <w:rsid w:val="00103F89"/>
    <w:rsid w:val="00104000"/>
    <w:rsid w:val="001115BA"/>
    <w:rsid w:val="00115134"/>
    <w:rsid w:val="00120BE9"/>
    <w:rsid w:val="0012510D"/>
    <w:rsid w:val="00126E86"/>
    <w:rsid w:val="001843CC"/>
    <w:rsid w:val="001A3A32"/>
    <w:rsid w:val="001B19FD"/>
    <w:rsid w:val="001B3B55"/>
    <w:rsid w:val="001C5FC4"/>
    <w:rsid w:val="001D0AF9"/>
    <w:rsid w:val="001D0D32"/>
    <w:rsid w:val="001F078F"/>
    <w:rsid w:val="001F65FF"/>
    <w:rsid w:val="00200310"/>
    <w:rsid w:val="00210419"/>
    <w:rsid w:val="002131B6"/>
    <w:rsid w:val="00213343"/>
    <w:rsid w:val="002133B2"/>
    <w:rsid w:val="00227DA5"/>
    <w:rsid w:val="00241DAD"/>
    <w:rsid w:val="00244CE9"/>
    <w:rsid w:val="00246418"/>
    <w:rsid w:val="00262910"/>
    <w:rsid w:val="00271D31"/>
    <w:rsid w:val="0027484B"/>
    <w:rsid w:val="00283D3E"/>
    <w:rsid w:val="002950A2"/>
    <w:rsid w:val="002A0EFC"/>
    <w:rsid w:val="002B1621"/>
    <w:rsid w:val="002B67E1"/>
    <w:rsid w:val="002C0857"/>
    <w:rsid w:val="002C69F2"/>
    <w:rsid w:val="002D06F4"/>
    <w:rsid w:val="002D47B0"/>
    <w:rsid w:val="002E01F1"/>
    <w:rsid w:val="002F0D8D"/>
    <w:rsid w:val="002F2478"/>
    <w:rsid w:val="002F457C"/>
    <w:rsid w:val="002F46E9"/>
    <w:rsid w:val="002F55B8"/>
    <w:rsid w:val="00300248"/>
    <w:rsid w:val="0031497E"/>
    <w:rsid w:val="00322B3B"/>
    <w:rsid w:val="00332A4E"/>
    <w:rsid w:val="003359DC"/>
    <w:rsid w:val="003435C3"/>
    <w:rsid w:val="00344876"/>
    <w:rsid w:val="003527B4"/>
    <w:rsid w:val="00372861"/>
    <w:rsid w:val="003729D3"/>
    <w:rsid w:val="00387C80"/>
    <w:rsid w:val="003A6105"/>
    <w:rsid w:val="003C20B4"/>
    <w:rsid w:val="003C6989"/>
    <w:rsid w:val="003D0C5B"/>
    <w:rsid w:val="003E39FD"/>
    <w:rsid w:val="003E4B1E"/>
    <w:rsid w:val="00406BE2"/>
    <w:rsid w:val="00407343"/>
    <w:rsid w:val="0041519D"/>
    <w:rsid w:val="00415486"/>
    <w:rsid w:val="0041782E"/>
    <w:rsid w:val="0042369B"/>
    <w:rsid w:val="00432C11"/>
    <w:rsid w:val="004344FF"/>
    <w:rsid w:val="00435046"/>
    <w:rsid w:val="004362C7"/>
    <w:rsid w:val="00450C50"/>
    <w:rsid w:val="00460C45"/>
    <w:rsid w:val="0046317B"/>
    <w:rsid w:val="00467F6D"/>
    <w:rsid w:val="00471788"/>
    <w:rsid w:val="004739E2"/>
    <w:rsid w:val="00484F44"/>
    <w:rsid w:val="00491D00"/>
    <w:rsid w:val="00497728"/>
    <w:rsid w:val="004A085A"/>
    <w:rsid w:val="004A0F66"/>
    <w:rsid w:val="004B3E1D"/>
    <w:rsid w:val="004B49F3"/>
    <w:rsid w:val="004C0A0B"/>
    <w:rsid w:val="004D53F1"/>
    <w:rsid w:val="004E4F0D"/>
    <w:rsid w:val="004F3AA8"/>
    <w:rsid w:val="004F40B5"/>
    <w:rsid w:val="00505581"/>
    <w:rsid w:val="00505F8A"/>
    <w:rsid w:val="00526E73"/>
    <w:rsid w:val="005314BC"/>
    <w:rsid w:val="00540AE1"/>
    <w:rsid w:val="0054595E"/>
    <w:rsid w:val="0055152B"/>
    <w:rsid w:val="00553553"/>
    <w:rsid w:val="005667C8"/>
    <w:rsid w:val="00567168"/>
    <w:rsid w:val="005833B1"/>
    <w:rsid w:val="00583583"/>
    <w:rsid w:val="00585A76"/>
    <w:rsid w:val="00587D77"/>
    <w:rsid w:val="005A01A9"/>
    <w:rsid w:val="005A3E11"/>
    <w:rsid w:val="005A5562"/>
    <w:rsid w:val="005A6686"/>
    <w:rsid w:val="005B1907"/>
    <w:rsid w:val="005B2386"/>
    <w:rsid w:val="005B32F4"/>
    <w:rsid w:val="005B6017"/>
    <w:rsid w:val="005C0160"/>
    <w:rsid w:val="005C4BDA"/>
    <w:rsid w:val="005D05C2"/>
    <w:rsid w:val="005D0E3D"/>
    <w:rsid w:val="005D1746"/>
    <w:rsid w:val="005E1872"/>
    <w:rsid w:val="005F42A9"/>
    <w:rsid w:val="00603FD1"/>
    <w:rsid w:val="006054A8"/>
    <w:rsid w:val="0061187B"/>
    <w:rsid w:val="006219AE"/>
    <w:rsid w:val="006225A8"/>
    <w:rsid w:val="0062277E"/>
    <w:rsid w:val="00634E76"/>
    <w:rsid w:val="00635F19"/>
    <w:rsid w:val="006419CD"/>
    <w:rsid w:val="00646B4C"/>
    <w:rsid w:val="006603CA"/>
    <w:rsid w:val="006622E6"/>
    <w:rsid w:val="00691503"/>
    <w:rsid w:val="0069208E"/>
    <w:rsid w:val="00692F78"/>
    <w:rsid w:val="006A1031"/>
    <w:rsid w:val="006A3CBE"/>
    <w:rsid w:val="006A3E3E"/>
    <w:rsid w:val="006B2F53"/>
    <w:rsid w:val="006C4F35"/>
    <w:rsid w:val="006C7515"/>
    <w:rsid w:val="006D0BFE"/>
    <w:rsid w:val="006D3842"/>
    <w:rsid w:val="006E6A72"/>
    <w:rsid w:val="006F25AB"/>
    <w:rsid w:val="0070448C"/>
    <w:rsid w:val="007210C9"/>
    <w:rsid w:val="00722B6F"/>
    <w:rsid w:val="00725AFE"/>
    <w:rsid w:val="00753575"/>
    <w:rsid w:val="00753FD2"/>
    <w:rsid w:val="007828D6"/>
    <w:rsid w:val="007922F4"/>
    <w:rsid w:val="0079303D"/>
    <w:rsid w:val="007963AB"/>
    <w:rsid w:val="007A476D"/>
    <w:rsid w:val="007A77B9"/>
    <w:rsid w:val="007B7EA1"/>
    <w:rsid w:val="007C54A7"/>
    <w:rsid w:val="007D0ACA"/>
    <w:rsid w:val="007E698E"/>
    <w:rsid w:val="007F58E3"/>
    <w:rsid w:val="007F5F37"/>
    <w:rsid w:val="0080443C"/>
    <w:rsid w:val="008053A1"/>
    <w:rsid w:val="00805F80"/>
    <w:rsid w:val="008077FA"/>
    <w:rsid w:val="00814770"/>
    <w:rsid w:val="0081695D"/>
    <w:rsid w:val="00827D9C"/>
    <w:rsid w:val="00830E5D"/>
    <w:rsid w:val="008334DD"/>
    <w:rsid w:val="008420F5"/>
    <w:rsid w:val="008509DA"/>
    <w:rsid w:val="00851C9C"/>
    <w:rsid w:val="008853F3"/>
    <w:rsid w:val="008926A7"/>
    <w:rsid w:val="0089328D"/>
    <w:rsid w:val="008974E6"/>
    <w:rsid w:val="00897F6A"/>
    <w:rsid w:val="008A6B7E"/>
    <w:rsid w:val="008B158E"/>
    <w:rsid w:val="008B558E"/>
    <w:rsid w:val="008B7B49"/>
    <w:rsid w:val="008C164A"/>
    <w:rsid w:val="008C6B68"/>
    <w:rsid w:val="008D18B4"/>
    <w:rsid w:val="008D2C10"/>
    <w:rsid w:val="008D2C81"/>
    <w:rsid w:val="008D4E2F"/>
    <w:rsid w:val="008D6A11"/>
    <w:rsid w:val="008E3BE9"/>
    <w:rsid w:val="008E568A"/>
    <w:rsid w:val="008E6116"/>
    <w:rsid w:val="00900323"/>
    <w:rsid w:val="00900606"/>
    <w:rsid w:val="0090429C"/>
    <w:rsid w:val="00904588"/>
    <w:rsid w:val="00905197"/>
    <w:rsid w:val="00906E7E"/>
    <w:rsid w:val="0091306A"/>
    <w:rsid w:val="009378E4"/>
    <w:rsid w:val="00940B5A"/>
    <w:rsid w:val="00943148"/>
    <w:rsid w:val="00946658"/>
    <w:rsid w:val="009543D0"/>
    <w:rsid w:val="00981343"/>
    <w:rsid w:val="009815DB"/>
    <w:rsid w:val="00981DB4"/>
    <w:rsid w:val="009A3A39"/>
    <w:rsid w:val="009A4DD6"/>
    <w:rsid w:val="009A65AA"/>
    <w:rsid w:val="009B21CA"/>
    <w:rsid w:val="009B311E"/>
    <w:rsid w:val="009B543E"/>
    <w:rsid w:val="009C3B82"/>
    <w:rsid w:val="009C5858"/>
    <w:rsid w:val="009C7E24"/>
    <w:rsid w:val="009D43D6"/>
    <w:rsid w:val="009D4618"/>
    <w:rsid w:val="009E3CE7"/>
    <w:rsid w:val="009E3F09"/>
    <w:rsid w:val="009F10D9"/>
    <w:rsid w:val="00A04C7C"/>
    <w:rsid w:val="00A11AD5"/>
    <w:rsid w:val="00A13FF1"/>
    <w:rsid w:val="00A26C76"/>
    <w:rsid w:val="00A35513"/>
    <w:rsid w:val="00A479D2"/>
    <w:rsid w:val="00A502CD"/>
    <w:rsid w:val="00A544AB"/>
    <w:rsid w:val="00A646F7"/>
    <w:rsid w:val="00A65CA0"/>
    <w:rsid w:val="00A65DCA"/>
    <w:rsid w:val="00A73BBD"/>
    <w:rsid w:val="00A856AA"/>
    <w:rsid w:val="00A908B1"/>
    <w:rsid w:val="00A913C7"/>
    <w:rsid w:val="00A9276A"/>
    <w:rsid w:val="00AA070E"/>
    <w:rsid w:val="00AA0B62"/>
    <w:rsid w:val="00AA2A2D"/>
    <w:rsid w:val="00AA64F9"/>
    <w:rsid w:val="00AB4A82"/>
    <w:rsid w:val="00AC1E4D"/>
    <w:rsid w:val="00AC2738"/>
    <w:rsid w:val="00AC7663"/>
    <w:rsid w:val="00AD37A6"/>
    <w:rsid w:val="00AD4B35"/>
    <w:rsid w:val="00AF3875"/>
    <w:rsid w:val="00AF390C"/>
    <w:rsid w:val="00B126EB"/>
    <w:rsid w:val="00B13E89"/>
    <w:rsid w:val="00B15D71"/>
    <w:rsid w:val="00B16EC8"/>
    <w:rsid w:val="00B24109"/>
    <w:rsid w:val="00B32578"/>
    <w:rsid w:val="00B32BC7"/>
    <w:rsid w:val="00B42F36"/>
    <w:rsid w:val="00B65F14"/>
    <w:rsid w:val="00B768A6"/>
    <w:rsid w:val="00B83870"/>
    <w:rsid w:val="00B84CC8"/>
    <w:rsid w:val="00B86540"/>
    <w:rsid w:val="00B86D7B"/>
    <w:rsid w:val="00B90981"/>
    <w:rsid w:val="00B909E0"/>
    <w:rsid w:val="00BA0E4F"/>
    <w:rsid w:val="00BB14EF"/>
    <w:rsid w:val="00BB186D"/>
    <w:rsid w:val="00BC412F"/>
    <w:rsid w:val="00BD56F8"/>
    <w:rsid w:val="00BE430A"/>
    <w:rsid w:val="00C13199"/>
    <w:rsid w:val="00C24BC1"/>
    <w:rsid w:val="00C37E8D"/>
    <w:rsid w:val="00C53325"/>
    <w:rsid w:val="00C56D6F"/>
    <w:rsid w:val="00C60203"/>
    <w:rsid w:val="00C60B71"/>
    <w:rsid w:val="00C65455"/>
    <w:rsid w:val="00C6605C"/>
    <w:rsid w:val="00C709F2"/>
    <w:rsid w:val="00C72F20"/>
    <w:rsid w:val="00C762B7"/>
    <w:rsid w:val="00C83A44"/>
    <w:rsid w:val="00C84DEA"/>
    <w:rsid w:val="00C855F0"/>
    <w:rsid w:val="00C86C62"/>
    <w:rsid w:val="00C94517"/>
    <w:rsid w:val="00C97903"/>
    <w:rsid w:val="00CA63C3"/>
    <w:rsid w:val="00CB7F99"/>
    <w:rsid w:val="00CD0AF3"/>
    <w:rsid w:val="00CD6619"/>
    <w:rsid w:val="00CD7432"/>
    <w:rsid w:val="00CD7B98"/>
    <w:rsid w:val="00CE0DB4"/>
    <w:rsid w:val="00CF49D8"/>
    <w:rsid w:val="00D0300B"/>
    <w:rsid w:val="00D03458"/>
    <w:rsid w:val="00D0574B"/>
    <w:rsid w:val="00D252D8"/>
    <w:rsid w:val="00D25814"/>
    <w:rsid w:val="00D272EB"/>
    <w:rsid w:val="00D333A8"/>
    <w:rsid w:val="00D34E23"/>
    <w:rsid w:val="00D41C7C"/>
    <w:rsid w:val="00D4346A"/>
    <w:rsid w:val="00D50BE5"/>
    <w:rsid w:val="00D548FD"/>
    <w:rsid w:val="00D55AD3"/>
    <w:rsid w:val="00D61199"/>
    <w:rsid w:val="00D67ADB"/>
    <w:rsid w:val="00D71A6F"/>
    <w:rsid w:val="00D76E94"/>
    <w:rsid w:val="00D8716F"/>
    <w:rsid w:val="00DA327D"/>
    <w:rsid w:val="00DA4B7F"/>
    <w:rsid w:val="00DA7E4D"/>
    <w:rsid w:val="00DB0469"/>
    <w:rsid w:val="00DB35D3"/>
    <w:rsid w:val="00DB7222"/>
    <w:rsid w:val="00DC082F"/>
    <w:rsid w:val="00DF0E59"/>
    <w:rsid w:val="00E10413"/>
    <w:rsid w:val="00E27DBA"/>
    <w:rsid w:val="00E36B11"/>
    <w:rsid w:val="00E668E1"/>
    <w:rsid w:val="00E7171B"/>
    <w:rsid w:val="00E82F4E"/>
    <w:rsid w:val="00E90CA9"/>
    <w:rsid w:val="00E95FD9"/>
    <w:rsid w:val="00EA65F3"/>
    <w:rsid w:val="00EB48FD"/>
    <w:rsid w:val="00EC1FD0"/>
    <w:rsid w:val="00EC335C"/>
    <w:rsid w:val="00EC7F57"/>
    <w:rsid w:val="00ED2A75"/>
    <w:rsid w:val="00ED31E7"/>
    <w:rsid w:val="00ED3394"/>
    <w:rsid w:val="00ED58FB"/>
    <w:rsid w:val="00EE093E"/>
    <w:rsid w:val="00EE2392"/>
    <w:rsid w:val="00EF268B"/>
    <w:rsid w:val="00EF6975"/>
    <w:rsid w:val="00EF7614"/>
    <w:rsid w:val="00F23364"/>
    <w:rsid w:val="00F372B9"/>
    <w:rsid w:val="00F641F8"/>
    <w:rsid w:val="00F653D4"/>
    <w:rsid w:val="00F727E3"/>
    <w:rsid w:val="00F7351B"/>
    <w:rsid w:val="00F934A9"/>
    <w:rsid w:val="00F93B28"/>
    <w:rsid w:val="00F96BED"/>
    <w:rsid w:val="00FB10E2"/>
    <w:rsid w:val="00FC26FE"/>
    <w:rsid w:val="00FE5788"/>
    <w:rsid w:val="00FF020B"/>
    <w:rsid w:val="00FF1737"/>
    <w:rsid w:val="00FF2E30"/>
    <w:rsid w:val="00FF7152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729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729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8D02-46A1-4AF1-9834-77E67F2F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c57-2</cp:lastModifiedBy>
  <cp:revision>256</cp:revision>
  <cp:lastPrinted>2022-05-13T07:31:00Z</cp:lastPrinted>
  <dcterms:created xsi:type="dcterms:W3CDTF">2020-12-14T13:41:00Z</dcterms:created>
  <dcterms:modified xsi:type="dcterms:W3CDTF">2022-05-13T07:43:00Z</dcterms:modified>
</cp:coreProperties>
</file>