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EFC" w:rsidRPr="002A0EFC" w:rsidRDefault="002A0EFC" w:rsidP="00B909E0">
      <w:pPr>
        <w:shd w:val="clear" w:color="auto" w:fill="FFFFFF" w:themeFill="background1"/>
        <w:jc w:val="center"/>
        <w:rPr>
          <w:b/>
          <w:bCs/>
          <w:color w:val="000000"/>
        </w:rPr>
      </w:pPr>
      <w:r w:rsidRPr="002A0EFC">
        <w:rPr>
          <w:b/>
        </w:rPr>
        <w:t>П</w:t>
      </w:r>
      <w:r w:rsidRPr="002A0EFC">
        <w:rPr>
          <w:b/>
          <w:bCs/>
          <w:color w:val="000000"/>
        </w:rPr>
        <w:t>роверка</w:t>
      </w:r>
    </w:p>
    <w:p w:rsidR="000B73C7" w:rsidRPr="001F1494" w:rsidRDefault="00213343" w:rsidP="00D252D8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b/>
          <w:bCs/>
        </w:rPr>
      </w:pPr>
      <w:r w:rsidRPr="00213343">
        <w:rPr>
          <w:b/>
        </w:rPr>
        <w:t>финансово-хозяйственной деятельности за 2019-2020 годы и текущий период 2021 года</w:t>
      </w:r>
      <w:r w:rsidRPr="00213343">
        <w:rPr>
          <w:b/>
          <w:bCs/>
        </w:rPr>
        <w:t xml:space="preserve"> </w:t>
      </w:r>
      <w:r w:rsidRPr="00213343">
        <w:rPr>
          <w:b/>
        </w:rPr>
        <w:t xml:space="preserve">в </w:t>
      </w:r>
      <w:r w:rsidR="006E4FC4">
        <w:rPr>
          <w:b/>
        </w:rPr>
        <w:t>открытом акционерном обществе</w:t>
      </w:r>
      <w:r w:rsidRPr="00213343">
        <w:rPr>
          <w:b/>
        </w:rPr>
        <w:t xml:space="preserve"> «</w:t>
      </w:r>
      <w:r w:rsidR="006E4FC4">
        <w:rPr>
          <w:b/>
        </w:rPr>
        <w:t>Водопровод</w:t>
      </w:r>
      <w:r w:rsidRPr="00213343">
        <w:rPr>
          <w:b/>
        </w:rPr>
        <w:t>»</w:t>
      </w:r>
    </w:p>
    <w:p w:rsidR="00D252D8" w:rsidRPr="002A0EFC" w:rsidRDefault="00D252D8" w:rsidP="00D252D8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213343" w:rsidRDefault="002A0EFC" w:rsidP="00213343">
      <w:pPr>
        <w:shd w:val="clear" w:color="auto" w:fill="FFFFFF" w:themeFill="background1"/>
        <w:ind w:firstLine="709"/>
        <w:jc w:val="both"/>
      </w:pPr>
      <w:r w:rsidRPr="002A0EFC">
        <w:t xml:space="preserve">В соответствии с планом работы </w:t>
      </w:r>
      <w:r w:rsidR="00505581">
        <w:t xml:space="preserve">КСП </w:t>
      </w:r>
      <w:r w:rsidRPr="002A0EFC">
        <w:t>муниципального образования Каневской район на 20</w:t>
      </w:r>
      <w:r w:rsidR="00EC1FD0">
        <w:t>2</w:t>
      </w:r>
      <w:r w:rsidR="00D252D8">
        <w:t>1</w:t>
      </w:r>
      <w:r w:rsidR="00213343">
        <w:t xml:space="preserve"> год</w:t>
      </w:r>
      <w:r w:rsidR="009D43D6">
        <w:t xml:space="preserve"> </w:t>
      </w:r>
      <w:r w:rsidR="00213343" w:rsidRPr="00213343">
        <w:t xml:space="preserve">в </w:t>
      </w:r>
      <w:r w:rsidR="006E4FC4">
        <w:t>открытом акционерном обществе</w:t>
      </w:r>
      <w:r w:rsidR="00213343" w:rsidRPr="00213343">
        <w:t xml:space="preserve"> «</w:t>
      </w:r>
      <w:r w:rsidR="006E4FC4">
        <w:t>Водопровод</w:t>
      </w:r>
      <w:r w:rsidR="00213343" w:rsidRPr="00213343">
        <w:t xml:space="preserve">» (далее – </w:t>
      </w:r>
      <w:r w:rsidR="006E4FC4">
        <w:t>ОАО</w:t>
      </w:r>
      <w:r w:rsidR="00213343" w:rsidRPr="00213343">
        <w:t xml:space="preserve"> </w:t>
      </w:r>
      <w:r w:rsidR="006E4FC4" w:rsidRPr="00213343">
        <w:t>«</w:t>
      </w:r>
      <w:r w:rsidR="006E4FC4">
        <w:t>Водопровод</w:t>
      </w:r>
      <w:r w:rsidR="006E4FC4" w:rsidRPr="00213343">
        <w:t>»</w:t>
      </w:r>
      <w:r w:rsidR="00213343" w:rsidRPr="00213343">
        <w:t>)</w:t>
      </w:r>
      <w:r w:rsidR="00213343">
        <w:t xml:space="preserve"> </w:t>
      </w:r>
      <w:r w:rsidR="00213343" w:rsidRPr="00213343">
        <w:t>проведена проверка финансово-хозяйственной деятельности за 2019-2020 годы и текущий период 2021 года</w:t>
      </w:r>
      <w:r w:rsidR="002133B2" w:rsidRPr="002133B2">
        <w:t>.</w:t>
      </w:r>
    </w:p>
    <w:p w:rsidR="00B96B16" w:rsidRDefault="00B96B16" w:rsidP="00B96B1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A0EFC">
        <w:rPr>
          <w:rFonts w:eastAsiaTheme="minorHAnsi"/>
          <w:lang w:eastAsia="en-US"/>
        </w:rPr>
        <w:t>При осуществлении контрольного мероприятия в</w:t>
      </w:r>
      <w:r w:rsidRPr="000B18A6">
        <w:t xml:space="preserve"> </w:t>
      </w:r>
      <w:r>
        <w:t>ОАО</w:t>
      </w:r>
      <w:r w:rsidRPr="00213343">
        <w:t xml:space="preserve"> «</w:t>
      </w:r>
      <w:r>
        <w:t>Водопровод</w:t>
      </w:r>
      <w:r w:rsidRPr="00213343">
        <w:t>»</w:t>
      </w:r>
      <w:r>
        <w:t xml:space="preserve"> </w:t>
      </w:r>
      <w:r w:rsidRPr="002A0EFC">
        <w:rPr>
          <w:rFonts w:eastAsiaTheme="minorHAnsi"/>
          <w:lang w:eastAsia="en-US"/>
        </w:rPr>
        <w:t xml:space="preserve">установлены </w:t>
      </w:r>
      <w:r>
        <w:rPr>
          <w:rFonts w:eastAsiaTheme="minorHAnsi"/>
          <w:lang w:eastAsia="en-US"/>
        </w:rPr>
        <w:t>финансовые нарушения на сумму 455,5 тыс. руб., в том числе</w:t>
      </w:r>
      <w:r w:rsidRPr="008C164A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нарушения оплаты труда на сумму 421,3 тыс. руб., </w:t>
      </w:r>
      <w:r w:rsidR="00015A44">
        <w:rPr>
          <w:rFonts w:eastAsiaTheme="minorHAnsi"/>
          <w:lang w:eastAsia="en-US"/>
        </w:rPr>
        <w:t xml:space="preserve">необоснованное </w:t>
      </w:r>
      <w:r>
        <w:rPr>
          <w:rFonts w:eastAsiaTheme="minorHAnsi"/>
          <w:lang w:eastAsia="en-US"/>
        </w:rPr>
        <w:t xml:space="preserve">списание с подотчета </w:t>
      </w:r>
      <w:r w:rsidR="00015A44">
        <w:rPr>
          <w:color w:val="000000"/>
        </w:rPr>
        <w:t>сумм</w:t>
      </w:r>
      <w:r w:rsidR="00015A44" w:rsidRPr="00015A44">
        <w:rPr>
          <w:color w:val="000000"/>
        </w:rPr>
        <w:t xml:space="preserve"> при отсутствии оправдательных документов, подтверждающих факт оплаты за товарно-материальные ценности и при предъявлении в качестве оправдательных, документов</w:t>
      </w:r>
      <w:r w:rsidR="00015A44">
        <w:rPr>
          <w:color w:val="000000"/>
        </w:rPr>
        <w:t>,</w:t>
      </w:r>
      <w:r w:rsidR="00015A44" w:rsidRPr="00015A44">
        <w:rPr>
          <w:color w:val="000000"/>
        </w:rPr>
        <w:t xml:space="preserve"> составленных от имени юридического лица</w:t>
      </w:r>
      <w:r w:rsidR="00015A44">
        <w:rPr>
          <w:color w:val="000000"/>
        </w:rPr>
        <w:t>,</w:t>
      </w:r>
      <w:r w:rsidR="00015A44" w:rsidRPr="00015A44">
        <w:rPr>
          <w:color w:val="000000"/>
        </w:rPr>
        <w:t xml:space="preserve"> не зарегистрированного на налоговом учете</w:t>
      </w:r>
      <w:r w:rsidR="00015A44">
        <w:rPr>
          <w:color w:val="000000"/>
        </w:rPr>
        <w:t xml:space="preserve"> </w:t>
      </w:r>
      <w:r w:rsidR="00015A44">
        <w:rPr>
          <w:rFonts w:eastAsiaTheme="minorHAnsi"/>
          <w:lang w:eastAsia="en-US"/>
        </w:rPr>
        <w:t>на общую</w:t>
      </w:r>
      <w:r w:rsidRPr="008C164A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сумму 2</w:t>
      </w:r>
      <w:r w:rsidR="002362D3">
        <w:rPr>
          <w:rFonts w:eastAsiaTheme="minorHAnsi"/>
          <w:lang w:eastAsia="en-US"/>
        </w:rPr>
        <w:t>3</w:t>
      </w:r>
      <w:r>
        <w:rPr>
          <w:rFonts w:eastAsiaTheme="minorHAnsi"/>
          <w:lang w:eastAsia="en-US"/>
        </w:rPr>
        <w:t>,</w:t>
      </w:r>
      <w:r w:rsidR="002362D3">
        <w:rPr>
          <w:rFonts w:eastAsiaTheme="minorHAnsi"/>
          <w:lang w:eastAsia="en-US"/>
        </w:rPr>
        <w:t>5</w:t>
      </w:r>
      <w:r>
        <w:rPr>
          <w:rFonts w:eastAsiaTheme="minorHAnsi"/>
          <w:lang w:eastAsia="en-US"/>
        </w:rPr>
        <w:t xml:space="preserve"> тыс.</w:t>
      </w:r>
      <w:r w:rsidRPr="008C164A">
        <w:rPr>
          <w:rFonts w:eastAsiaTheme="minorHAnsi"/>
          <w:lang w:eastAsia="en-US"/>
        </w:rPr>
        <w:t xml:space="preserve"> руб.</w:t>
      </w:r>
      <w:r>
        <w:rPr>
          <w:rFonts w:eastAsiaTheme="minorHAnsi"/>
          <w:lang w:eastAsia="en-US"/>
        </w:rPr>
        <w:t xml:space="preserve">, списание ГСМ при отсутствии установленных норм расхода и с превышением установленных норм на сумму </w:t>
      </w:r>
      <w:r w:rsidR="007619CF">
        <w:rPr>
          <w:rFonts w:eastAsiaTheme="minorHAnsi"/>
          <w:lang w:eastAsia="en-US"/>
        </w:rPr>
        <w:t xml:space="preserve">общую </w:t>
      </w:r>
      <w:r>
        <w:rPr>
          <w:rFonts w:eastAsiaTheme="minorHAnsi"/>
          <w:lang w:eastAsia="en-US"/>
        </w:rPr>
        <w:t xml:space="preserve">6,7 тыс. руб. </w:t>
      </w:r>
    </w:p>
    <w:p w:rsidR="00991B21" w:rsidRPr="00957B19" w:rsidRDefault="00B96B16" w:rsidP="00991B21">
      <w:pPr>
        <w:shd w:val="clear" w:color="auto" w:fill="FFFFFF" w:themeFill="background1"/>
        <w:ind w:firstLine="709"/>
        <w:jc w:val="both"/>
      </w:pPr>
      <w:r w:rsidRPr="00957B19">
        <w:rPr>
          <w:rFonts w:eastAsiaTheme="minorHAnsi"/>
          <w:lang w:eastAsia="en-US"/>
        </w:rPr>
        <w:t xml:space="preserve">А </w:t>
      </w:r>
      <w:r w:rsidRPr="00957B19">
        <w:t>также выявлены нарушения порядка ведения бухгалтерского учета на сумму</w:t>
      </w:r>
      <w:r w:rsidRPr="00C86C62">
        <w:rPr>
          <w:rFonts w:eastAsiaTheme="minorHAnsi"/>
          <w:shd w:val="clear" w:color="auto" w:fill="FFFFFF" w:themeFill="background1"/>
          <w:lang w:eastAsia="en-US"/>
        </w:rPr>
        <w:t xml:space="preserve"> </w:t>
      </w:r>
      <w:r w:rsidR="0094408A">
        <w:rPr>
          <w:rFonts w:eastAsiaTheme="minorHAnsi"/>
          <w:shd w:val="clear" w:color="auto" w:fill="FFFFFF" w:themeFill="background1"/>
          <w:lang w:eastAsia="en-US"/>
        </w:rPr>
        <w:t>32925,6</w:t>
      </w:r>
      <w:r w:rsidR="0094408A" w:rsidRPr="00C86C62">
        <w:rPr>
          <w:rFonts w:eastAsiaTheme="minorHAnsi"/>
          <w:shd w:val="clear" w:color="auto" w:fill="FFFFFF" w:themeFill="background1"/>
          <w:lang w:eastAsia="en-US"/>
        </w:rPr>
        <w:t xml:space="preserve"> тыс. руб., из которых </w:t>
      </w:r>
      <w:r>
        <w:rPr>
          <w:rFonts w:eastAsiaTheme="minorHAnsi"/>
          <w:shd w:val="clear" w:color="auto" w:fill="FFFFFF" w:themeFill="background1"/>
          <w:lang w:eastAsia="en-US"/>
        </w:rPr>
        <w:t>не отражено уменьшение размера обязательств по договорам аренды земельных участков в результате уменьшения срока аренды</w:t>
      </w:r>
      <w:r w:rsidR="007619CF">
        <w:rPr>
          <w:rFonts w:eastAsiaTheme="minorHAnsi"/>
          <w:shd w:val="clear" w:color="auto" w:fill="FFFFFF" w:themeFill="background1"/>
          <w:lang w:eastAsia="en-US"/>
        </w:rPr>
        <w:t xml:space="preserve"> на сумму 1269,4 тыс. руб.</w:t>
      </w:r>
      <w:r>
        <w:rPr>
          <w:rFonts w:eastAsiaTheme="minorHAnsi"/>
          <w:shd w:val="clear" w:color="auto" w:fill="FFFFFF" w:themeFill="background1"/>
          <w:lang w:eastAsia="en-US"/>
        </w:rPr>
        <w:t xml:space="preserve">; </w:t>
      </w:r>
      <w:r w:rsidRPr="00B96B16">
        <w:rPr>
          <w:rFonts w:eastAsiaTheme="minorHAnsi"/>
          <w:shd w:val="clear" w:color="auto" w:fill="FFFFFF" w:themeFill="background1"/>
          <w:lang w:eastAsia="en-US"/>
        </w:rPr>
        <w:t xml:space="preserve">капитальные вложения (неотделимые улучшения) в арендованные объекты основных средств </w:t>
      </w:r>
      <w:r>
        <w:rPr>
          <w:rFonts w:eastAsiaTheme="minorHAnsi"/>
          <w:shd w:val="clear" w:color="auto" w:fill="FFFFFF" w:themeFill="background1"/>
          <w:lang w:eastAsia="en-US"/>
        </w:rPr>
        <w:t>в сумме 276</w:t>
      </w:r>
      <w:r w:rsidR="00991B21">
        <w:rPr>
          <w:rFonts w:eastAsiaTheme="minorHAnsi"/>
          <w:shd w:val="clear" w:color="auto" w:fill="FFFFFF" w:themeFill="background1"/>
          <w:lang w:eastAsia="en-US"/>
        </w:rPr>
        <w:t>,0</w:t>
      </w:r>
      <w:r>
        <w:rPr>
          <w:rFonts w:eastAsiaTheme="minorHAnsi"/>
          <w:shd w:val="clear" w:color="auto" w:fill="FFFFFF" w:themeFill="background1"/>
          <w:lang w:eastAsia="en-US"/>
        </w:rPr>
        <w:t xml:space="preserve"> тыс. руб. </w:t>
      </w:r>
      <w:r w:rsidRPr="00B96B16">
        <w:rPr>
          <w:rFonts w:eastAsiaTheme="minorHAnsi"/>
          <w:shd w:val="clear" w:color="auto" w:fill="FFFFFF" w:themeFill="background1"/>
          <w:lang w:eastAsia="en-US"/>
        </w:rPr>
        <w:t xml:space="preserve">не приняты </w:t>
      </w:r>
      <w:r w:rsidR="007619CF">
        <w:rPr>
          <w:rFonts w:eastAsiaTheme="minorHAnsi"/>
          <w:shd w:val="clear" w:color="auto" w:fill="FFFFFF" w:themeFill="background1"/>
          <w:lang w:eastAsia="en-US"/>
        </w:rPr>
        <w:t>к</w:t>
      </w:r>
      <w:r w:rsidRPr="00B96B16">
        <w:rPr>
          <w:rFonts w:eastAsiaTheme="minorHAnsi"/>
          <w:shd w:val="clear" w:color="auto" w:fill="FFFFFF" w:themeFill="background1"/>
          <w:lang w:eastAsia="en-US"/>
        </w:rPr>
        <w:t xml:space="preserve"> учете в составе основных средств, а списаны на расходы учреждения</w:t>
      </w:r>
      <w:r>
        <w:rPr>
          <w:rFonts w:eastAsiaTheme="minorHAnsi"/>
          <w:shd w:val="clear" w:color="auto" w:fill="FFFFFF" w:themeFill="background1"/>
          <w:lang w:eastAsia="en-US"/>
        </w:rPr>
        <w:t>; в</w:t>
      </w:r>
      <w:r w:rsidRPr="00B96B16">
        <w:rPr>
          <w:rFonts w:eastAsiaTheme="minorHAnsi"/>
          <w:shd w:val="clear" w:color="auto" w:fill="FFFFFF" w:themeFill="background1"/>
          <w:lang w:eastAsia="en-US"/>
        </w:rPr>
        <w:t xml:space="preserve"> 2020 году не </w:t>
      </w:r>
      <w:r>
        <w:rPr>
          <w:rFonts w:eastAsiaTheme="minorHAnsi"/>
          <w:shd w:val="clear" w:color="auto" w:fill="FFFFFF" w:themeFill="background1"/>
          <w:lang w:eastAsia="en-US"/>
        </w:rPr>
        <w:t>была проведена оценка</w:t>
      </w:r>
      <w:r w:rsidRPr="00B96B16">
        <w:rPr>
          <w:rFonts w:eastAsiaTheme="minorHAnsi"/>
          <w:shd w:val="clear" w:color="auto" w:fill="FFFFFF" w:themeFill="background1"/>
          <w:lang w:eastAsia="en-US"/>
        </w:rPr>
        <w:t xml:space="preserve"> сложивш</w:t>
      </w:r>
      <w:r>
        <w:rPr>
          <w:rFonts w:eastAsiaTheme="minorHAnsi"/>
          <w:shd w:val="clear" w:color="auto" w:fill="FFFFFF" w:themeFill="background1"/>
          <w:lang w:eastAsia="en-US"/>
        </w:rPr>
        <w:t>ей</w:t>
      </w:r>
      <w:r w:rsidRPr="00B96B16">
        <w:rPr>
          <w:rFonts w:eastAsiaTheme="minorHAnsi"/>
          <w:shd w:val="clear" w:color="auto" w:fill="FFFFFF" w:themeFill="background1"/>
          <w:lang w:eastAsia="en-US"/>
        </w:rPr>
        <w:t>ся дебиторская задолженност</w:t>
      </w:r>
      <w:r w:rsidR="007619CF">
        <w:rPr>
          <w:rFonts w:eastAsiaTheme="minorHAnsi"/>
          <w:shd w:val="clear" w:color="auto" w:fill="FFFFFF" w:themeFill="background1"/>
          <w:lang w:eastAsia="en-US"/>
        </w:rPr>
        <w:t>и</w:t>
      </w:r>
      <w:r w:rsidRPr="00B96B16">
        <w:rPr>
          <w:rFonts w:eastAsiaTheme="minorHAnsi"/>
          <w:shd w:val="clear" w:color="auto" w:fill="FFFFFF" w:themeFill="background1"/>
          <w:lang w:eastAsia="en-US"/>
        </w:rPr>
        <w:t xml:space="preserve"> </w:t>
      </w:r>
      <w:r>
        <w:rPr>
          <w:rFonts w:eastAsiaTheme="minorHAnsi"/>
          <w:shd w:val="clear" w:color="auto" w:fill="FFFFFF" w:themeFill="background1"/>
          <w:lang w:eastAsia="en-US"/>
        </w:rPr>
        <w:t>за</w:t>
      </w:r>
      <w:r w:rsidRPr="00B96B16">
        <w:rPr>
          <w:rFonts w:eastAsiaTheme="minorHAnsi"/>
          <w:shd w:val="clear" w:color="auto" w:fill="FFFFFF" w:themeFill="background1"/>
          <w:lang w:eastAsia="en-US"/>
        </w:rPr>
        <w:t xml:space="preserve"> населен</w:t>
      </w:r>
      <w:r>
        <w:rPr>
          <w:rFonts w:eastAsiaTheme="minorHAnsi"/>
          <w:shd w:val="clear" w:color="auto" w:fill="FFFFFF" w:themeFill="background1"/>
          <w:lang w:eastAsia="en-US"/>
        </w:rPr>
        <w:t>ием</w:t>
      </w:r>
      <w:r w:rsidRPr="00B96B16">
        <w:rPr>
          <w:rFonts w:eastAsiaTheme="minorHAnsi"/>
          <w:shd w:val="clear" w:color="auto" w:fill="FFFFFF" w:themeFill="background1"/>
          <w:lang w:eastAsia="en-US"/>
        </w:rPr>
        <w:t xml:space="preserve"> в сумме 6</w:t>
      </w:r>
      <w:r>
        <w:rPr>
          <w:rFonts w:eastAsiaTheme="minorHAnsi"/>
          <w:shd w:val="clear" w:color="auto" w:fill="FFFFFF" w:themeFill="background1"/>
          <w:lang w:eastAsia="en-US"/>
        </w:rPr>
        <w:t> </w:t>
      </w:r>
      <w:r w:rsidRPr="00B96B16">
        <w:rPr>
          <w:rFonts w:eastAsiaTheme="minorHAnsi"/>
          <w:shd w:val="clear" w:color="auto" w:fill="FFFFFF" w:themeFill="background1"/>
          <w:lang w:eastAsia="en-US"/>
        </w:rPr>
        <w:t>02</w:t>
      </w:r>
      <w:r>
        <w:rPr>
          <w:rFonts w:eastAsiaTheme="minorHAnsi"/>
          <w:shd w:val="clear" w:color="auto" w:fill="FFFFFF" w:themeFill="background1"/>
          <w:lang w:eastAsia="en-US"/>
        </w:rPr>
        <w:t>2,0</w:t>
      </w:r>
      <w:r w:rsidRPr="00B96B16">
        <w:rPr>
          <w:rFonts w:eastAsiaTheme="minorHAnsi"/>
          <w:shd w:val="clear" w:color="auto" w:fill="FFFFFF" w:themeFill="background1"/>
          <w:lang w:eastAsia="en-US"/>
        </w:rPr>
        <w:t xml:space="preserve"> </w:t>
      </w:r>
      <w:r>
        <w:rPr>
          <w:rFonts w:eastAsiaTheme="minorHAnsi"/>
          <w:shd w:val="clear" w:color="auto" w:fill="FFFFFF" w:themeFill="background1"/>
          <w:lang w:eastAsia="en-US"/>
        </w:rPr>
        <w:t>тыс.</w:t>
      </w:r>
      <w:r w:rsidRPr="00B96B16">
        <w:rPr>
          <w:rFonts w:eastAsiaTheme="minorHAnsi"/>
          <w:shd w:val="clear" w:color="auto" w:fill="FFFFFF" w:themeFill="background1"/>
          <w:lang w:eastAsia="en-US"/>
        </w:rPr>
        <w:t xml:space="preserve"> руб., имеющаяся на 31.12.2020 года, что привело к формированию  недостоверной бухгалтерской отчетности в части сведений о дебиторской задолженности</w:t>
      </w:r>
      <w:r>
        <w:rPr>
          <w:rFonts w:eastAsiaTheme="minorHAnsi"/>
          <w:shd w:val="clear" w:color="auto" w:fill="FFFFFF" w:themeFill="background1"/>
          <w:lang w:eastAsia="en-US"/>
        </w:rPr>
        <w:t>;</w:t>
      </w:r>
      <w:r w:rsidR="00991B21">
        <w:rPr>
          <w:rFonts w:eastAsiaTheme="minorHAnsi"/>
          <w:shd w:val="clear" w:color="auto" w:fill="FFFFFF" w:themeFill="background1"/>
          <w:lang w:eastAsia="en-US"/>
        </w:rPr>
        <w:t xml:space="preserve"> неправильно сформирована первоначальная стоимость основного средства на сумму 79,5 тыс. руб., не отражены операции по получению в безвозмездное пользование 6 объектов основных средств; кроме того,</w:t>
      </w:r>
      <w:r w:rsidR="00796E3F">
        <w:rPr>
          <w:rFonts w:eastAsiaTheme="minorHAnsi"/>
          <w:shd w:val="clear" w:color="auto" w:fill="FFFFFF" w:themeFill="background1"/>
          <w:lang w:eastAsia="en-US"/>
        </w:rPr>
        <w:t xml:space="preserve"> установлено что</w:t>
      </w:r>
      <w:r w:rsidR="00991B21">
        <w:rPr>
          <w:rFonts w:eastAsiaTheme="minorHAnsi"/>
          <w:shd w:val="clear" w:color="auto" w:fill="FFFFFF" w:themeFill="background1"/>
          <w:lang w:eastAsia="en-US"/>
        </w:rPr>
        <w:t xml:space="preserve"> ОАО «Водопровод», как организация, осуществляющая холодное водоснабжение, а также оказывающая другие виды услуг, не ведет раздельный учет затрат по видам деятельности, </w:t>
      </w:r>
      <w:r w:rsidR="00991B21" w:rsidRPr="00957B19">
        <w:t xml:space="preserve">а также иные нарушения при оформлении хозяйственных операций первичными учетными документами на сумму </w:t>
      </w:r>
      <w:r w:rsidR="00991B21">
        <w:t xml:space="preserve">24376,0 тыс. </w:t>
      </w:r>
      <w:r w:rsidR="00991B21" w:rsidRPr="00957B19">
        <w:t>руб.</w:t>
      </w:r>
    </w:p>
    <w:p w:rsidR="0094408A" w:rsidRPr="00051DD1" w:rsidRDefault="0094408A" w:rsidP="0094408A">
      <w:pPr>
        <w:tabs>
          <w:tab w:val="left" w:pos="993"/>
        </w:tabs>
        <w:ind w:firstLine="700"/>
        <w:jc w:val="both"/>
      </w:pPr>
      <w:r w:rsidRPr="00051DD1">
        <w:t xml:space="preserve">В нарушение требований </w:t>
      </w:r>
      <w:r>
        <w:t>гражданского законодательства</w:t>
      </w:r>
      <w:r w:rsidRPr="00051DD1">
        <w:t xml:space="preserve"> не зарегистрировано в установленном порядке право </w:t>
      </w:r>
      <w:r w:rsidR="00796E3F">
        <w:t>собственности</w:t>
      </w:r>
      <w:r w:rsidRPr="00051DD1">
        <w:t xml:space="preserve"> на </w:t>
      </w:r>
      <w:r w:rsidR="00796E3F">
        <w:t>3</w:t>
      </w:r>
      <w:r w:rsidRPr="00051DD1">
        <w:t xml:space="preserve"> объект</w:t>
      </w:r>
      <w:r w:rsidR="00796E3F">
        <w:t>а</w:t>
      </w:r>
      <w:r w:rsidRPr="00051DD1">
        <w:t xml:space="preserve"> недвижимого имущества, </w:t>
      </w:r>
      <w:r w:rsidR="00796E3F">
        <w:t>числящегося на балансе организации,</w:t>
      </w:r>
      <w:r w:rsidRPr="00051DD1">
        <w:t xml:space="preserve"> на общую сумму </w:t>
      </w:r>
      <w:r w:rsidR="00796E3F">
        <w:t>43,4</w:t>
      </w:r>
      <w:r w:rsidRPr="00051DD1">
        <w:t xml:space="preserve"> </w:t>
      </w:r>
      <w:r>
        <w:t>тыс.</w:t>
      </w:r>
      <w:r w:rsidR="00796E3F">
        <w:t xml:space="preserve"> руб</w:t>
      </w:r>
      <w:r w:rsidRPr="00051DD1">
        <w:t>.</w:t>
      </w:r>
    </w:p>
    <w:p w:rsidR="0094408A" w:rsidRPr="00051DD1" w:rsidRDefault="00796E3F" w:rsidP="0094408A">
      <w:pPr>
        <w:ind w:firstLine="700"/>
        <w:jc w:val="both"/>
      </w:pPr>
      <w:r>
        <w:t>В нарушение Закона об акционерных обществах при</w:t>
      </w:r>
      <w:r w:rsidRPr="00796E3F">
        <w:t xml:space="preserve"> отсутствии решения Совета директоров об увеличении компенсации генеральному директору ОАО «Водопровод» за использование личного автомобиля в служебных целях, председателем Совета директоров заключено соглашение об увеличении ее размера</w:t>
      </w:r>
      <w:r w:rsidR="0094408A">
        <w:t>.</w:t>
      </w:r>
    </w:p>
    <w:p w:rsidR="0094408A" w:rsidRDefault="0094408A" w:rsidP="0094408A">
      <w:pPr>
        <w:autoSpaceDE w:val="0"/>
        <w:autoSpaceDN w:val="0"/>
        <w:adjustRightInd w:val="0"/>
        <w:ind w:firstLine="700"/>
        <w:jc w:val="both"/>
      </w:pPr>
      <w:r w:rsidRPr="002A0EFC">
        <w:rPr>
          <w:rFonts w:eastAsiaTheme="minorHAnsi"/>
          <w:lang w:eastAsia="en-US"/>
        </w:rPr>
        <w:lastRenderedPageBreak/>
        <w:t xml:space="preserve">По результатам контрольного мероприятия </w:t>
      </w:r>
      <w:r w:rsidR="00796E3F">
        <w:rPr>
          <w:rFonts w:eastAsiaTheme="minorHAnsi"/>
          <w:lang w:eastAsia="en-US"/>
        </w:rPr>
        <w:t>главе Каневского сельского поселения</w:t>
      </w:r>
      <w:r>
        <w:rPr>
          <w:rFonts w:eastAsiaTheme="minorHAnsi"/>
          <w:lang w:eastAsia="en-US"/>
        </w:rPr>
        <w:t xml:space="preserve"> </w:t>
      </w:r>
      <w:r w:rsidRPr="002A0EFC">
        <w:rPr>
          <w:rFonts w:eastAsiaTheme="minorHAnsi"/>
          <w:lang w:eastAsia="en-US"/>
        </w:rPr>
        <w:t xml:space="preserve">и </w:t>
      </w:r>
      <w:r w:rsidR="00796E3F">
        <w:rPr>
          <w:rFonts w:eastAsiaTheme="minorHAnsi"/>
          <w:lang w:eastAsia="en-US"/>
        </w:rPr>
        <w:t xml:space="preserve">генеральному </w:t>
      </w:r>
      <w:r>
        <w:rPr>
          <w:rFonts w:eastAsiaTheme="minorHAnsi"/>
          <w:lang w:eastAsia="en-US"/>
        </w:rPr>
        <w:t xml:space="preserve">директору </w:t>
      </w:r>
      <w:r w:rsidR="00796E3F">
        <w:rPr>
          <w:rFonts w:eastAsiaTheme="minorHAnsi"/>
          <w:lang w:eastAsia="en-US"/>
        </w:rPr>
        <w:t>ОАО «Водопровод»</w:t>
      </w:r>
      <w:r w:rsidRPr="003E4B1E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в</w:t>
      </w:r>
      <w:r w:rsidRPr="0007730C">
        <w:rPr>
          <w:rFonts w:eastAsiaTheme="minorHAnsi"/>
          <w:lang w:eastAsia="en-US"/>
        </w:rPr>
        <w:t xml:space="preserve">ручены представления </w:t>
      </w:r>
      <w:r>
        <w:rPr>
          <w:rFonts w:eastAsiaTheme="minorHAnsi"/>
          <w:lang w:eastAsia="en-US"/>
        </w:rPr>
        <w:t xml:space="preserve">по </w:t>
      </w:r>
      <w:r w:rsidRPr="0007730C">
        <w:rPr>
          <w:rFonts w:eastAsiaTheme="minorHAnsi"/>
          <w:lang w:eastAsia="en-US"/>
        </w:rPr>
        <w:t>устранению выявленных нарушений и недостатков</w:t>
      </w:r>
      <w:r>
        <w:rPr>
          <w:rFonts w:eastAsiaTheme="minorHAnsi"/>
          <w:lang w:eastAsia="en-US"/>
        </w:rPr>
        <w:t>, в том числе</w:t>
      </w:r>
      <w:r w:rsidRPr="00D50BE5">
        <w:t xml:space="preserve"> </w:t>
      </w:r>
      <w:r w:rsidRPr="00D50BE5">
        <w:rPr>
          <w:spacing w:val="3"/>
        </w:rPr>
        <w:t xml:space="preserve">по </w:t>
      </w:r>
      <w:r w:rsidRPr="006F3E3A">
        <w:rPr>
          <w:color w:val="000000"/>
        </w:rPr>
        <w:t xml:space="preserve">удержанию сумм </w:t>
      </w:r>
      <w:r w:rsidR="00015A44">
        <w:rPr>
          <w:color w:val="000000"/>
        </w:rPr>
        <w:t>излишне</w:t>
      </w:r>
      <w:r w:rsidRPr="006F3E3A">
        <w:rPr>
          <w:color w:val="000000"/>
        </w:rPr>
        <w:t xml:space="preserve"> выплаченн</w:t>
      </w:r>
      <w:r w:rsidR="00015A44">
        <w:rPr>
          <w:color w:val="000000"/>
        </w:rPr>
        <w:t>ых</w:t>
      </w:r>
      <w:r w:rsidRPr="006F3E3A">
        <w:rPr>
          <w:color w:val="000000"/>
        </w:rPr>
        <w:t xml:space="preserve"> </w:t>
      </w:r>
      <w:r w:rsidR="00015A44">
        <w:rPr>
          <w:color w:val="000000"/>
        </w:rPr>
        <w:t>суточных</w:t>
      </w:r>
      <w:r w:rsidRPr="006F3E3A">
        <w:rPr>
          <w:color w:val="000000"/>
        </w:rPr>
        <w:t xml:space="preserve"> </w:t>
      </w:r>
      <w:r w:rsidR="00015A44">
        <w:rPr>
          <w:color w:val="000000"/>
        </w:rPr>
        <w:t>и оплаты в двойном размере среднего заработка за нахождение в командировке в выходной день</w:t>
      </w:r>
      <w:r>
        <w:rPr>
          <w:color w:val="000000"/>
        </w:rPr>
        <w:t>,</w:t>
      </w:r>
      <w:r w:rsidRPr="006F3E3A">
        <w:t xml:space="preserve"> </w:t>
      </w:r>
      <w:r w:rsidR="00015A44">
        <w:t xml:space="preserve">сумм </w:t>
      </w:r>
      <w:r w:rsidR="00015A44" w:rsidRPr="00015A44">
        <w:rPr>
          <w:color w:val="000000"/>
        </w:rPr>
        <w:t>необоснованно списанных с подотчета при отсутствии оправдательных документов, подтверждающих факт оплаты за товарно-материальные ценности и при предъявлении в качестве оправдательных, документов составленных от имени юридического лица не зарегистрированного на налоговом учете</w:t>
      </w:r>
      <w:r w:rsidR="003D3C9C">
        <w:rPr>
          <w:color w:val="000000"/>
        </w:rPr>
        <w:t xml:space="preserve">, </w:t>
      </w:r>
      <w:r w:rsidRPr="006F3E3A">
        <w:t xml:space="preserve">по регистрации </w:t>
      </w:r>
      <w:r w:rsidR="003D3C9C">
        <w:t>прав собственности в установленном порядке на недвижимое имущество, по разделению в учете затрат в разрезе осуществляемых акционерным обществом видам деятельности; по снижению дебиторской</w:t>
      </w:r>
      <w:r w:rsidR="003D3C9C" w:rsidRPr="00995749">
        <w:t xml:space="preserve"> задолженности</w:t>
      </w:r>
      <w:r w:rsidR="003D3C9C">
        <w:t xml:space="preserve">, в том числе по направлению в судебные органы исков о взыскании просроченной задолженности, </w:t>
      </w:r>
      <w:r w:rsidR="003D3C9C" w:rsidRPr="003D3C9C">
        <w:t>по проведению оценки сложившейся дебиторской задолженности на предмет реальной неоплаты задолженности, неполной ее оплаты или оплаты со значительным отклонением от установленных сроков</w:t>
      </w:r>
      <w:r>
        <w:t>,</w:t>
      </w:r>
      <w:r w:rsidRPr="006F3E3A">
        <w:t xml:space="preserve"> </w:t>
      </w:r>
      <w:r w:rsidR="007619CF">
        <w:t xml:space="preserve">по приведению </w:t>
      </w:r>
      <w:r w:rsidRPr="006F3E3A">
        <w:t xml:space="preserve">по отражению </w:t>
      </w:r>
      <w:r w:rsidRPr="006F3E3A">
        <w:rPr>
          <w:iCs/>
        </w:rPr>
        <w:t>на соответствующих счетах бухгалтерского учета</w:t>
      </w:r>
      <w:r w:rsidRPr="006F3E3A">
        <w:t xml:space="preserve"> </w:t>
      </w:r>
      <w:r>
        <w:t xml:space="preserve">хозяйственных </w:t>
      </w:r>
      <w:r w:rsidRPr="006F3E3A">
        <w:t>операций</w:t>
      </w:r>
      <w:r>
        <w:t xml:space="preserve"> и другие.</w:t>
      </w:r>
    </w:p>
    <w:p w:rsidR="00A80C9E" w:rsidRPr="006F3E3A" w:rsidRDefault="00A80C9E" w:rsidP="0094408A">
      <w:pPr>
        <w:autoSpaceDE w:val="0"/>
        <w:autoSpaceDN w:val="0"/>
        <w:adjustRightInd w:val="0"/>
        <w:ind w:firstLine="700"/>
        <w:jc w:val="both"/>
      </w:pPr>
      <w:r w:rsidRPr="00A80C9E">
        <w:t>Кроме того, Контрольно-счетной палатой рекомендовано Каневскому сельскому поселению определить порядок уведомления арендатора об изменении размера арендной платы за имущество в одностороннем порядке</w:t>
      </w:r>
      <w:r>
        <w:t>.</w:t>
      </w:r>
    </w:p>
    <w:p w:rsidR="0094408A" w:rsidRDefault="0094408A" w:rsidP="0094408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07730C">
        <w:rPr>
          <w:rFonts w:eastAsiaTheme="minorHAnsi"/>
          <w:lang w:eastAsia="en-US"/>
        </w:rPr>
        <w:t xml:space="preserve">Направлен отчет главе и председателю Совета </w:t>
      </w:r>
      <w:r w:rsidR="00015A44">
        <w:rPr>
          <w:rFonts w:eastAsiaTheme="minorHAnsi"/>
          <w:lang w:eastAsia="en-US"/>
        </w:rPr>
        <w:t>Каневского сельского поселения</w:t>
      </w:r>
      <w:r w:rsidRPr="0007730C">
        <w:rPr>
          <w:rFonts w:eastAsiaTheme="minorHAnsi"/>
          <w:lang w:eastAsia="en-US"/>
        </w:rPr>
        <w:t>, акт и материалы проверки переданы в прокуратуру.</w:t>
      </w:r>
    </w:p>
    <w:p w:rsidR="002C6555" w:rsidRDefault="0094408A" w:rsidP="0094408A">
      <w:pPr>
        <w:autoSpaceDE w:val="0"/>
        <w:autoSpaceDN w:val="0"/>
        <w:adjustRightInd w:val="0"/>
        <w:ind w:firstLine="708"/>
        <w:jc w:val="both"/>
      </w:pPr>
      <w:r w:rsidRPr="00A80C9E">
        <w:rPr>
          <w:rFonts w:eastAsiaTheme="minorHAnsi"/>
          <w:lang w:eastAsia="en-US"/>
        </w:rPr>
        <w:t>Должностными лицами объектов проверки в установленный срок представлена информация об устранении нарушений и недостатков согласно которой:</w:t>
      </w:r>
      <w:r w:rsidR="00A80C9E">
        <w:rPr>
          <w:rFonts w:eastAsiaTheme="minorHAnsi"/>
          <w:lang w:eastAsia="en-US"/>
        </w:rPr>
        <w:t xml:space="preserve"> начата работа по оформлению права собственности на объекты недвижимости, с 1 ноября 2021 года организация </w:t>
      </w:r>
      <w:r w:rsidR="00A80C9E">
        <w:t xml:space="preserve">осуществляет </w:t>
      </w:r>
      <w:r w:rsidR="002C6555">
        <w:t>ведение бухгалтерского учета в разрезе видов деятельности, приняты меры по снижению дебиторской задолженности – в Каневской районный суд направлено 51 исковое заявление, в результате чего в добровольном порядке оплачено 108,0 тыс. руб., внесены изменения в Коллективный договор, также устранены нарушения бухгалтерского учета на сумму 1867,1 тыс. руб.</w:t>
      </w:r>
    </w:p>
    <w:p w:rsidR="0094408A" w:rsidRPr="00015A44" w:rsidRDefault="0094408A" w:rsidP="0094408A">
      <w:pPr>
        <w:ind w:firstLine="709"/>
        <w:contextualSpacing/>
        <w:jc w:val="both"/>
        <w:rPr>
          <w:iCs/>
        </w:rPr>
      </w:pPr>
      <w:r w:rsidRPr="00015A44">
        <w:rPr>
          <w:iCs/>
        </w:rPr>
        <w:t xml:space="preserve">По результатам проверки применено дисциплинарное взыскание в виде замечания двум сотрудникам </w:t>
      </w:r>
      <w:r w:rsidR="00015A44">
        <w:rPr>
          <w:iCs/>
        </w:rPr>
        <w:t>организации</w:t>
      </w:r>
      <w:r w:rsidRPr="00015A44">
        <w:rPr>
          <w:iCs/>
        </w:rPr>
        <w:t xml:space="preserve">. </w:t>
      </w:r>
      <w:r w:rsidR="00FC0079">
        <w:rPr>
          <w:iCs/>
        </w:rPr>
        <w:t>А также за невыполнение в установленный срок представления Контрольно-счетной палаты руководитель</w:t>
      </w:r>
      <w:r w:rsidR="00FC0079" w:rsidRPr="00FC0079">
        <w:rPr>
          <w:rFonts w:eastAsiaTheme="minorHAnsi"/>
          <w:lang w:eastAsia="en-US"/>
        </w:rPr>
        <w:t xml:space="preserve"> </w:t>
      </w:r>
      <w:r w:rsidR="00FC0079">
        <w:rPr>
          <w:rFonts w:eastAsiaTheme="minorHAnsi"/>
          <w:lang w:eastAsia="en-US"/>
        </w:rPr>
        <w:t>ОАО «Водопровод»</w:t>
      </w:r>
      <w:r w:rsidR="00FC0079" w:rsidRPr="003E4B1E">
        <w:rPr>
          <w:rFonts w:eastAsiaTheme="minorHAnsi"/>
          <w:lang w:eastAsia="en-US"/>
        </w:rPr>
        <w:t xml:space="preserve"> </w:t>
      </w:r>
      <w:r w:rsidR="00FC0079">
        <w:rPr>
          <w:rFonts w:eastAsiaTheme="minorHAnsi"/>
          <w:lang w:eastAsia="en-US"/>
        </w:rPr>
        <w:t>привлечен к административной ответственности.</w:t>
      </w:r>
      <w:bookmarkStart w:id="0" w:name="_GoBack"/>
      <w:bookmarkEnd w:id="0"/>
      <w:r w:rsidR="00FC0079">
        <w:rPr>
          <w:iCs/>
        </w:rPr>
        <w:t xml:space="preserve"> </w:t>
      </w:r>
    </w:p>
    <w:p w:rsidR="00825DC1" w:rsidRDefault="00825DC1" w:rsidP="00825DC1">
      <w:pPr>
        <w:shd w:val="clear" w:color="auto" w:fill="FFFFFF" w:themeFill="background1"/>
        <w:ind w:firstLine="709"/>
        <w:jc w:val="both"/>
        <w:rPr>
          <w:rFonts w:eastAsiaTheme="minorHAnsi"/>
          <w:shd w:val="clear" w:color="auto" w:fill="FFFFFF" w:themeFill="background1"/>
          <w:lang w:eastAsia="en-US"/>
        </w:rPr>
      </w:pPr>
    </w:p>
    <w:p w:rsidR="00825DC1" w:rsidRDefault="00825DC1" w:rsidP="00825DC1">
      <w:pPr>
        <w:shd w:val="clear" w:color="auto" w:fill="FFFFFF" w:themeFill="background1"/>
        <w:ind w:firstLine="709"/>
        <w:jc w:val="both"/>
        <w:rPr>
          <w:rFonts w:eastAsiaTheme="minorHAnsi"/>
          <w:shd w:val="clear" w:color="auto" w:fill="FFFFFF" w:themeFill="background1"/>
          <w:lang w:eastAsia="en-US"/>
        </w:rPr>
      </w:pPr>
    </w:p>
    <w:sectPr w:rsidR="00825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15955"/>
    <w:multiLevelType w:val="hybridMultilevel"/>
    <w:tmpl w:val="A224B15A"/>
    <w:lvl w:ilvl="0" w:tplc="5650BB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9856A9F"/>
    <w:multiLevelType w:val="hybridMultilevel"/>
    <w:tmpl w:val="04C2F59A"/>
    <w:lvl w:ilvl="0" w:tplc="DE6EE6D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7A880E1A"/>
    <w:multiLevelType w:val="hybridMultilevel"/>
    <w:tmpl w:val="65B8C738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FA77DD2"/>
    <w:multiLevelType w:val="hybridMultilevel"/>
    <w:tmpl w:val="C4428CF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71B"/>
    <w:rsid w:val="00000D50"/>
    <w:rsid w:val="00015A44"/>
    <w:rsid w:val="000303BB"/>
    <w:rsid w:val="000318E1"/>
    <w:rsid w:val="00074D9D"/>
    <w:rsid w:val="0007730C"/>
    <w:rsid w:val="0008173E"/>
    <w:rsid w:val="0008211B"/>
    <w:rsid w:val="00090D87"/>
    <w:rsid w:val="000B0268"/>
    <w:rsid w:val="000B0DFD"/>
    <w:rsid w:val="000B18A6"/>
    <w:rsid w:val="000B245C"/>
    <w:rsid w:val="000B4E3A"/>
    <w:rsid w:val="000B73C7"/>
    <w:rsid w:val="000B799F"/>
    <w:rsid w:val="000C198F"/>
    <w:rsid w:val="000C7E02"/>
    <w:rsid w:val="000E1B6B"/>
    <w:rsid w:val="000E4CAB"/>
    <w:rsid w:val="000E6337"/>
    <w:rsid w:val="000F23F8"/>
    <w:rsid w:val="000F496B"/>
    <w:rsid w:val="001010B9"/>
    <w:rsid w:val="00103F89"/>
    <w:rsid w:val="00104000"/>
    <w:rsid w:val="001115BA"/>
    <w:rsid w:val="00115134"/>
    <w:rsid w:val="00120BE9"/>
    <w:rsid w:val="0012510D"/>
    <w:rsid w:val="00126E86"/>
    <w:rsid w:val="001843CC"/>
    <w:rsid w:val="001A3A32"/>
    <w:rsid w:val="001B19FD"/>
    <w:rsid w:val="001B3B55"/>
    <w:rsid w:val="001C5FC4"/>
    <w:rsid w:val="001D0AF9"/>
    <w:rsid w:val="001D0D32"/>
    <w:rsid w:val="001F078F"/>
    <w:rsid w:val="001F1494"/>
    <w:rsid w:val="001F65FF"/>
    <w:rsid w:val="00200310"/>
    <w:rsid w:val="00210419"/>
    <w:rsid w:val="002131B6"/>
    <w:rsid w:val="00213343"/>
    <w:rsid w:val="002133B2"/>
    <w:rsid w:val="00227DA5"/>
    <w:rsid w:val="002362D3"/>
    <w:rsid w:val="00241DAD"/>
    <w:rsid w:val="00244CE9"/>
    <w:rsid w:val="00246418"/>
    <w:rsid w:val="00262910"/>
    <w:rsid w:val="00271D31"/>
    <w:rsid w:val="0027484B"/>
    <w:rsid w:val="00283D3E"/>
    <w:rsid w:val="002950A2"/>
    <w:rsid w:val="002A0EFC"/>
    <w:rsid w:val="002B1621"/>
    <w:rsid w:val="002B67E1"/>
    <w:rsid w:val="002C6555"/>
    <w:rsid w:val="002C69F2"/>
    <w:rsid w:val="002D06F4"/>
    <w:rsid w:val="002D47B0"/>
    <w:rsid w:val="002E01F1"/>
    <w:rsid w:val="002F0D8D"/>
    <w:rsid w:val="002F2478"/>
    <w:rsid w:val="002F457C"/>
    <w:rsid w:val="002F46E9"/>
    <w:rsid w:val="002F55B8"/>
    <w:rsid w:val="00300248"/>
    <w:rsid w:val="0031497E"/>
    <w:rsid w:val="00322B3B"/>
    <w:rsid w:val="00332A4E"/>
    <w:rsid w:val="003435C3"/>
    <w:rsid w:val="00344876"/>
    <w:rsid w:val="003527B4"/>
    <w:rsid w:val="00372861"/>
    <w:rsid w:val="003729D3"/>
    <w:rsid w:val="00387C80"/>
    <w:rsid w:val="003A6105"/>
    <w:rsid w:val="003C20B4"/>
    <w:rsid w:val="003C6989"/>
    <w:rsid w:val="003D0C5B"/>
    <w:rsid w:val="003D3C9C"/>
    <w:rsid w:val="003E39FD"/>
    <w:rsid w:val="003E4B1E"/>
    <w:rsid w:val="00406BE2"/>
    <w:rsid w:val="00407343"/>
    <w:rsid w:val="0041519D"/>
    <w:rsid w:val="00415486"/>
    <w:rsid w:val="0041782E"/>
    <w:rsid w:val="0042369B"/>
    <w:rsid w:val="00432C11"/>
    <w:rsid w:val="004344FF"/>
    <w:rsid w:val="004362C7"/>
    <w:rsid w:val="00450C50"/>
    <w:rsid w:val="0046317B"/>
    <w:rsid w:val="00467F6D"/>
    <w:rsid w:val="00471788"/>
    <w:rsid w:val="004739E2"/>
    <w:rsid w:val="00484F44"/>
    <w:rsid w:val="00491D00"/>
    <w:rsid w:val="00497728"/>
    <w:rsid w:val="004A085A"/>
    <w:rsid w:val="004A0F66"/>
    <w:rsid w:val="004B3E1D"/>
    <w:rsid w:val="004B49F3"/>
    <w:rsid w:val="004C0A0B"/>
    <w:rsid w:val="004D53F1"/>
    <w:rsid w:val="004E4F0D"/>
    <w:rsid w:val="004F3AA8"/>
    <w:rsid w:val="004F40B5"/>
    <w:rsid w:val="00505581"/>
    <w:rsid w:val="00505F8A"/>
    <w:rsid w:val="00526E73"/>
    <w:rsid w:val="005314BC"/>
    <w:rsid w:val="00540AE1"/>
    <w:rsid w:val="0054595E"/>
    <w:rsid w:val="0055152B"/>
    <w:rsid w:val="00553553"/>
    <w:rsid w:val="005667C8"/>
    <w:rsid w:val="00567168"/>
    <w:rsid w:val="005833B1"/>
    <w:rsid w:val="00583583"/>
    <w:rsid w:val="00585A76"/>
    <w:rsid w:val="00587D77"/>
    <w:rsid w:val="005A01A9"/>
    <w:rsid w:val="005A3E11"/>
    <w:rsid w:val="005A5562"/>
    <w:rsid w:val="005A6686"/>
    <w:rsid w:val="005B1907"/>
    <w:rsid w:val="005B2386"/>
    <w:rsid w:val="005B32F4"/>
    <w:rsid w:val="005B6017"/>
    <w:rsid w:val="005C0160"/>
    <w:rsid w:val="005C4BDA"/>
    <w:rsid w:val="005D05C2"/>
    <w:rsid w:val="005D0E3D"/>
    <w:rsid w:val="005D1746"/>
    <w:rsid w:val="005E1872"/>
    <w:rsid w:val="005F42A9"/>
    <w:rsid w:val="00603FD1"/>
    <w:rsid w:val="006054A8"/>
    <w:rsid w:val="0061187B"/>
    <w:rsid w:val="006219AE"/>
    <w:rsid w:val="006225A8"/>
    <w:rsid w:val="0062277E"/>
    <w:rsid w:val="00634E76"/>
    <w:rsid w:val="00635F19"/>
    <w:rsid w:val="006419CD"/>
    <w:rsid w:val="00646B4C"/>
    <w:rsid w:val="006603CA"/>
    <w:rsid w:val="006622E6"/>
    <w:rsid w:val="00691503"/>
    <w:rsid w:val="0069208E"/>
    <w:rsid w:val="00692F78"/>
    <w:rsid w:val="006A1031"/>
    <w:rsid w:val="006A3CBE"/>
    <w:rsid w:val="006A3E3E"/>
    <w:rsid w:val="006B2F53"/>
    <w:rsid w:val="006C4F35"/>
    <w:rsid w:val="006C7515"/>
    <w:rsid w:val="006D0BFE"/>
    <w:rsid w:val="006D3842"/>
    <w:rsid w:val="006E4FC4"/>
    <w:rsid w:val="006E6A72"/>
    <w:rsid w:val="006F25AB"/>
    <w:rsid w:val="0070448C"/>
    <w:rsid w:val="007210C9"/>
    <w:rsid w:val="00722B6F"/>
    <w:rsid w:val="00725AFE"/>
    <w:rsid w:val="00753575"/>
    <w:rsid w:val="00753FD2"/>
    <w:rsid w:val="007619CF"/>
    <w:rsid w:val="007828D6"/>
    <w:rsid w:val="007922F4"/>
    <w:rsid w:val="0079303D"/>
    <w:rsid w:val="007963AB"/>
    <w:rsid w:val="00796E3F"/>
    <w:rsid w:val="007A476D"/>
    <w:rsid w:val="007A77B9"/>
    <w:rsid w:val="007B7EA1"/>
    <w:rsid w:val="007C54A7"/>
    <w:rsid w:val="007D0ACA"/>
    <w:rsid w:val="007E698E"/>
    <w:rsid w:val="007F58E3"/>
    <w:rsid w:val="007F5F37"/>
    <w:rsid w:val="0080443C"/>
    <w:rsid w:val="008053A1"/>
    <w:rsid w:val="00805F80"/>
    <w:rsid w:val="008077FA"/>
    <w:rsid w:val="00810208"/>
    <w:rsid w:val="00814770"/>
    <w:rsid w:val="0081695D"/>
    <w:rsid w:val="00825DC1"/>
    <w:rsid w:val="00827D9C"/>
    <w:rsid w:val="00830E5D"/>
    <w:rsid w:val="008334DD"/>
    <w:rsid w:val="008420F5"/>
    <w:rsid w:val="008509DA"/>
    <w:rsid w:val="00851C9C"/>
    <w:rsid w:val="008853F3"/>
    <w:rsid w:val="008926A7"/>
    <w:rsid w:val="0089328D"/>
    <w:rsid w:val="008974E6"/>
    <w:rsid w:val="00897F6A"/>
    <w:rsid w:val="008A6B7E"/>
    <w:rsid w:val="008B158E"/>
    <w:rsid w:val="008B558E"/>
    <w:rsid w:val="008B7B49"/>
    <w:rsid w:val="008C164A"/>
    <w:rsid w:val="008C6B68"/>
    <w:rsid w:val="008D18B4"/>
    <w:rsid w:val="008D2C10"/>
    <w:rsid w:val="008D2C81"/>
    <w:rsid w:val="008D4E2F"/>
    <w:rsid w:val="008D6A11"/>
    <w:rsid w:val="008E3BE9"/>
    <w:rsid w:val="008E568A"/>
    <w:rsid w:val="008E6116"/>
    <w:rsid w:val="00900323"/>
    <w:rsid w:val="00900606"/>
    <w:rsid w:val="0090429C"/>
    <w:rsid w:val="00904588"/>
    <w:rsid w:val="00905197"/>
    <w:rsid w:val="00906E7E"/>
    <w:rsid w:val="0091306A"/>
    <w:rsid w:val="00930640"/>
    <w:rsid w:val="009378E4"/>
    <w:rsid w:val="00940B5A"/>
    <w:rsid w:val="00943148"/>
    <w:rsid w:val="0094408A"/>
    <w:rsid w:val="00946658"/>
    <w:rsid w:val="009543D0"/>
    <w:rsid w:val="00981343"/>
    <w:rsid w:val="009815DB"/>
    <w:rsid w:val="00981DB4"/>
    <w:rsid w:val="00991B21"/>
    <w:rsid w:val="009A3A39"/>
    <w:rsid w:val="009A4DD6"/>
    <w:rsid w:val="009A65AA"/>
    <w:rsid w:val="009B21CA"/>
    <w:rsid w:val="009B311E"/>
    <w:rsid w:val="009B543E"/>
    <w:rsid w:val="009C3B82"/>
    <w:rsid w:val="009C5858"/>
    <w:rsid w:val="009C7E24"/>
    <w:rsid w:val="009D43D6"/>
    <w:rsid w:val="009D4618"/>
    <w:rsid w:val="009E3CE7"/>
    <w:rsid w:val="009E3F09"/>
    <w:rsid w:val="009F10D9"/>
    <w:rsid w:val="00A04C7C"/>
    <w:rsid w:val="00A11AD5"/>
    <w:rsid w:val="00A13FF1"/>
    <w:rsid w:val="00A26C76"/>
    <w:rsid w:val="00A35513"/>
    <w:rsid w:val="00A479D2"/>
    <w:rsid w:val="00A502CD"/>
    <w:rsid w:val="00A544AB"/>
    <w:rsid w:val="00A646F7"/>
    <w:rsid w:val="00A65CA0"/>
    <w:rsid w:val="00A65DCA"/>
    <w:rsid w:val="00A73BBD"/>
    <w:rsid w:val="00A80C9E"/>
    <w:rsid w:val="00A856AA"/>
    <w:rsid w:val="00A908B1"/>
    <w:rsid w:val="00A913C7"/>
    <w:rsid w:val="00A9276A"/>
    <w:rsid w:val="00AA070E"/>
    <w:rsid w:val="00AA0B62"/>
    <w:rsid w:val="00AA2A2D"/>
    <w:rsid w:val="00AA64F9"/>
    <w:rsid w:val="00AB4A82"/>
    <w:rsid w:val="00AC1E4D"/>
    <w:rsid w:val="00AC2738"/>
    <w:rsid w:val="00AC7663"/>
    <w:rsid w:val="00AD37A6"/>
    <w:rsid w:val="00AD4B35"/>
    <w:rsid w:val="00AF3875"/>
    <w:rsid w:val="00AF390C"/>
    <w:rsid w:val="00B126EB"/>
    <w:rsid w:val="00B13E89"/>
    <w:rsid w:val="00B15D71"/>
    <w:rsid w:val="00B16EC8"/>
    <w:rsid w:val="00B24109"/>
    <w:rsid w:val="00B32578"/>
    <w:rsid w:val="00B32BC7"/>
    <w:rsid w:val="00B42F36"/>
    <w:rsid w:val="00B65F14"/>
    <w:rsid w:val="00B768A6"/>
    <w:rsid w:val="00B83870"/>
    <w:rsid w:val="00B84CC8"/>
    <w:rsid w:val="00B86540"/>
    <w:rsid w:val="00B86D7B"/>
    <w:rsid w:val="00B90981"/>
    <w:rsid w:val="00B909E0"/>
    <w:rsid w:val="00B96B16"/>
    <w:rsid w:val="00BA0E4F"/>
    <w:rsid w:val="00BB14EF"/>
    <w:rsid w:val="00BB186D"/>
    <w:rsid w:val="00BC412F"/>
    <w:rsid w:val="00BD56F8"/>
    <w:rsid w:val="00BE430A"/>
    <w:rsid w:val="00C13199"/>
    <w:rsid w:val="00C24BC1"/>
    <w:rsid w:val="00C37E8D"/>
    <w:rsid w:val="00C53325"/>
    <w:rsid w:val="00C56D6F"/>
    <w:rsid w:val="00C60203"/>
    <w:rsid w:val="00C60B71"/>
    <w:rsid w:val="00C65455"/>
    <w:rsid w:val="00C6605C"/>
    <w:rsid w:val="00C709F2"/>
    <w:rsid w:val="00C72F20"/>
    <w:rsid w:val="00C762B7"/>
    <w:rsid w:val="00C83A44"/>
    <w:rsid w:val="00C84DEA"/>
    <w:rsid w:val="00C855F0"/>
    <w:rsid w:val="00C86C62"/>
    <w:rsid w:val="00C94517"/>
    <w:rsid w:val="00C97903"/>
    <w:rsid w:val="00CA63C3"/>
    <w:rsid w:val="00CB7F99"/>
    <w:rsid w:val="00CD0AF3"/>
    <w:rsid w:val="00CD6619"/>
    <w:rsid w:val="00CD7432"/>
    <w:rsid w:val="00CD7B98"/>
    <w:rsid w:val="00CE0DB4"/>
    <w:rsid w:val="00CF49D8"/>
    <w:rsid w:val="00D0300B"/>
    <w:rsid w:val="00D03458"/>
    <w:rsid w:val="00D0574B"/>
    <w:rsid w:val="00D252D8"/>
    <w:rsid w:val="00D25814"/>
    <w:rsid w:val="00D272EB"/>
    <w:rsid w:val="00D333A8"/>
    <w:rsid w:val="00D34E23"/>
    <w:rsid w:val="00D41C7C"/>
    <w:rsid w:val="00D4346A"/>
    <w:rsid w:val="00D50BE5"/>
    <w:rsid w:val="00D548FD"/>
    <w:rsid w:val="00D55AD3"/>
    <w:rsid w:val="00D61199"/>
    <w:rsid w:val="00D67ADB"/>
    <w:rsid w:val="00D71A6F"/>
    <w:rsid w:val="00D76E94"/>
    <w:rsid w:val="00D8716F"/>
    <w:rsid w:val="00DA327D"/>
    <w:rsid w:val="00DA4B7F"/>
    <w:rsid w:val="00DA7E4D"/>
    <w:rsid w:val="00DB35D3"/>
    <w:rsid w:val="00DB7222"/>
    <w:rsid w:val="00DC082F"/>
    <w:rsid w:val="00E10413"/>
    <w:rsid w:val="00E27DBA"/>
    <w:rsid w:val="00E36B11"/>
    <w:rsid w:val="00E668E1"/>
    <w:rsid w:val="00E7171B"/>
    <w:rsid w:val="00E82F4E"/>
    <w:rsid w:val="00E90CA9"/>
    <w:rsid w:val="00E95FD9"/>
    <w:rsid w:val="00EA65F3"/>
    <w:rsid w:val="00EB48FD"/>
    <w:rsid w:val="00EC1FD0"/>
    <w:rsid w:val="00EC335C"/>
    <w:rsid w:val="00EC7F57"/>
    <w:rsid w:val="00ED2A75"/>
    <w:rsid w:val="00ED31E7"/>
    <w:rsid w:val="00ED3394"/>
    <w:rsid w:val="00ED58FB"/>
    <w:rsid w:val="00EE093E"/>
    <w:rsid w:val="00EE2392"/>
    <w:rsid w:val="00EF268B"/>
    <w:rsid w:val="00EF6975"/>
    <w:rsid w:val="00F23364"/>
    <w:rsid w:val="00F372B9"/>
    <w:rsid w:val="00F641F8"/>
    <w:rsid w:val="00F653D4"/>
    <w:rsid w:val="00F727E3"/>
    <w:rsid w:val="00F7351B"/>
    <w:rsid w:val="00F8336C"/>
    <w:rsid w:val="00F934A9"/>
    <w:rsid w:val="00F93B28"/>
    <w:rsid w:val="00F96BED"/>
    <w:rsid w:val="00FB10E2"/>
    <w:rsid w:val="00FC0079"/>
    <w:rsid w:val="00FC26FE"/>
    <w:rsid w:val="00FE5788"/>
    <w:rsid w:val="00FF020B"/>
    <w:rsid w:val="00FF1737"/>
    <w:rsid w:val="00FF2E30"/>
    <w:rsid w:val="00FF7152"/>
    <w:rsid w:val="00FF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B7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0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01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3729D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B7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0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01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3729D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84754-9DC5-4303-A02C-987B705DC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1259</TotalTime>
  <Pages>2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c57-2</dc:creator>
  <cp:lastModifiedBy>Светлана Гончарова</cp:lastModifiedBy>
  <cp:revision>252</cp:revision>
  <cp:lastPrinted>2021-12-06T12:51:00Z</cp:lastPrinted>
  <dcterms:created xsi:type="dcterms:W3CDTF">2020-12-14T13:41:00Z</dcterms:created>
  <dcterms:modified xsi:type="dcterms:W3CDTF">2022-02-21T08:43:00Z</dcterms:modified>
</cp:coreProperties>
</file>