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A2A3" w14:textId="77777777" w:rsidR="00905835" w:rsidRPr="00905835" w:rsidRDefault="000E15A0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50.1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2B8E83C8" w:rsidR="008B6B19" w:rsidRPr="002E2AC1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F75FDF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9CB" w:rsidRPr="002E2AC1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17C267A1" w:rsidR="00B11364" w:rsidRPr="002E2AC1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1" w:name="_Hlk137557729"/>
      <w:r w:rsidR="00C7376B">
        <w:rPr>
          <w:rFonts w:ascii="Times New Roman" w:hAnsi="Times New Roman" w:cs="Times New Roman"/>
          <w:b/>
          <w:bCs/>
          <w:sz w:val="28"/>
          <w:szCs w:val="28"/>
        </w:rPr>
        <w:t>Лермонтова</w:t>
      </w:r>
      <w:r w:rsidR="00F82132">
        <w:rPr>
          <w:rFonts w:ascii="Times New Roman" w:hAnsi="Times New Roman" w:cs="Times New Roman"/>
          <w:b/>
          <w:bCs/>
          <w:sz w:val="28"/>
          <w:szCs w:val="28"/>
        </w:rPr>
        <w:t xml:space="preserve">, д. </w:t>
      </w:r>
      <w:r w:rsidR="00C7376B">
        <w:rPr>
          <w:rFonts w:ascii="Times New Roman" w:hAnsi="Times New Roman" w:cs="Times New Roman"/>
          <w:b/>
          <w:bCs/>
          <w:sz w:val="28"/>
          <w:szCs w:val="28"/>
        </w:rPr>
        <w:t>91</w:t>
      </w:r>
      <w:r w:rsidR="00F82132">
        <w:rPr>
          <w:rFonts w:ascii="Times New Roman" w:hAnsi="Times New Roman" w:cs="Times New Roman"/>
          <w:b/>
          <w:bCs/>
          <w:sz w:val="28"/>
          <w:szCs w:val="28"/>
        </w:rPr>
        <w:t xml:space="preserve">, кв. </w:t>
      </w:r>
      <w:r w:rsidR="00C7376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bookmarkEnd w:id="0"/>
    <w:bookmarkEnd w:id="1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2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3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3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4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4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02620DA7" w14:textId="0CB47A98" w:rsidR="00111E6D" w:rsidRPr="00111E6D" w:rsidRDefault="00B11364" w:rsidP="0098651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жилое помещение</w:t>
      </w:r>
      <w:r w:rsidR="00F75FD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0603</w:t>
      </w:r>
      <w:r w:rsidR="00C7376B">
        <w:rPr>
          <w:rFonts w:ascii="Times New Roman" w:eastAsia="Times New Roman" w:hAnsi="Times New Roman" w:cs="Times New Roman"/>
          <w:sz w:val="28"/>
          <w:szCs w:val="28"/>
          <w:lang w:eastAsia="ar-SA"/>
        </w:rPr>
        <w:t>275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C7376B">
        <w:rPr>
          <w:rFonts w:ascii="Times New Roman" w:eastAsia="Times New Roman" w:hAnsi="Times New Roman" w:cs="Times New Roman"/>
          <w:sz w:val="28"/>
          <w:szCs w:val="28"/>
          <w:lang w:eastAsia="ar-SA"/>
        </w:rPr>
        <w:t>341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C7376B">
        <w:rPr>
          <w:rFonts w:ascii="Times New Roman" w:eastAsia="Times New Roman" w:hAnsi="Times New Roman" w:cs="Times New Roman"/>
          <w:sz w:val="28"/>
          <w:szCs w:val="28"/>
          <w:lang w:eastAsia="ar-SA"/>
        </w:rPr>
        <w:t>63,1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>ое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ст. 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Каневская, ул. </w:t>
      </w:r>
      <w:bookmarkStart w:id="5" w:name="_Hlk137556161"/>
      <w:r w:rsidR="00C7376B">
        <w:rPr>
          <w:rFonts w:ascii="Times New Roman" w:eastAsia="Times New Roman" w:hAnsi="Times New Roman" w:cs="Times New Roman"/>
          <w:sz w:val="28"/>
          <w:szCs w:val="28"/>
          <w:lang w:eastAsia="ar-SA"/>
        </w:rPr>
        <w:t>Лермонтова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C7376B">
        <w:rPr>
          <w:rFonts w:ascii="Times New Roman" w:eastAsia="Times New Roman" w:hAnsi="Times New Roman" w:cs="Times New Roman"/>
          <w:sz w:val="28"/>
          <w:szCs w:val="28"/>
          <w:lang w:eastAsia="ar-SA"/>
        </w:rPr>
        <w:t>91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>, кв.</w:t>
      </w:r>
      <w:bookmarkEnd w:id="5"/>
      <w:r w:rsidR="00C737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 w:rsidR="00961550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2E2AC1">
        <w:t xml:space="preserve"> </w:t>
      </w:r>
      <w:r w:rsidR="000E15A0">
        <w:rPr>
          <w:rFonts w:ascii="Times New Roman" w:eastAsia="Times New Roman" w:hAnsi="Times New Roman" w:cs="Times New Roman"/>
          <w:sz w:val="28"/>
          <w:szCs w:val="28"/>
          <w:lang w:eastAsia="ar-SA"/>
        </w:rPr>
        <w:t>Сидельникову Александру Павловну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6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6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541FA310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C7376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 о передаче в совместную собственность квартиры с приусадебным земельным участком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C7376B">
        <w:rPr>
          <w:rFonts w:ascii="Times New Roman" w:eastAsia="Times New Roman" w:hAnsi="Times New Roman" w:cs="Times New Roman"/>
          <w:sz w:val="28"/>
          <w:szCs w:val="28"/>
          <w:lang w:eastAsia="ar-SA"/>
        </w:rPr>
        <w:t>2 февраля 1998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1848EEE3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Зозуля Е.П.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67884E7C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410CC1A8" w:rsidR="00EF5264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B7F5B5F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7A320D13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610F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573701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E9183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115A49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BD6E3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1A629D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63F34322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49919F10" w:rsidR="00B11364" w:rsidRPr="00C7376B" w:rsidRDefault="00B11364" w:rsidP="00C7376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8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8"/>
      <w:r w:rsidR="009F000F" w:rsidRPr="009F000F">
        <w:t xml:space="preserve"> </w:t>
      </w:r>
      <w:proofErr w:type="spellStart"/>
      <w:r w:rsidR="009F000F" w:rsidRPr="009F000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000F" w:rsidRPr="009F000F">
        <w:rPr>
          <w:rFonts w:ascii="Times New Roman" w:hAnsi="Times New Roman" w:cs="Times New Roman"/>
          <w:sz w:val="28"/>
          <w:szCs w:val="28"/>
        </w:rPr>
        <w:t xml:space="preserve"> </w:t>
      </w:r>
      <w:r w:rsidR="002E2AC1">
        <w:rPr>
          <w:rFonts w:ascii="Times New Roman" w:hAnsi="Times New Roman" w:cs="Times New Roman"/>
          <w:sz w:val="28"/>
          <w:szCs w:val="28"/>
        </w:rPr>
        <w:t xml:space="preserve">Каневская, ул. </w:t>
      </w:r>
      <w:r w:rsidR="00C7376B" w:rsidRPr="00C7376B">
        <w:rPr>
          <w:rFonts w:ascii="Times New Roman" w:hAnsi="Times New Roman" w:cs="Times New Roman"/>
          <w:sz w:val="28"/>
          <w:szCs w:val="28"/>
        </w:rPr>
        <w:t>Лермонтова, д. 91, кв. 2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7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5C472431" w14:textId="77777777" w:rsidR="002E2AC1" w:rsidRDefault="002E2AC1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Ведущий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9" w:name="_Hlk135726338"/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</w:t>
      </w:r>
    </w:p>
    <w:p w14:paraId="6693528F" w14:textId="30445946" w:rsidR="00B11364" w:rsidRPr="00B11364" w:rsidRDefault="002E2AC1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собственности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2845ADFF" w14:textId="77777777" w:rsidR="002E2AC1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</w:t>
      </w:r>
    </w:p>
    <w:p w14:paraId="491279B6" w14:textId="77777777" w:rsidR="002E2AC1" w:rsidRDefault="00B11364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14:paraId="0D1B4D7C" w14:textId="6F39C871" w:rsidR="00B11364" w:rsidRPr="00B11364" w:rsidRDefault="00B11364" w:rsidP="002E2AC1">
      <w:pPr>
        <w:shd w:val="clear" w:color="auto" w:fill="FFFFFF"/>
        <w:suppressAutoHyphens/>
        <w:spacing w:after="0" w:line="240" w:lineRule="auto"/>
        <w:ind w:left="-284" w:right="-285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2E2A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Е.П. Зозуля</w:t>
      </w:r>
    </w:p>
    <w:bookmarkEnd w:id="9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048C1914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8465F0" w14:textId="77777777" w:rsidR="00C7376B" w:rsidRPr="00B11364" w:rsidRDefault="00C7376B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C19918E" w14:textId="77777777" w:rsidR="002E2AC1" w:rsidRPr="00B11364" w:rsidRDefault="002E2AC1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37AB9AFF" w14:textId="46351A7E" w:rsidR="00B11364" w:rsidRPr="00C7376B" w:rsidRDefault="00B11364" w:rsidP="00C7376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10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10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Каневская, ул</w:t>
      </w:r>
      <w:r w:rsidR="002E2AC1" w:rsidRP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7376B" w:rsidRPr="00C7376B">
        <w:rPr>
          <w:rFonts w:ascii="Times New Roman" w:hAnsi="Times New Roman" w:cs="Times New Roman"/>
          <w:sz w:val="28"/>
          <w:szCs w:val="28"/>
        </w:rPr>
        <w:t>Лермонтова, д. 91, кв. 2»</w:t>
      </w: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1423FD2D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Копылова</w:t>
      </w:r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26319320">
    <w:abstractNumId w:val="3"/>
  </w:num>
  <w:num w:numId="2" w16cid:durableId="1474521346">
    <w:abstractNumId w:val="2"/>
  </w:num>
  <w:num w:numId="3" w16cid:durableId="1693801944">
    <w:abstractNumId w:val="0"/>
  </w:num>
  <w:num w:numId="4" w16cid:durableId="2001536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15A0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E2AC1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86512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09CB"/>
    <w:rsid w:val="00AC6C10"/>
    <w:rsid w:val="00AD22BA"/>
    <w:rsid w:val="00AD3896"/>
    <w:rsid w:val="00AF7249"/>
    <w:rsid w:val="00B11364"/>
    <w:rsid w:val="00B26071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658F0"/>
    <w:rsid w:val="00C7376B"/>
    <w:rsid w:val="00C763A7"/>
    <w:rsid w:val="00CA4581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2BFE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82132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Вадим Харитонов</cp:lastModifiedBy>
  <cp:revision>12</cp:revision>
  <cp:lastPrinted>2023-06-13T11:11:00Z</cp:lastPrinted>
  <dcterms:created xsi:type="dcterms:W3CDTF">2023-06-02T10:27:00Z</dcterms:created>
  <dcterms:modified xsi:type="dcterms:W3CDTF">2023-06-13T11:12:00Z</dcterms:modified>
</cp:coreProperties>
</file>