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3B78" w14:textId="77777777" w:rsidR="001F597D" w:rsidRPr="003F40DC" w:rsidRDefault="001F597D" w:rsidP="001F597D">
      <w:pPr>
        <w:numPr>
          <w:ilvl w:val="3"/>
          <w:numId w:val="1"/>
        </w:numPr>
        <w:suppressAutoHyphens/>
        <w:jc w:val="center"/>
        <w:rPr>
          <w:sz w:val="28"/>
          <w:szCs w:val="28"/>
        </w:rPr>
      </w:pPr>
      <w:bookmarkStart w:id="0" w:name="_Hlk74833446"/>
      <w:r>
        <w:rPr>
          <w:sz w:val="28"/>
          <w:szCs w:val="28"/>
        </w:rPr>
        <w:t xml:space="preserve">Форма </w:t>
      </w:r>
      <w:r w:rsidRPr="003F40DC">
        <w:rPr>
          <w:sz w:val="28"/>
          <w:szCs w:val="28"/>
        </w:rPr>
        <w:t>Договор</w:t>
      </w:r>
      <w:r>
        <w:rPr>
          <w:sz w:val="28"/>
          <w:szCs w:val="28"/>
        </w:rPr>
        <w:t>а</w:t>
      </w:r>
      <w:r w:rsidRPr="003F40DC">
        <w:rPr>
          <w:sz w:val="28"/>
          <w:szCs w:val="28"/>
        </w:rPr>
        <w:t xml:space="preserve"> № </w:t>
      </w:r>
      <w:r w:rsidRPr="006417A5">
        <w:rPr>
          <w:sz w:val="28"/>
          <w:szCs w:val="28"/>
        </w:rPr>
        <w:t>_____</w:t>
      </w:r>
    </w:p>
    <w:p w14:paraId="0DF33FCB" w14:textId="77777777" w:rsidR="001F597D" w:rsidRPr="003F40DC" w:rsidRDefault="001F597D" w:rsidP="001F597D">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47E30704" w14:textId="77777777" w:rsidR="001F597D" w:rsidRPr="003F40DC" w:rsidRDefault="001F597D" w:rsidP="001F597D">
      <w:pPr>
        <w:suppressAutoHyphens/>
        <w:jc w:val="center"/>
        <w:rPr>
          <w:sz w:val="28"/>
          <w:szCs w:val="28"/>
        </w:rPr>
      </w:pPr>
    </w:p>
    <w:p w14:paraId="6B910E1A" w14:textId="77777777" w:rsidR="001F597D" w:rsidRPr="003F40DC" w:rsidRDefault="001F597D" w:rsidP="001F597D">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w:t>
      </w:r>
      <w:r w:rsidRPr="001F597D">
        <w:rPr>
          <w:sz w:val="28"/>
          <w:szCs w:val="28"/>
        </w:rPr>
        <w:t>2</w:t>
      </w:r>
      <w:r w:rsidRPr="003F40DC">
        <w:rPr>
          <w:sz w:val="28"/>
          <w:szCs w:val="28"/>
        </w:rPr>
        <w:t xml:space="preserve"> г. </w:t>
      </w:r>
    </w:p>
    <w:p w14:paraId="36D6D9A2" w14:textId="77777777" w:rsidR="001F597D" w:rsidRDefault="001F597D" w:rsidP="001F597D">
      <w:pPr>
        <w:suppressAutoHyphens/>
        <w:jc w:val="both"/>
        <w:rPr>
          <w:sz w:val="28"/>
          <w:szCs w:val="28"/>
        </w:rPr>
      </w:pPr>
    </w:p>
    <w:p w14:paraId="6B67DBC3" w14:textId="77777777" w:rsidR="001F597D" w:rsidRPr="003F40DC" w:rsidRDefault="001F597D" w:rsidP="001F597D">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xml:space="preserve">,  в лице </w:t>
      </w:r>
      <w:r>
        <w:rPr>
          <w:color w:val="000000"/>
          <w:sz w:val="28"/>
          <w:szCs w:val="28"/>
          <w:shd w:val="clear" w:color="auto" w:fill="FFFFFF"/>
        </w:rPr>
        <w:t>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BB6585">
        <w:rPr>
          <w:sz w:val="28"/>
          <w:szCs w:val="28"/>
        </w:rPr>
        <w:t>Федеральн</w:t>
      </w:r>
      <w:r>
        <w:rPr>
          <w:sz w:val="28"/>
          <w:szCs w:val="28"/>
        </w:rPr>
        <w:t>ым</w:t>
      </w:r>
      <w:r w:rsidRPr="00BB6585">
        <w:rPr>
          <w:sz w:val="28"/>
          <w:szCs w:val="28"/>
        </w:rPr>
        <w:t xml:space="preserve"> закон</w:t>
      </w:r>
      <w:r>
        <w:rPr>
          <w:sz w:val="28"/>
          <w:szCs w:val="28"/>
        </w:rPr>
        <w:t xml:space="preserve">ом </w:t>
      </w:r>
      <w:r w:rsidRPr="00BB6585">
        <w:rPr>
          <w:sz w:val="28"/>
          <w:szCs w:val="28"/>
        </w:rPr>
        <w:t>от 25</w:t>
      </w:r>
      <w:r>
        <w:rPr>
          <w:sz w:val="28"/>
          <w:szCs w:val="28"/>
        </w:rPr>
        <w:t xml:space="preserve"> июня </w:t>
      </w:r>
      <w:r w:rsidRPr="00BB6585">
        <w:rPr>
          <w:sz w:val="28"/>
          <w:szCs w:val="28"/>
        </w:rPr>
        <w:t xml:space="preserve">2002 </w:t>
      </w:r>
      <w:r>
        <w:rPr>
          <w:sz w:val="28"/>
          <w:szCs w:val="28"/>
        </w:rPr>
        <w:t>года №</w:t>
      </w:r>
      <w:r w:rsidRPr="00BB6585">
        <w:rPr>
          <w:sz w:val="28"/>
          <w:szCs w:val="28"/>
        </w:rPr>
        <w:t xml:space="preserve"> 73-ФЗ </w:t>
      </w:r>
      <w:r>
        <w:rPr>
          <w:sz w:val="28"/>
          <w:szCs w:val="28"/>
        </w:rPr>
        <w:t>«</w:t>
      </w:r>
      <w:r w:rsidRPr="00BB6585">
        <w:rPr>
          <w:sz w:val="28"/>
          <w:szCs w:val="28"/>
        </w:rPr>
        <w:t xml:space="preserve">Об объектах </w:t>
      </w:r>
      <w:r w:rsidRPr="00A62895">
        <w:rPr>
          <w:sz w:val="28"/>
          <w:szCs w:val="28"/>
        </w:rPr>
        <w:t xml:space="preserve">культурного наследия (памятниках истории и культуры) народов Российской Федерации», </w:t>
      </w:r>
      <w:r w:rsidRPr="00A62895">
        <w:rPr>
          <w:sz w:val="28"/>
          <w:szCs w:val="28"/>
          <w:shd w:val="clear" w:color="auto" w:fill="FFFFFF"/>
        </w:rPr>
        <w:t>Программой приватизации муниципального имущества муниципального образования Каневской район на 2022 год, утвержденной решением Совета муниципального  образования Каневской район  от  29 декабря 2022 года № 105 (с изменениями от 25 февраля 2022 года № 127, от 27 апреля 2022 № 142, от 31 августа 2022 № 162),</w:t>
      </w:r>
      <w:r w:rsidRPr="00A62895">
        <w:rPr>
          <w:color w:val="000000"/>
          <w:sz w:val="28"/>
          <w:szCs w:val="28"/>
          <w:shd w:val="clear" w:color="auto" w:fill="FFFFFF"/>
        </w:rPr>
        <w:t xml:space="preserve"> на основании Протокола № _____ от </w:t>
      </w:r>
      <w:r w:rsidRPr="00A62895">
        <w:rPr>
          <w:sz w:val="28"/>
          <w:szCs w:val="28"/>
        </w:rPr>
        <w:t>«___» ______________ 20 ___года</w:t>
      </w:r>
      <w:r w:rsidRPr="003F40DC">
        <w:rPr>
          <w:sz w:val="28"/>
          <w:szCs w:val="28"/>
        </w:rPr>
        <w:t xml:space="preserve">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0A66C5B9" w14:textId="77777777" w:rsidR="001F597D" w:rsidRPr="003F40DC" w:rsidRDefault="001F597D" w:rsidP="001F597D">
      <w:pPr>
        <w:suppressAutoHyphens/>
        <w:ind w:firstLine="850"/>
        <w:jc w:val="both"/>
        <w:rPr>
          <w:sz w:val="28"/>
          <w:szCs w:val="28"/>
        </w:rPr>
      </w:pPr>
    </w:p>
    <w:p w14:paraId="23BC03AE" w14:textId="77777777" w:rsidR="001F597D" w:rsidRPr="003F40DC" w:rsidRDefault="001F597D" w:rsidP="001F597D">
      <w:pPr>
        <w:suppressAutoHyphens/>
        <w:ind w:firstLine="850"/>
        <w:jc w:val="center"/>
        <w:rPr>
          <w:sz w:val="28"/>
          <w:szCs w:val="28"/>
        </w:rPr>
      </w:pPr>
      <w:r w:rsidRPr="003F40DC">
        <w:rPr>
          <w:sz w:val="28"/>
          <w:szCs w:val="28"/>
        </w:rPr>
        <w:t>1. Предмет Договора</w:t>
      </w:r>
    </w:p>
    <w:p w14:paraId="7EE5E9E5" w14:textId="77777777" w:rsidR="001F597D" w:rsidRDefault="001F597D" w:rsidP="001F597D">
      <w:pPr>
        <w:suppressAutoHyphens/>
        <w:jc w:val="both"/>
        <w:rPr>
          <w:sz w:val="28"/>
          <w:szCs w:val="28"/>
        </w:rPr>
      </w:pPr>
    </w:p>
    <w:p w14:paraId="554B0587" w14:textId="77777777" w:rsidR="001F597D" w:rsidRPr="003F40DC" w:rsidRDefault="001F597D" w:rsidP="001F597D">
      <w:pPr>
        <w:suppressAutoHyphens/>
        <w:ind w:firstLine="709"/>
        <w:jc w:val="both"/>
        <w:rPr>
          <w:color w:val="000000"/>
          <w:sz w:val="28"/>
          <w:szCs w:val="28"/>
          <w:shd w:val="clear" w:color="auto" w:fill="FFFFFF"/>
        </w:rPr>
      </w:pPr>
      <w:r>
        <w:rPr>
          <w:sz w:val="28"/>
          <w:szCs w:val="28"/>
        </w:rPr>
        <w:t xml:space="preserve">1.1. </w:t>
      </w: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3A1FF851" w14:textId="77777777" w:rsidR="001F597D" w:rsidRDefault="001F597D" w:rsidP="001F597D">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778600F5" w14:textId="77777777" w:rsidR="001F597D" w:rsidRDefault="001F597D" w:rsidP="001F597D">
      <w:pPr>
        <w:suppressAutoHyphens/>
        <w:autoSpaceDE w:val="0"/>
        <w:autoSpaceDN w:val="0"/>
        <w:adjustRightInd w:val="0"/>
        <w:ind w:firstLine="709"/>
        <w:jc w:val="both"/>
        <w:rPr>
          <w:sz w:val="28"/>
          <w:szCs w:val="28"/>
        </w:rPr>
      </w:pPr>
    </w:p>
    <w:p w14:paraId="6ADFA66C" w14:textId="77777777" w:rsidR="001F597D" w:rsidRDefault="001F597D" w:rsidP="001F597D">
      <w:pPr>
        <w:suppressAutoHyphens/>
        <w:autoSpaceDE w:val="0"/>
        <w:autoSpaceDN w:val="0"/>
        <w:adjustRightInd w:val="0"/>
        <w:ind w:firstLine="709"/>
        <w:jc w:val="both"/>
        <w:rPr>
          <w:sz w:val="28"/>
          <w:szCs w:val="28"/>
          <w:lang w:eastAsia="ru-RU"/>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21005AF9" w14:textId="77777777" w:rsidR="001F597D" w:rsidRPr="003F40DC" w:rsidRDefault="001F597D" w:rsidP="001F597D">
      <w:pPr>
        <w:suppressAutoHyphens/>
        <w:autoSpaceDE w:val="0"/>
        <w:autoSpaceDN w:val="0"/>
        <w:adjustRightInd w:val="0"/>
        <w:ind w:firstLine="709"/>
        <w:jc w:val="both"/>
        <w:rPr>
          <w:sz w:val="28"/>
          <w:szCs w:val="28"/>
          <w:lang w:eastAsia="ru-RU"/>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3BDF53FA" w14:textId="77777777" w:rsidR="001F597D" w:rsidRPr="003F40DC" w:rsidRDefault="001F597D" w:rsidP="001F597D">
      <w:pPr>
        <w:suppressAutoHyphens/>
        <w:ind w:firstLine="850"/>
        <w:jc w:val="center"/>
        <w:rPr>
          <w:sz w:val="28"/>
          <w:szCs w:val="28"/>
        </w:rPr>
      </w:pPr>
      <w:r w:rsidRPr="003F40DC">
        <w:rPr>
          <w:sz w:val="28"/>
          <w:szCs w:val="28"/>
        </w:rPr>
        <w:lastRenderedPageBreak/>
        <w:t>2. Обязанности сторон</w:t>
      </w:r>
    </w:p>
    <w:p w14:paraId="01A57B69" w14:textId="77777777" w:rsidR="001F597D" w:rsidRDefault="001F597D" w:rsidP="001F597D">
      <w:pPr>
        <w:suppressAutoHyphens/>
        <w:jc w:val="both"/>
        <w:rPr>
          <w:sz w:val="28"/>
          <w:szCs w:val="28"/>
        </w:rPr>
      </w:pPr>
    </w:p>
    <w:p w14:paraId="447C199A" w14:textId="77777777" w:rsidR="001F597D" w:rsidRDefault="001F597D" w:rsidP="001F597D">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67EEF419" w14:textId="77777777" w:rsidR="001F597D" w:rsidRDefault="001F597D" w:rsidP="001F597D">
      <w:pPr>
        <w:suppressAutoHyphens/>
        <w:ind w:firstLine="709"/>
        <w:jc w:val="both"/>
        <w:rPr>
          <w:sz w:val="28"/>
          <w:szCs w:val="28"/>
        </w:rPr>
      </w:pPr>
      <w:r w:rsidRPr="003F40DC">
        <w:rPr>
          <w:sz w:val="28"/>
          <w:szCs w:val="28"/>
        </w:rPr>
        <w:t>Покупатель:</w:t>
      </w:r>
    </w:p>
    <w:p w14:paraId="55174F81" w14:textId="77777777" w:rsidR="001F597D" w:rsidRDefault="001F597D" w:rsidP="001F597D">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7A51DB55" w14:textId="77777777" w:rsidR="001F597D" w:rsidRDefault="001F597D" w:rsidP="001F597D">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w:t>
      </w:r>
      <w:r>
        <w:rPr>
          <w:sz w:val="28"/>
          <w:szCs w:val="28"/>
        </w:rPr>
        <w:t xml:space="preserve"> </w:t>
      </w:r>
      <w:r w:rsidRPr="003F40DC">
        <w:rPr>
          <w:sz w:val="28"/>
          <w:szCs w:val="28"/>
        </w:rPr>
        <w:t>3.2 настоящего Договора;</w:t>
      </w:r>
    </w:p>
    <w:p w14:paraId="3158330E" w14:textId="77777777" w:rsidR="001F597D" w:rsidRDefault="001F597D" w:rsidP="001F597D">
      <w:pPr>
        <w:suppressAutoHyphens/>
        <w:ind w:firstLine="709"/>
        <w:jc w:val="both"/>
        <w:rPr>
          <w:sz w:val="28"/>
          <w:szCs w:val="28"/>
        </w:rPr>
      </w:pPr>
      <w:r w:rsidRPr="003F40DC">
        <w:rPr>
          <w:sz w:val="28"/>
          <w:szCs w:val="28"/>
        </w:rPr>
        <w:t>- принять указанное Имущество в собственность;</w:t>
      </w:r>
    </w:p>
    <w:p w14:paraId="1FAB7E93" w14:textId="77777777" w:rsidR="001F597D" w:rsidRDefault="001F597D" w:rsidP="001F597D">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112382C1" w14:textId="77777777" w:rsidR="001F597D" w:rsidRDefault="001F597D" w:rsidP="001F597D">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1A5BE62E" w14:textId="77777777" w:rsidR="001F597D" w:rsidRPr="0073332C" w:rsidRDefault="001F597D" w:rsidP="001F597D">
      <w:pPr>
        <w:suppressAutoHyphens/>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529A31CD"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00755D11"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180159E"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19CA09F8"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76ED3D94"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6604E18"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7A09934"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2722395B"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66FF2D40"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6677DE3E"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1F95E33E" w14:textId="77777777" w:rsidR="001F597D" w:rsidRPr="0073332C" w:rsidRDefault="001F597D" w:rsidP="001F597D">
      <w:pPr>
        <w:suppressAutoHyphens/>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543B7885" w14:textId="77777777" w:rsidR="001F597D" w:rsidRPr="0073332C" w:rsidRDefault="001F597D" w:rsidP="001F597D">
      <w:pPr>
        <w:suppressAutoHyphens/>
        <w:autoSpaceDE w:val="0"/>
        <w:autoSpaceDN w:val="0"/>
        <w:adjustRightInd w:val="0"/>
        <w:ind w:firstLine="709"/>
        <w:jc w:val="both"/>
        <w:rPr>
          <w:sz w:val="28"/>
          <w:szCs w:val="28"/>
          <w:lang w:eastAsia="ru-RU"/>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088B6C99" w14:textId="77777777" w:rsidR="001F597D" w:rsidRDefault="001F597D" w:rsidP="001F597D">
      <w:pPr>
        <w:suppressAutoHyphens/>
        <w:ind w:firstLine="709"/>
        <w:jc w:val="both"/>
        <w:rPr>
          <w:sz w:val="28"/>
          <w:szCs w:val="28"/>
        </w:rPr>
      </w:pPr>
      <w:r w:rsidRPr="003F40DC">
        <w:rPr>
          <w:sz w:val="28"/>
          <w:szCs w:val="28"/>
        </w:rPr>
        <w:t>Продавец:</w:t>
      </w:r>
    </w:p>
    <w:p w14:paraId="67D1DABC" w14:textId="77777777" w:rsidR="001F597D" w:rsidRPr="003F40DC" w:rsidRDefault="001F597D" w:rsidP="001F597D">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w:t>
      </w:r>
      <w:r>
        <w:rPr>
          <w:sz w:val="28"/>
          <w:szCs w:val="28"/>
        </w:rPr>
        <w:t xml:space="preserve"> </w:t>
      </w:r>
      <w:r w:rsidRPr="003F40DC">
        <w:rPr>
          <w:sz w:val="28"/>
          <w:szCs w:val="28"/>
        </w:rPr>
        <w:t>3.3 настоящего Договора.</w:t>
      </w:r>
    </w:p>
    <w:p w14:paraId="78C13E21" w14:textId="77777777" w:rsidR="001F597D" w:rsidRPr="003F40DC" w:rsidRDefault="001F597D" w:rsidP="001F597D">
      <w:pPr>
        <w:suppressAutoHyphens/>
        <w:ind w:firstLine="850"/>
        <w:jc w:val="both"/>
        <w:rPr>
          <w:sz w:val="28"/>
          <w:szCs w:val="28"/>
        </w:rPr>
      </w:pPr>
    </w:p>
    <w:p w14:paraId="28795E0B" w14:textId="77777777" w:rsidR="001F597D" w:rsidRPr="003F40DC" w:rsidRDefault="001F597D" w:rsidP="001F597D">
      <w:pPr>
        <w:suppressAutoHyphens/>
        <w:ind w:firstLine="850"/>
        <w:jc w:val="center"/>
        <w:rPr>
          <w:sz w:val="28"/>
          <w:szCs w:val="28"/>
        </w:rPr>
      </w:pPr>
      <w:r w:rsidRPr="003F40DC">
        <w:rPr>
          <w:sz w:val="28"/>
          <w:szCs w:val="28"/>
        </w:rPr>
        <w:t>3. Порядок оплаты Имущества</w:t>
      </w:r>
    </w:p>
    <w:p w14:paraId="53198EC2" w14:textId="77777777" w:rsidR="001F597D" w:rsidRDefault="001F597D" w:rsidP="001F597D">
      <w:pPr>
        <w:suppressAutoHyphens/>
        <w:jc w:val="both"/>
        <w:rPr>
          <w:sz w:val="28"/>
          <w:szCs w:val="28"/>
        </w:rPr>
      </w:pPr>
    </w:p>
    <w:p w14:paraId="16867C40" w14:textId="77777777" w:rsidR="001F597D" w:rsidRDefault="001F597D" w:rsidP="001F597D">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w:t>
      </w:r>
    </w:p>
    <w:p w14:paraId="40595993" w14:textId="77777777" w:rsidR="001F597D" w:rsidRDefault="001F597D" w:rsidP="001F597D">
      <w:pPr>
        <w:suppressAutoHyphens/>
        <w:jc w:val="both"/>
        <w:rPr>
          <w:sz w:val="28"/>
          <w:szCs w:val="28"/>
          <w:shd w:val="clear" w:color="auto" w:fill="FFFFFF"/>
        </w:rPr>
      </w:pPr>
      <w:r>
        <w:rPr>
          <w:sz w:val="28"/>
          <w:szCs w:val="28"/>
          <w:shd w:val="clear" w:color="auto" w:fill="FFFFFF"/>
        </w:rPr>
        <w:t>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3ECE2A54" w14:textId="77777777" w:rsidR="001F597D" w:rsidRPr="003F40DC" w:rsidRDefault="001F597D" w:rsidP="001F597D">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063AAEC3" w14:textId="77777777" w:rsidR="001F597D" w:rsidRDefault="001F597D" w:rsidP="001F597D">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144F24F1" w14:textId="77777777" w:rsidR="001F597D" w:rsidRDefault="001F597D" w:rsidP="001F597D">
      <w:pPr>
        <w:suppressAutoHyphens/>
        <w:ind w:firstLine="709"/>
        <w:jc w:val="both"/>
        <w:rPr>
          <w:sz w:val="28"/>
          <w:szCs w:val="28"/>
          <w:shd w:val="clear" w:color="auto" w:fill="FFFFFF"/>
        </w:rPr>
      </w:pPr>
      <w:r w:rsidRPr="003F40DC">
        <w:rPr>
          <w:sz w:val="28"/>
          <w:szCs w:val="28"/>
          <w:shd w:val="clear" w:color="auto" w:fill="FFFFFF"/>
        </w:rPr>
        <w:lastRenderedPageBreak/>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3B48EA92" w14:textId="77777777" w:rsidR="001F597D" w:rsidRPr="0028754B" w:rsidRDefault="001F597D" w:rsidP="001F597D">
      <w:pPr>
        <w:suppressAutoHyphens/>
        <w:ind w:firstLine="709"/>
        <w:jc w:val="both"/>
        <w:rPr>
          <w:sz w:val="28"/>
          <w:szCs w:val="28"/>
          <w:shd w:val="clear" w:color="auto" w:fill="FFFFFF"/>
        </w:rPr>
      </w:pPr>
      <w:r>
        <w:rPr>
          <w:color w:val="000000"/>
          <w:sz w:val="28"/>
          <w:szCs w:val="28"/>
          <w:shd w:val="clear" w:color="auto" w:fill="FFFFFF"/>
        </w:rPr>
        <w:t xml:space="preserve">Реквизиты для оплаты за имущество: </w:t>
      </w:r>
    </w:p>
    <w:p w14:paraId="775BC5A4" w14:textId="77777777" w:rsidR="001F597D" w:rsidRPr="001F597D" w:rsidRDefault="001F597D" w:rsidP="001F597D">
      <w:pPr>
        <w:shd w:val="clear" w:color="auto" w:fill="FFFFFF"/>
        <w:suppressAutoHyphens/>
        <w:ind w:firstLine="709"/>
        <w:jc w:val="both"/>
        <w:rPr>
          <w:sz w:val="28"/>
          <w:szCs w:val="28"/>
          <w:shd w:val="clear" w:color="auto" w:fill="FFFFFF"/>
        </w:rPr>
      </w:pPr>
      <w:r w:rsidRPr="00B97A1F">
        <w:rPr>
          <w:color w:val="000000"/>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w:t>
      </w:r>
      <w:r>
        <w:rPr>
          <w:color w:val="000000"/>
          <w:sz w:val="28"/>
          <w:szCs w:val="28"/>
          <w:shd w:val="clear" w:color="auto" w:fill="FFFFFF"/>
        </w:rPr>
        <w:t xml:space="preserve"> </w:t>
      </w:r>
      <w:r w:rsidRPr="00B97A1F">
        <w:rPr>
          <w:color w:val="000000"/>
          <w:sz w:val="28"/>
          <w:szCs w:val="28"/>
          <w:shd w:val="clear" w:color="auto" w:fill="FFFFFF"/>
        </w:rPr>
        <w:t>БИК 010349101 Наименование банка получателя средств:</w:t>
      </w:r>
      <w:r>
        <w:rPr>
          <w:color w:val="000000"/>
          <w:sz w:val="28"/>
          <w:szCs w:val="28"/>
          <w:shd w:val="clear" w:color="auto" w:fill="FFFFFF"/>
        </w:rPr>
        <w:t xml:space="preserve"> </w:t>
      </w:r>
      <w:r w:rsidRPr="00B97A1F">
        <w:rPr>
          <w:color w:val="000000"/>
          <w:sz w:val="28"/>
          <w:szCs w:val="28"/>
          <w:shd w:val="clear" w:color="auto" w:fill="FFFFFF"/>
        </w:rPr>
        <w:t xml:space="preserve">ЮЖНОЕ ГУ </w:t>
      </w:r>
      <w:r w:rsidRPr="001F597D">
        <w:rPr>
          <w:sz w:val="28"/>
          <w:szCs w:val="28"/>
          <w:shd w:val="clear" w:color="auto" w:fill="FFFFFF"/>
        </w:rPr>
        <w:t>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ОКTMO,  03620000.</w:t>
      </w:r>
    </w:p>
    <w:p w14:paraId="16BA2648" w14:textId="77777777" w:rsidR="001F597D" w:rsidRPr="001F597D" w:rsidRDefault="001F597D" w:rsidP="001F597D">
      <w:pPr>
        <w:suppressAutoHyphens/>
        <w:ind w:firstLine="709"/>
        <w:jc w:val="both"/>
        <w:rPr>
          <w:sz w:val="28"/>
          <w:szCs w:val="28"/>
          <w:shd w:val="clear" w:color="auto" w:fill="FFFFFF"/>
        </w:rPr>
      </w:pPr>
      <w:r w:rsidRPr="001F597D">
        <w:rPr>
          <w:sz w:val="28"/>
          <w:szCs w:val="28"/>
          <w:shd w:val="clear" w:color="auto" w:fill="FFFFFF"/>
        </w:rPr>
        <w:t>Реквизиты для оплаты за земельный участок:</w:t>
      </w:r>
    </w:p>
    <w:p w14:paraId="7E5B5BD0" w14:textId="77777777" w:rsidR="001F597D" w:rsidRPr="001F597D" w:rsidRDefault="001F597D" w:rsidP="001F597D">
      <w:pPr>
        <w:suppressAutoHyphens/>
        <w:jc w:val="both"/>
        <w:rPr>
          <w:sz w:val="28"/>
          <w:szCs w:val="28"/>
          <w:shd w:val="clear" w:color="auto" w:fill="FFFFFF"/>
        </w:rPr>
      </w:pPr>
      <w:r w:rsidRPr="001F597D">
        <w:rPr>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11DE3B98" w14:textId="77777777" w:rsidR="001F597D" w:rsidRPr="001F597D" w:rsidRDefault="001F597D" w:rsidP="001F597D">
      <w:pPr>
        <w:shd w:val="clear" w:color="auto" w:fill="FFFFFF"/>
        <w:suppressAutoHyphens/>
        <w:ind w:firstLine="709"/>
        <w:jc w:val="both"/>
        <w:rPr>
          <w:sz w:val="28"/>
          <w:szCs w:val="28"/>
          <w:shd w:val="clear" w:color="auto" w:fill="FFFFFF"/>
        </w:rPr>
      </w:pPr>
      <w:r w:rsidRPr="001F597D">
        <w:rPr>
          <w:sz w:val="28"/>
          <w:szCs w:val="28"/>
        </w:rPr>
        <w:t xml:space="preserve">3.4. Оплата производится в течение 7 дней с даты подписания договора. </w:t>
      </w:r>
    </w:p>
    <w:p w14:paraId="15A0E19B" w14:textId="77777777" w:rsidR="001F597D" w:rsidRPr="0028754B" w:rsidRDefault="001F597D" w:rsidP="001F597D">
      <w:pPr>
        <w:suppressAutoHyphens/>
        <w:ind w:firstLine="709"/>
        <w:jc w:val="both"/>
        <w:rPr>
          <w:color w:val="000000"/>
          <w:sz w:val="28"/>
          <w:szCs w:val="28"/>
        </w:rPr>
      </w:pPr>
      <w:r w:rsidRPr="001F597D">
        <w:rPr>
          <w:sz w:val="28"/>
          <w:szCs w:val="28"/>
        </w:rPr>
        <w:t xml:space="preserve">В платежном поручении, оформляющем </w:t>
      </w:r>
      <w:r w:rsidRPr="003F40DC">
        <w:rPr>
          <w:sz w:val="28"/>
          <w:szCs w:val="28"/>
        </w:rPr>
        <w:t xml:space="preserve">оплату, должны быть указаны наименование (имя) Покупателя, наименование Имущества, дата и номер настоящего Договора. </w:t>
      </w:r>
    </w:p>
    <w:p w14:paraId="57FBB14D" w14:textId="77777777" w:rsidR="001F597D" w:rsidRPr="003F40DC" w:rsidRDefault="001F597D" w:rsidP="001F597D">
      <w:pPr>
        <w:suppressAutoHyphens/>
        <w:jc w:val="both"/>
        <w:rPr>
          <w:sz w:val="28"/>
          <w:szCs w:val="28"/>
        </w:rPr>
      </w:pPr>
      <w:r>
        <w:rPr>
          <w:sz w:val="28"/>
          <w:szCs w:val="28"/>
        </w:rPr>
        <w:t xml:space="preserve">    </w:t>
      </w: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DCDC770" w14:textId="77777777" w:rsidR="001F597D" w:rsidRPr="003F40DC" w:rsidRDefault="001F597D" w:rsidP="001F597D">
      <w:pPr>
        <w:suppressAutoHyphens/>
        <w:ind w:firstLine="709"/>
        <w:jc w:val="both"/>
        <w:rPr>
          <w:sz w:val="28"/>
          <w:szCs w:val="28"/>
        </w:rPr>
      </w:pPr>
      <w:r>
        <w:rPr>
          <w:sz w:val="28"/>
          <w:szCs w:val="28"/>
        </w:rPr>
        <w:t xml:space="preserve"> 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0A69062E" w14:textId="77777777" w:rsidR="001F597D" w:rsidRPr="003F40DC" w:rsidRDefault="001F597D" w:rsidP="001F597D">
      <w:pPr>
        <w:suppressAutoHyphens/>
        <w:ind w:firstLine="850"/>
        <w:jc w:val="both"/>
        <w:rPr>
          <w:sz w:val="28"/>
          <w:szCs w:val="28"/>
        </w:rPr>
      </w:pPr>
    </w:p>
    <w:p w14:paraId="7A1EDB2A" w14:textId="77777777" w:rsidR="001F597D" w:rsidRPr="003F40DC" w:rsidRDefault="001F597D" w:rsidP="001F597D">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0CCACCE7" w14:textId="77777777" w:rsidR="001F597D" w:rsidRDefault="001F597D" w:rsidP="001F597D">
      <w:pPr>
        <w:numPr>
          <w:ilvl w:val="0"/>
          <w:numId w:val="1"/>
        </w:numPr>
        <w:suppressAutoHyphens/>
        <w:ind w:left="0" w:firstLine="850"/>
        <w:jc w:val="both"/>
        <w:rPr>
          <w:sz w:val="28"/>
          <w:szCs w:val="28"/>
        </w:rPr>
      </w:pPr>
    </w:p>
    <w:p w14:paraId="5B236A18" w14:textId="77777777" w:rsidR="001F597D" w:rsidRPr="0073332C" w:rsidRDefault="001F597D" w:rsidP="001F597D">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w:t>
      </w:r>
    </w:p>
    <w:p w14:paraId="78AA130D" w14:textId="77777777" w:rsidR="001F597D" w:rsidRPr="00A03CCD" w:rsidRDefault="001F597D" w:rsidP="001F597D">
      <w:pPr>
        <w:suppressAutoHyphens/>
        <w:jc w:val="both"/>
        <w:rPr>
          <w:sz w:val="28"/>
          <w:szCs w:val="28"/>
        </w:rPr>
      </w:pPr>
      <w:r w:rsidRPr="00A03CCD">
        <w:rPr>
          <w:sz w:val="28"/>
          <w:szCs w:val="28"/>
          <w:shd w:val="clear" w:color="auto" w:fill="FFFFFF"/>
        </w:rPr>
        <w:t xml:space="preserve">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2FA9CEFD" w14:textId="77777777" w:rsidR="001F597D" w:rsidRDefault="001F597D" w:rsidP="001F597D">
      <w:pPr>
        <w:numPr>
          <w:ilvl w:val="0"/>
          <w:numId w:val="1"/>
        </w:numPr>
        <w:suppressAutoHyphens/>
        <w:ind w:left="0" w:firstLine="850"/>
        <w:jc w:val="both"/>
        <w:rPr>
          <w:sz w:val="28"/>
          <w:szCs w:val="28"/>
        </w:rPr>
      </w:pPr>
      <w:r w:rsidRPr="00A03CCD">
        <w:rPr>
          <w:sz w:val="28"/>
          <w:szCs w:val="28"/>
          <w:shd w:val="clear" w:color="auto" w:fill="FFFFFF"/>
        </w:rPr>
        <w:t xml:space="preserve">4.2. Передача муниципального Имущества и оформление права собственности на него осуществляются в соответствии с законодательством Российской Федерации </w:t>
      </w:r>
      <w:r>
        <w:rPr>
          <w:sz w:val="28"/>
          <w:szCs w:val="28"/>
          <w:shd w:val="clear" w:color="auto" w:fill="FFFFFF"/>
        </w:rPr>
        <w:t>в течение</w:t>
      </w:r>
      <w:r w:rsidRPr="00A03CCD">
        <w:rPr>
          <w:sz w:val="28"/>
          <w:szCs w:val="28"/>
          <w:shd w:val="clear" w:color="auto" w:fill="FFFFFF"/>
        </w:rPr>
        <w:t xml:space="preserve"> тридцать дней после дня полной оплаты имущества.</w:t>
      </w:r>
    </w:p>
    <w:p w14:paraId="20767DBA" w14:textId="77777777" w:rsidR="001F597D" w:rsidRDefault="001F597D" w:rsidP="001F597D">
      <w:pPr>
        <w:numPr>
          <w:ilvl w:val="0"/>
          <w:numId w:val="1"/>
        </w:numPr>
        <w:suppressAutoHyphens/>
        <w:ind w:left="0" w:firstLine="850"/>
        <w:jc w:val="both"/>
        <w:rPr>
          <w:sz w:val="28"/>
          <w:szCs w:val="28"/>
        </w:rPr>
      </w:pPr>
      <w:r w:rsidRPr="00A03CCD">
        <w:rPr>
          <w:sz w:val="28"/>
          <w:szCs w:val="28"/>
          <w:shd w:val="clear" w:color="auto" w:fill="FFFFFF"/>
        </w:rPr>
        <w:t xml:space="preserve">4.2. </w:t>
      </w:r>
      <w:r w:rsidRPr="00A03CCD">
        <w:rPr>
          <w:sz w:val="28"/>
          <w:szCs w:val="28"/>
        </w:rPr>
        <w:t xml:space="preserve">Право собственности на приватизируемое Имущество переходит к Покупателю со дня государственной регистрации перехода права </w:t>
      </w:r>
      <w:r w:rsidRPr="00A03CCD">
        <w:rPr>
          <w:sz w:val="28"/>
          <w:szCs w:val="28"/>
        </w:rPr>
        <w:lastRenderedPageBreak/>
        <w:t>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CC21CC9" w14:textId="77777777" w:rsidR="001F597D" w:rsidRPr="00A03CCD" w:rsidRDefault="001F597D" w:rsidP="001F597D">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3DD75184" w14:textId="77777777" w:rsidR="001F597D" w:rsidRPr="003F40DC" w:rsidRDefault="001F597D" w:rsidP="001F597D">
      <w:pPr>
        <w:suppressAutoHyphens/>
        <w:ind w:firstLine="850"/>
        <w:jc w:val="both"/>
        <w:rPr>
          <w:sz w:val="28"/>
          <w:szCs w:val="28"/>
        </w:rPr>
      </w:pPr>
    </w:p>
    <w:p w14:paraId="085F1098" w14:textId="77777777" w:rsidR="001F597D" w:rsidRDefault="001F597D" w:rsidP="001F597D">
      <w:pPr>
        <w:numPr>
          <w:ilvl w:val="0"/>
          <w:numId w:val="1"/>
        </w:numPr>
        <w:suppressAutoHyphens/>
        <w:ind w:left="0" w:firstLine="850"/>
        <w:jc w:val="center"/>
        <w:rPr>
          <w:sz w:val="28"/>
          <w:szCs w:val="28"/>
        </w:rPr>
      </w:pPr>
      <w:r w:rsidRPr="003F40DC">
        <w:rPr>
          <w:sz w:val="28"/>
          <w:szCs w:val="28"/>
        </w:rPr>
        <w:t>5. Обязанности Сторон</w:t>
      </w:r>
    </w:p>
    <w:p w14:paraId="420C5050" w14:textId="77777777" w:rsidR="001F597D" w:rsidRPr="003F40DC" w:rsidRDefault="001F597D" w:rsidP="001F597D">
      <w:pPr>
        <w:numPr>
          <w:ilvl w:val="0"/>
          <w:numId w:val="1"/>
        </w:numPr>
        <w:suppressAutoHyphens/>
        <w:ind w:left="0" w:firstLine="850"/>
        <w:jc w:val="center"/>
        <w:rPr>
          <w:sz w:val="28"/>
          <w:szCs w:val="28"/>
        </w:rPr>
      </w:pPr>
    </w:p>
    <w:p w14:paraId="6D71F6A2" w14:textId="77777777" w:rsidR="001F597D" w:rsidRDefault="001F597D" w:rsidP="001F597D">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480FA26E" w14:textId="77777777" w:rsidR="001F597D" w:rsidRPr="00A03CCD" w:rsidRDefault="001F597D" w:rsidP="001F597D">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1AD74049" w14:textId="77777777" w:rsidR="001F597D" w:rsidRDefault="001F597D" w:rsidP="001F597D">
      <w:pPr>
        <w:suppressAutoHyphens/>
        <w:ind w:firstLine="850"/>
        <w:jc w:val="center"/>
        <w:rPr>
          <w:sz w:val="28"/>
          <w:szCs w:val="28"/>
        </w:rPr>
      </w:pPr>
    </w:p>
    <w:p w14:paraId="4ECA00B1" w14:textId="77777777" w:rsidR="001F597D" w:rsidRPr="003F40DC" w:rsidRDefault="001F597D" w:rsidP="001F597D">
      <w:pPr>
        <w:suppressAutoHyphens/>
        <w:ind w:firstLine="850"/>
        <w:jc w:val="center"/>
        <w:rPr>
          <w:sz w:val="28"/>
          <w:szCs w:val="28"/>
        </w:rPr>
      </w:pPr>
      <w:r w:rsidRPr="003F40DC">
        <w:rPr>
          <w:sz w:val="28"/>
          <w:szCs w:val="28"/>
        </w:rPr>
        <w:t>6. Ответственность Сторон</w:t>
      </w:r>
    </w:p>
    <w:p w14:paraId="36896DC7" w14:textId="77777777" w:rsidR="001F597D" w:rsidRDefault="001F597D" w:rsidP="001F597D">
      <w:pPr>
        <w:suppressAutoHyphens/>
        <w:jc w:val="both"/>
        <w:rPr>
          <w:sz w:val="28"/>
          <w:szCs w:val="28"/>
        </w:rPr>
      </w:pPr>
    </w:p>
    <w:p w14:paraId="51453F36" w14:textId="77777777" w:rsidR="001F597D" w:rsidRDefault="001F597D" w:rsidP="001F597D">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896E53D" w14:textId="77777777" w:rsidR="001F597D" w:rsidRDefault="001F597D" w:rsidP="001F597D">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7FE54134" w14:textId="77777777" w:rsidR="001F597D" w:rsidRDefault="001F597D" w:rsidP="001F597D">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19036540" w14:textId="77777777" w:rsidR="001F597D" w:rsidRDefault="001F597D" w:rsidP="001F597D">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324FF762" w14:textId="77777777" w:rsidR="001F597D" w:rsidRDefault="001F597D" w:rsidP="001F597D">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40D227BE" w14:textId="77777777" w:rsidR="001F597D" w:rsidRDefault="001F597D" w:rsidP="001F597D">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594B8641" w14:textId="77777777" w:rsidR="001F597D" w:rsidRDefault="001F597D" w:rsidP="001F597D">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416A4A79" w14:textId="77777777" w:rsidR="001F597D" w:rsidRDefault="001F597D" w:rsidP="001F597D">
      <w:pPr>
        <w:suppressAutoHyphens/>
        <w:ind w:firstLine="709"/>
        <w:jc w:val="both"/>
        <w:rPr>
          <w:sz w:val="28"/>
          <w:szCs w:val="28"/>
        </w:rPr>
      </w:pPr>
      <w:r w:rsidRPr="003F40DC">
        <w:rPr>
          <w:sz w:val="28"/>
          <w:szCs w:val="28"/>
        </w:rPr>
        <w:t xml:space="preserve">6.5. </w:t>
      </w:r>
      <w:r>
        <w:rPr>
          <w:sz w:val="28"/>
          <w:szCs w:val="28"/>
        </w:rPr>
        <w:t xml:space="preserve">  </w:t>
      </w:r>
      <w:r w:rsidRPr="003F40DC">
        <w:rPr>
          <w:sz w:val="28"/>
          <w:szCs w:val="28"/>
        </w:rPr>
        <w:t>Настоящий</w:t>
      </w:r>
      <w:r>
        <w:rPr>
          <w:sz w:val="28"/>
          <w:szCs w:val="28"/>
        </w:rPr>
        <w:t xml:space="preserve"> </w:t>
      </w:r>
      <w:r w:rsidRPr="003F40DC">
        <w:rPr>
          <w:sz w:val="28"/>
          <w:szCs w:val="28"/>
        </w:rPr>
        <w:t xml:space="preserve"> </w:t>
      </w:r>
      <w:r>
        <w:rPr>
          <w:sz w:val="28"/>
          <w:szCs w:val="28"/>
        </w:rPr>
        <w:t xml:space="preserve">  </w:t>
      </w:r>
      <w:r w:rsidRPr="003F40DC">
        <w:rPr>
          <w:sz w:val="28"/>
          <w:szCs w:val="28"/>
        </w:rPr>
        <w:t xml:space="preserve">Договор </w:t>
      </w:r>
      <w:r>
        <w:rPr>
          <w:sz w:val="28"/>
          <w:szCs w:val="28"/>
        </w:rPr>
        <w:t xml:space="preserve">  </w:t>
      </w:r>
      <w:r w:rsidRPr="003F40DC">
        <w:rPr>
          <w:sz w:val="28"/>
          <w:szCs w:val="28"/>
        </w:rPr>
        <w:t xml:space="preserve">составлен </w:t>
      </w:r>
      <w:r>
        <w:rPr>
          <w:sz w:val="28"/>
          <w:szCs w:val="28"/>
        </w:rPr>
        <w:t xml:space="preserve">  </w:t>
      </w:r>
      <w:r w:rsidRPr="003F40DC">
        <w:rPr>
          <w:sz w:val="28"/>
          <w:szCs w:val="28"/>
        </w:rPr>
        <w:t>в</w:t>
      </w:r>
      <w:r>
        <w:rPr>
          <w:sz w:val="28"/>
          <w:szCs w:val="28"/>
        </w:rPr>
        <w:t xml:space="preserve"> </w:t>
      </w:r>
      <w:r w:rsidRPr="003F40DC">
        <w:rPr>
          <w:sz w:val="28"/>
          <w:szCs w:val="28"/>
        </w:rPr>
        <w:t xml:space="preserve"> </w:t>
      </w:r>
      <w:r>
        <w:rPr>
          <w:sz w:val="28"/>
          <w:szCs w:val="28"/>
        </w:rPr>
        <w:t xml:space="preserve"> </w:t>
      </w:r>
      <w:r>
        <w:rPr>
          <w:bCs/>
          <w:sz w:val="28"/>
          <w:szCs w:val="28"/>
        </w:rPr>
        <w:t xml:space="preserve">трех </w:t>
      </w:r>
      <w:r w:rsidRPr="003F40DC">
        <w:rPr>
          <w:sz w:val="28"/>
          <w:szCs w:val="28"/>
        </w:rPr>
        <w:t xml:space="preserve"> </w:t>
      </w:r>
      <w:r>
        <w:rPr>
          <w:sz w:val="28"/>
          <w:szCs w:val="28"/>
        </w:rPr>
        <w:t xml:space="preserve"> </w:t>
      </w:r>
      <w:proofErr w:type="gramStart"/>
      <w:r w:rsidRPr="003F40DC">
        <w:rPr>
          <w:sz w:val="28"/>
          <w:szCs w:val="28"/>
        </w:rPr>
        <w:t xml:space="preserve">экземплярах, </w:t>
      </w:r>
      <w:r>
        <w:rPr>
          <w:sz w:val="28"/>
          <w:szCs w:val="28"/>
        </w:rPr>
        <w:t xml:space="preserve">  </w:t>
      </w:r>
      <w:proofErr w:type="gramEnd"/>
      <w:r w:rsidRPr="003F40DC">
        <w:rPr>
          <w:sz w:val="28"/>
          <w:szCs w:val="28"/>
        </w:rPr>
        <w:t xml:space="preserve">имеющих </w:t>
      </w:r>
    </w:p>
    <w:p w14:paraId="25B7DC26" w14:textId="77777777" w:rsidR="001F597D" w:rsidRPr="003F40DC" w:rsidRDefault="001F597D" w:rsidP="001F597D">
      <w:pPr>
        <w:suppressAutoHyphens/>
        <w:jc w:val="both"/>
        <w:rPr>
          <w:sz w:val="28"/>
          <w:szCs w:val="28"/>
        </w:rPr>
      </w:pPr>
      <w:r w:rsidRPr="003F40DC">
        <w:rPr>
          <w:sz w:val="28"/>
          <w:szCs w:val="28"/>
        </w:rPr>
        <w:t>одинаковую юридическую силу: один для</w:t>
      </w:r>
      <w:r>
        <w:rPr>
          <w:sz w:val="28"/>
          <w:szCs w:val="28"/>
        </w:rPr>
        <w:t xml:space="preserve"> Продавца, один для Покупателя, один для регистрирующего органа.</w:t>
      </w:r>
    </w:p>
    <w:p w14:paraId="19856FA1" w14:textId="77777777" w:rsidR="001F597D" w:rsidRPr="003F40DC" w:rsidRDefault="001F597D" w:rsidP="001F597D">
      <w:pPr>
        <w:suppressAutoHyphens/>
        <w:ind w:firstLine="850"/>
        <w:jc w:val="both"/>
        <w:rPr>
          <w:sz w:val="28"/>
          <w:szCs w:val="28"/>
        </w:rPr>
      </w:pPr>
    </w:p>
    <w:p w14:paraId="2F183474" w14:textId="77777777" w:rsidR="001F597D" w:rsidRDefault="001F597D" w:rsidP="001F597D">
      <w:pPr>
        <w:numPr>
          <w:ilvl w:val="0"/>
          <w:numId w:val="1"/>
        </w:numPr>
        <w:suppressAutoHyphens/>
        <w:ind w:left="0" w:firstLine="850"/>
        <w:jc w:val="center"/>
        <w:rPr>
          <w:sz w:val="28"/>
          <w:szCs w:val="28"/>
        </w:rPr>
      </w:pPr>
      <w:r w:rsidRPr="003F40DC">
        <w:rPr>
          <w:sz w:val="28"/>
          <w:szCs w:val="28"/>
        </w:rPr>
        <w:t>7. Реквизиты и подписи Сторон</w:t>
      </w:r>
    </w:p>
    <w:p w14:paraId="4EA10C20" w14:textId="77777777" w:rsidR="001F597D" w:rsidRPr="003F40DC" w:rsidRDefault="001F597D" w:rsidP="001F597D">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1F597D" w:rsidRPr="003F40DC" w14:paraId="47FCA52F" w14:textId="77777777" w:rsidTr="00B51097">
        <w:trPr>
          <w:trHeight w:val="699"/>
        </w:trPr>
        <w:tc>
          <w:tcPr>
            <w:tcW w:w="5040" w:type="dxa"/>
            <w:shd w:val="clear" w:color="auto" w:fill="auto"/>
          </w:tcPr>
          <w:p w14:paraId="135AF421" w14:textId="77777777" w:rsidR="001F597D" w:rsidRPr="003F40DC" w:rsidRDefault="001F597D" w:rsidP="00B51097">
            <w:pPr>
              <w:suppressAutoHyphens/>
              <w:jc w:val="both"/>
              <w:rPr>
                <w:sz w:val="28"/>
                <w:szCs w:val="28"/>
              </w:rPr>
            </w:pPr>
            <w:r w:rsidRPr="003F40DC">
              <w:rPr>
                <w:sz w:val="28"/>
                <w:szCs w:val="28"/>
              </w:rPr>
              <w:t>ПРОДАВЕЦ</w:t>
            </w:r>
          </w:p>
          <w:p w14:paraId="23545AED" w14:textId="77777777" w:rsidR="001F597D" w:rsidRPr="003F40DC" w:rsidRDefault="001F597D" w:rsidP="00B51097">
            <w:pPr>
              <w:suppressAutoHyphens/>
              <w:jc w:val="both"/>
              <w:rPr>
                <w:sz w:val="28"/>
                <w:szCs w:val="28"/>
              </w:rPr>
            </w:pPr>
            <w:r w:rsidRPr="003F40DC">
              <w:rPr>
                <w:sz w:val="28"/>
                <w:szCs w:val="28"/>
              </w:rPr>
              <w:t xml:space="preserve">Администрация муниципального </w:t>
            </w:r>
          </w:p>
          <w:p w14:paraId="7630EDC4" w14:textId="77777777" w:rsidR="001F597D" w:rsidRPr="003F40DC" w:rsidRDefault="001F597D" w:rsidP="00B51097">
            <w:pPr>
              <w:suppressAutoHyphens/>
              <w:jc w:val="both"/>
              <w:rPr>
                <w:sz w:val="28"/>
                <w:szCs w:val="28"/>
              </w:rPr>
            </w:pPr>
            <w:r w:rsidRPr="003F40DC">
              <w:rPr>
                <w:sz w:val="28"/>
                <w:szCs w:val="28"/>
              </w:rPr>
              <w:t>образования Каневской район</w:t>
            </w:r>
          </w:p>
          <w:p w14:paraId="4E1E76D5" w14:textId="77777777" w:rsidR="001F597D" w:rsidRPr="003F40DC" w:rsidRDefault="001F597D" w:rsidP="00B51097">
            <w:pPr>
              <w:suppressAutoHyphens/>
              <w:jc w:val="both"/>
              <w:rPr>
                <w:sz w:val="28"/>
                <w:szCs w:val="28"/>
              </w:rPr>
            </w:pPr>
            <w:r w:rsidRPr="003F40DC">
              <w:rPr>
                <w:sz w:val="28"/>
                <w:szCs w:val="28"/>
              </w:rPr>
              <w:lastRenderedPageBreak/>
              <w:t>353730, Краснодарский край</w:t>
            </w:r>
          </w:p>
          <w:p w14:paraId="01C1A253" w14:textId="77777777" w:rsidR="001F597D" w:rsidRPr="003F40DC" w:rsidRDefault="001F597D" w:rsidP="00B51097">
            <w:pPr>
              <w:suppressAutoHyphens/>
              <w:jc w:val="both"/>
              <w:rPr>
                <w:color w:val="000000"/>
                <w:sz w:val="28"/>
                <w:szCs w:val="28"/>
                <w:shd w:val="clear" w:color="auto" w:fill="FFFFFF"/>
              </w:rPr>
            </w:pPr>
            <w:r w:rsidRPr="003F40DC">
              <w:rPr>
                <w:sz w:val="28"/>
                <w:szCs w:val="28"/>
              </w:rPr>
              <w:t>ст-ца Каневская, ул. Горького, 60</w:t>
            </w:r>
          </w:p>
          <w:p w14:paraId="7C7CEE90" w14:textId="77777777" w:rsidR="001F597D" w:rsidRPr="003F40DC" w:rsidRDefault="001F597D" w:rsidP="00B51097">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5FD91528" w14:textId="77777777" w:rsidR="001F597D" w:rsidRPr="003F40DC" w:rsidRDefault="001F597D" w:rsidP="00B51097">
            <w:pPr>
              <w:suppressAutoHyphens/>
              <w:jc w:val="both"/>
              <w:rPr>
                <w:sz w:val="28"/>
                <w:szCs w:val="28"/>
              </w:rPr>
            </w:pPr>
            <w:r w:rsidRPr="003F40DC">
              <w:rPr>
                <w:color w:val="000000"/>
                <w:sz w:val="28"/>
                <w:szCs w:val="28"/>
                <w:shd w:val="clear" w:color="auto" w:fill="FFFFFF"/>
              </w:rPr>
              <w:t>ОГРН 1032319136365</w:t>
            </w:r>
          </w:p>
          <w:p w14:paraId="260D8044" w14:textId="77777777" w:rsidR="001F597D" w:rsidRPr="003F40DC" w:rsidRDefault="001F597D" w:rsidP="00B51097">
            <w:pPr>
              <w:suppressAutoHyphens/>
              <w:jc w:val="both"/>
              <w:rPr>
                <w:sz w:val="28"/>
                <w:szCs w:val="28"/>
              </w:rPr>
            </w:pPr>
          </w:p>
        </w:tc>
        <w:tc>
          <w:tcPr>
            <w:tcW w:w="4500" w:type="dxa"/>
            <w:shd w:val="clear" w:color="auto" w:fill="auto"/>
          </w:tcPr>
          <w:p w14:paraId="6EFE7748" w14:textId="77777777" w:rsidR="001F597D" w:rsidRPr="003F40DC" w:rsidRDefault="001F597D" w:rsidP="00B51097">
            <w:pPr>
              <w:suppressAutoHyphens/>
              <w:jc w:val="both"/>
              <w:rPr>
                <w:color w:val="000000"/>
                <w:sz w:val="28"/>
                <w:szCs w:val="28"/>
                <w:shd w:val="clear" w:color="auto" w:fill="FFFFFF"/>
              </w:rPr>
            </w:pPr>
            <w:r w:rsidRPr="003F40DC">
              <w:rPr>
                <w:sz w:val="28"/>
                <w:szCs w:val="28"/>
              </w:rPr>
              <w:lastRenderedPageBreak/>
              <w:t xml:space="preserve"> ПОКУПАТЕЛЬ</w:t>
            </w:r>
          </w:p>
          <w:p w14:paraId="33330968" w14:textId="77777777" w:rsidR="001F597D" w:rsidRPr="003F40DC" w:rsidRDefault="001F597D" w:rsidP="00B51097">
            <w:pPr>
              <w:suppressAutoHyphens/>
              <w:rPr>
                <w:sz w:val="28"/>
                <w:szCs w:val="28"/>
              </w:rPr>
            </w:pPr>
          </w:p>
        </w:tc>
      </w:tr>
      <w:tr w:rsidR="001F597D" w:rsidRPr="003F40DC" w14:paraId="56DD70EF" w14:textId="77777777" w:rsidTr="00B51097">
        <w:trPr>
          <w:trHeight w:val="242"/>
        </w:trPr>
        <w:tc>
          <w:tcPr>
            <w:tcW w:w="5040" w:type="dxa"/>
            <w:shd w:val="clear" w:color="auto" w:fill="auto"/>
          </w:tcPr>
          <w:p w14:paraId="4259E413" w14:textId="77777777" w:rsidR="001F597D" w:rsidRPr="003F40DC" w:rsidRDefault="001F597D" w:rsidP="00B51097">
            <w:pPr>
              <w:suppressAutoHyphens/>
              <w:snapToGrid w:val="0"/>
              <w:jc w:val="both"/>
              <w:rPr>
                <w:sz w:val="28"/>
                <w:szCs w:val="28"/>
              </w:rPr>
            </w:pPr>
          </w:p>
        </w:tc>
        <w:tc>
          <w:tcPr>
            <w:tcW w:w="4500" w:type="dxa"/>
            <w:shd w:val="clear" w:color="auto" w:fill="auto"/>
          </w:tcPr>
          <w:p w14:paraId="0D8F8B3E" w14:textId="77777777" w:rsidR="001F597D" w:rsidRPr="003F40DC" w:rsidRDefault="001F597D" w:rsidP="00B51097">
            <w:pPr>
              <w:suppressAutoHyphens/>
              <w:jc w:val="both"/>
              <w:rPr>
                <w:sz w:val="28"/>
                <w:szCs w:val="28"/>
              </w:rPr>
            </w:pPr>
            <w:r w:rsidRPr="003F40DC">
              <w:rPr>
                <w:sz w:val="28"/>
                <w:szCs w:val="28"/>
              </w:rPr>
              <w:t xml:space="preserve"> </w:t>
            </w:r>
          </w:p>
        </w:tc>
      </w:tr>
    </w:tbl>
    <w:p w14:paraId="08426F7F" w14:textId="77777777" w:rsidR="001F597D" w:rsidRPr="003F40DC" w:rsidRDefault="001F597D" w:rsidP="001F597D">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77BC1979" w14:textId="77777777" w:rsidR="001F597D" w:rsidRPr="003F40DC" w:rsidRDefault="001F597D" w:rsidP="001F597D">
      <w:pPr>
        <w:suppressAutoHyphens/>
        <w:jc w:val="both"/>
        <w:rPr>
          <w:sz w:val="28"/>
          <w:szCs w:val="28"/>
        </w:rPr>
      </w:pPr>
      <w:r w:rsidRPr="003F40DC">
        <w:rPr>
          <w:sz w:val="28"/>
          <w:szCs w:val="28"/>
        </w:rPr>
        <w:t xml:space="preserve">                                                                                   </w:t>
      </w:r>
    </w:p>
    <w:p w14:paraId="062A3BF5" w14:textId="77777777" w:rsidR="001F597D" w:rsidRPr="003F40DC" w:rsidRDefault="001F597D" w:rsidP="001F597D">
      <w:pPr>
        <w:suppressAutoHyphens/>
        <w:jc w:val="both"/>
        <w:rPr>
          <w:sz w:val="28"/>
          <w:szCs w:val="28"/>
        </w:rPr>
      </w:pPr>
    </w:p>
    <w:p w14:paraId="1D4AE95E" w14:textId="77777777" w:rsidR="001F597D" w:rsidRPr="003F40DC" w:rsidRDefault="001F597D" w:rsidP="001F597D">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5DE779F0" w14:textId="77777777" w:rsidR="001F597D" w:rsidRDefault="001F597D" w:rsidP="001F597D">
      <w:pPr>
        <w:suppressAutoHyphens/>
        <w:jc w:val="both"/>
        <w:rPr>
          <w:sz w:val="28"/>
          <w:szCs w:val="28"/>
          <w:shd w:val="clear" w:color="auto" w:fill="FFFFFF"/>
        </w:rPr>
      </w:pPr>
      <w:r>
        <w:rPr>
          <w:sz w:val="28"/>
          <w:szCs w:val="28"/>
          <w:shd w:val="clear" w:color="auto" w:fill="FFFFFF"/>
        </w:rPr>
        <w:t xml:space="preserve">                                                </w:t>
      </w:r>
    </w:p>
    <w:p w14:paraId="143DCE46" w14:textId="77777777" w:rsidR="001F597D" w:rsidRDefault="001F597D" w:rsidP="001F597D">
      <w:pPr>
        <w:suppressAutoHyphens/>
        <w:jc w:val="both"/>
        <w:rPr>
          <w:sz w:val="28"/>
          <w:szCs w:val="28"/>
          <w:shd w:val="clear" w:color="auto" w:fill="FFFFFF"/>
        </w:rPr>
      </w:pPr>
    </w:p>
    <w:p w14:paraId="221EFDFE" w14:textId="77777777" w:rsidR="001F597D" w:rsidRDefault="001F597D" w:rsidP="001F597D">
      <w:pPr>
        <w:suppressAutoHyphens/>
        <w:jc w:val="both"/>
        <w:rPr>
          <w:sz w:val="28"/>
          <w:szCs w:val="28"/>
          <w:shd w:val="clear" w:color="auto" w:fill="FFFFFF"/>
        </w:rPr>
      </w:pPr>
    </w:p>
    <w:p w14:paraId="1A02B358" w14:textId="77777777" w:rsidR="001F597D" w:rsidRDefault="001F597D" w:rsidP="001F597D">
      <w:pPr>
        <w:suppressAutoHyphens/>
        <w:jc w:val="both"/>
        <w:rPr>
          <w:sz w:val="28"/>
          <w:szCs w:val="28"/>
          <w:shd w:val="clear" w:color="auto" w:fill="FFFFFF"/>
        </w:rPr>
      </w:pPr>
      <w:r>
        <w:rPr>
          <w:sz w:val="28"/>
          <w:szCs w:val="28"/>
          <w:shd w:val="clear" w:color="auto" w:fill="FFFFFF"/>
        </w:rPr>
        <w:t>Исп. ФИО</w:t>
      </w:r>
    </w:p>
    <w:p w14:paraId="74A7080A" w14:textId="77777777" w:rsidR="001F597D" w:rsidRDefault="001F597D" w:rsidP="001F597D">
      <w:pPr>
        <w:suppressAutoHyphens/>
        <w:jc w:val="both"/>
        <w:rPr>
          <w:sz w:val="28"/>
          <w:szCs w:val="28"/>
          <w:shd w:val="clear" w:color="auto" w:fill="FFFFFF"/>
        </w:rPr>
      </w:pPr>
      <w:r>
        <w:rPr>
          <w:sz w:val="28"/>
          <w:szCs w:val="28"/>
          <w:shd w:val="clear" w:color="auto" w:fill="FFFFFF"/>
        </w:rPr>
        <w:t>Тел.</w:t>
      </w:r>
    </w:p>
    <w:p w14:paraId="46EC5601" w14:textId="77777777" w:rsidR="001F597D" w:rsidRDefault="001F597D" w:rsidP="001F597D">
      <w:pPr>
        <w:suppressAutoHyphens/>
        <w:jc w:val="both"/>
        <w:rPr>
          <w:sz w:val="28"/>
          <w:szCs w:val="28"/>
          <w:shd w:val="clear" w:color="auto" w:fill="FFFFFF"/>
        </w:rPr>
      </w:pPr>
    </w:p>
    <w:p w14:paraId="73AC2D44" w14:textId="77777777" w:rsidR="001F597D" w:rsidRDefault="001F597D" w:rsidP="001F597D">
      <w:pPr>
        <w:suppressAutoHyphens/>
        <w:jc w:val="both"/>
        <w:rPr>
          <w:sz w:val="28"/>
          <w:szCs w:val="28"/>
          <w:shd w:val="clear" w:color="auto" w:fill="FFFFFF"/>
        </w:rPr>
      </w:pPr>
    </w:p>
    <w:p w14:paraId="2F517FCB" w14:textId="77777777" w:rsidR="001F597D" w:rsidRPr="003F40DC" w:rsidRDefault="001F597D" w:rsidP="001F597D">
      <w:pPr>
        <w:suppressAutoHyphens/>
        <w:jc w:val="center"/>
        <w:rPr>
          <w:sz w:val="28"/>
          <w:szCs w:val="28"/>
        </w:rPr>
      </w:pPr>
      <w:r w:rsidRPr="003F40DC">
        <w:rPr>
          <w:sz w:val="28"/>
          <w:szCs w:val="28"/>
        </w:rPr>
        <w:t>Акт приема-передачи</w:t>
      </w:r>
    </w:p>
    <w:p w14:paraId="64A04C69" w14:textId="77777777" w:rsidR="001F597D" w:rsidRDefault="001F597D" w:rsidP="001F597D">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74A044CA" w14:textId="77777777" w:rsidR="001F597D" w:rsidRPr="003F40DC" w:rsidRDefault="001F597D" w:rsidP="001F597D">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437BE1C2" w14:textId="77777777" w:rsidR="001F597D" w:rsidRDefault="001F597D" w:rsidP="001F597D">
      <w:pPr>
        <w:suppressAutoHyphens/>
        <w:jc w:val="center"/>
        <w:rPr>
          <w:sz w:val="28"/>
          <w:szCs w:val="28"/>
        </w:rPr>
      </w:pPr>
    </w:p>
    <w:p w14:paraId="0290AA5E" w14:textId="77777777" w:rsidR="001F597D" w:rsidRDefault="001F597D" w:rsidP="001F597D">
      <w:pPr>
        <w:suppressAutoHyphens/>
        <w:jc w:val="both"/>
        <w:rPr>
          <w:rFonts w:cs="Courier New"/>
          <w:color w:val="000000"/>
          <w:sz w:val="28"/>
          <w:szCs w:val="28"/>
          <w:shd w:val="clear" w:color="auto" w:fill="FFFFFF"/>
        </w:rPr>
      </w:pPr>
    </w:p>
    <w:p w14:paraId="02E4984B" w14:textId="77777777" w:rsidR="001F597D" w:rsidRPr="003F40DC" w:rsidRDefault="001F597D" w:rsidP="001F597D">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16B314F2" w14:textId="77777777" w:rsidR="001F597D" w:rsidRDefault="001F597D" w:rsidP="001F597D">
      <w:pPr>
        <w:suppressAutoHyphens/>
        <w:jc w:val="both"/>
        <w:rPr>
          <w:sz w:val="28"/>
          <w:szCs w:val="28"/>
        </w:rPr>
      </w:pPr>
    </w:p>
    <w:p w14:paraId="6F374C04" w14:textId="77777777" w:rsidR="001F597D" w:rsidRDefault="001F597D" w:rsidP="001F597D">
      <w:pPr>
        <w:suppressAutoHyphens/>
        <w:jc w:val="both"/>
        <w:rPr>
          <w:sz w:val="28"/>
          <w:szCs w:val="28"/>
        </w:rPr>
      </w:pPr>
    </w:p>
    <w:p w14:paraId="376C324E" w14:textId="77777777" w:rsidR="001F597D" w:rsidRDefault="001F597D" w:rsidP="001F597D">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4CD29D8C" w14:textId="77777777" w:rsidR="001F597D" w:rsidRDefault="001F597D" w:rsidP="001F597D">
      <w:pPr>
        <w:suppressAutoHyphens/>
        <w:jc w:val="both"/>
        <w:rPr>
          <w:rFonts w:cs="Courier New"/>
          <w:color w:val="000000"/>
          <w:sz w:val="28"/>
          <w:szCs w:val="28"/>
          <w:shd w:val="clear" w:color="auto" w:fill="FFFFFF"/>
        </w:rPr>
      </w:pPr>
    </w:p>
    <w:p w14:paraId="46F2DB13" w14:textId="77777777" w:rsidR="001F597D" w:rsidRDefault="001F597D" w:rsidP="001F597D">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6DCB5239" w14:textId="77777777" w:rsidR="001F597D" w:rsidRPr="003F40DC" w:rsidRDefault="001F597D" w:rsidP="001F597D">
      <w:pPr>
        <w:suppressAutoHyphens/>
        <w:jc w:val="both"/>
        <w:rPr>
          <w:rFonts w:cs="Courier New"/>
          <w:color w:val="000000"/>
          <w:sz w:val="28"/>
          <w:szCs w:val="28"/>
          <w:shd w:val="clear" w:color="auto" w:fill="FFFFFF"/>
        </w:rPr>
      </w:pPr>
    </w:p>
    <w:p w14:paraId="2C1E4B3F" w14:textId="77777777" w:rsidR="001F597D" w:rsidRPr="003F40DC" w:rsidRDefault="001F597D" w:rsidP="001F597D">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21397127" w14:textId="77777777" w:rsidR="001F597D" w:rsidRDefault="001F597D" w:rsidP="001F597D">
      <w:pPr>
        <w:suppressAutoHyphens/>
        <w:ind w:firstLine="850"/>
        <w:jc w:val="both"/>
        <w:rPr>
          <w:color w:val="000000"/>
          <w:sz w:val="28"/>
          <w:szCs w:val="28"/>
          <w:shd w:val="clear" w:color="auto" w:fill="FFFFFF"/>
        </w:rPr>
      </w:pPr>
    </w:p>
    <w:p w14:paraId="33B6A0AA" w14:textId="77777777" w:rsidR="001F597D" w:rsidRDefault="001F597D" w:rsidP="001F597D">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t>-</w:t>
      </w:r>
      <w:r>
        <w:rPr>
          <w:color w:val="000000"/>
          <w:sz w:val="28"/>
          <w:szCs w:val="28"/>
          <w:shd w:val="clear" w:color="auto" w:fill="FFFFFF"/>
        </w:rPr>
        <w:t xml:space="preserve"> </w:t>
      </w:r>
      <w:r w:rsidRPr="003F40DC">
        <w:rPr>
          <w:color w:val="000000"/>
          <w:sz w:val="28"/>
          <w:szCs w:val="28"/>
          <w:shd w:val="clear" w:color="auto" w:fill="FFFFFF"/>
        </w:rPr>
        <w:t xml:space="preserve"> </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003E55C8" w14:textId="77777777" w:rsidR="001F597D" w:rsidRPr="003F40DC" w:rsidRDefault="001F597D" w:rsidP="001F597D">
      <w:pPr>
        <w:suppressAutoHyphens/>
        <w:ind w:firstLine="850"/>
        <w:jc w:val="both"/>
        <w:rPr>
          <w:rFonts w:cs="Courier New"/>
          <w:color w:val="000000"/>
          <w:sz w:val="28"/>
          <w:szCs w:val="28"/>
          <w:shd w:val="clear" w:color="auto" w:fill="FFFFFF"/>
        </w:rPr>
      </w:pPr>
    </w:p>
    <w:p w14:paraId="726D79B9" w14:textId="77777777" w:rsidR="001F597D" w:rsidRDefault="001F597D" w:rsidP="001F597D">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состоянии, как оно есть на дату подписания настоящего акта.</w:t>
      </w:r>
    </w:p>
    <w:p w14:paraId="6CE3A485" w14:textId="77777777" w:rsidR="001F597D" w:rsidRPr="003F40DC" w:rsidRDefault="001F597D" w:rsidP="001F597D">
      <w:pPr>
        <w:suppressAutoHyphens/>
        <w:jc w:val="both"/>
        <w:rPr>
          <w:rFonts w:cs="Courier New"/>
          <w:color w:val="000000"/>
          <w:sz w:val="28"/>
          <w:szCs w:val="28"/>
          <w:shd w:val="clear" w:color="auto" w:fill="FFFFFF"/>
        </w:rPr>
      </w:pPr>
    </w:p>
    <w:p w14:paraId="742B6358" w14:textId="77777777" w:rsidR="001F597D" w:rsidRPr="003F40DC" w:rsidRDefault="001F597D" w:rsidP="001F597D">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3F8F2FDD" w14:textId="77777777" w:rsidR="001F597D" w:rsidRPr="003F40DC" w:rsidRDefault="001F597D" w:rsidP="001F597D">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32C05BA" w14:textId="77777777" w:rsidR="001F597D" w:rsidRDefault="001F597D" w:rsidP="001F597D">
      <w:pPr>
        <w:suppressAutoHyphens/>
        <w:ind w:firstLine="850"/>
        <w:jc w:val="both"/>
        <w:rPr>
          <w:sz w:val="28"/>
          <w:szCs w:val="28"/>
        </w:rPr>
      </w:pPr>
      <w:r w:rsidRPr="003F40DC">
        <w:rPr>
          <w:sz w:val="28"/>
          <w:szCs w:val="28"/>
        </w:rPr>
        <w:tab/>
        <w:t xml:space="preserve">5. </w:t>
      </w:r>
      <w:r>
        <w:rPr>
          <w:sz w:val="28"/>
          <w:szCs w:val="28"/>
        </w:rPr>
        <w:t xml:space="preserve">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7AE4A59B" w14:textId="77777777" w:rsidR="001F597D" w:rsidRPr="003F40DC" w:rsidRDefault="001F597D" w:rsidP="001F597D">
      <w:pPr>
        <w:suppressAutoHyphens/>
        <w:jc w:val="both"/>
        <w:rPr>
          <w:sz w:val="28"/>
          <w:szCs w:val="28"/>
        </w:rPr>
      </w:pPr>
    </w:p>
    <w:p w14:paraId="30B22106" w14:textId="77777777" w:rsidR="001F597D" w:rsidRDefault="001F597D" w:rsidP="001F597D">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3CA9A471" w14:textId="77777777" w:rsidR="001F597D" w:rsidRPr="003F40DC" w:rsidRDefault="001F597D" w:rsidP="001F597D">
      <w:pPr>
        <w:suppressAutoHyphens/>
        <w:jc w:val="center"/>
        <w:rPr>
          <w:sz w:val="28"/>
          <w:szCs w:val="28"/>
          <w:shd w:val="clear" w:color="auto" w:fill="FFFFFF"/>
        </w:rPr>
      </w:pPr>
    </w:p>
    <w:p w14:paraId="531664E8" w14:textId="77777777" w:rsidR="001F597D" w:rsidRPr="003F40DC" w:rsidRDefault="001F597D" w:rsidP="001F597D">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1F597D" w:rsidRPr="003F40DC" w14:paraId="2F33145E" w14:textId="77777777" w:rsidTr="00B51097">
        <w:trPr>
          <w:trHeight w:val="674"/>
        </w:trPr>
        <w:tc>
          <w:tcPr>
            <w:tcW w:w="5024" w:type="dxa"/>
            <w:shd w:val="clear" w:color="auto" w:fill="auto"/>
          </w:tcPr>
          <w:p w14:paraId="1D29FAAA" w14:textId="77777777" w:rsidR="001F597D" w:rsidRPr="003F40DC" w:rsidRDefault="001F597D" w:rsidP="00B51097">
            <w:pPr>
              <w:suppressAutoHyphens/>
              <w:jc w:val="both"/>
              <w:rPr>
                <w:sz w:val="28"/>
                <w:szCs w:val="28"/>
              </w:rPr>
            </w:pPr>
            <w:r w:rsidRPr="003F40DC">
              <w:rPr>
                <w:sz w:val="28"/>
                <w:szCs w:val="28"/>
              </w:rPr>
              <w:t>ПРОДАВЕЦ</w:t>
            </w:r>
          </w:p>
          <w:p w14:paraId="6E821230" w14:textId="77777777" w:rsidR="001F597D" w:rsidRPr="003F40DC" w:rsidRDefault="001F597D" w:rsidP="00B51097">
            <w:pPr>
              <w:suppressAutoHyphens/>
              <w:jc w:val="both"/>
              <w:rPr>
                <w:sz w:val="28"/>
                <w:szCs w:val="28"/>
              </w:rPr>
            </w:pPr>
            <w:r w:rsidRPr="003F40DC">
              <w:rPr>
                <w:sz w:val="28"/>
                <w:szCs w:val="28"/>
              </w:rPr>
              <w:t xml:space="preserve">Администрация муниципального </w:t>
            </w:r>
          </w:p>
          <w:p w14:paraId="0F00B1C1" w14:textId="77777777" w:rsidR="001F597D" w:rsidRPr="003F40DC" w:rsidRDefault="001F597D" w:rsidP="00B51097">
            <w:pPr>
              <w:suppressAutoHyphens/>
              <w:jc w:val="both"/>
              <w:rPr>
                <w:sz w:val="28"/>
                <w:szCs w:val="28"/>
              </w:rPr>
            </w:pPr>
            <w:r w:rsidRPr="003F40DC">
              <w:rPr>
                <w:sz w:val="28"/>
                <w:szCs w:val="28"/>
              </w:rPr>
              <w:t>образования Каневской район</w:t>
            </w:r>
          </w:p>
          <w:p w14:paraId="28AFE566" w14:textId="77777777" w:rsidR="001F597D" w:rsidRPr="003F40DC" w:rsidRDefault="001F597D" w:rsidP="00B51097">
            <w:pPr>
              <w:suppressAutoHyphens/>
              <w:jc w:val="both"/>
              <w:rPr>
                <w:sz w:val="28"/>
                <w:szCs w:val="28"/>
              </w:rPr>
            </w:pPr>
            <w:r w:rsidRPr="003F40DC">
              <w:rPr>
                <w:sz w:val="28"/>
                <w:szCs w:val="28"/>
              </w:rPr>
              <w:t>353730, Краснодарский край</w:t>
            </w:r>
          </w:p>
          <w:p w14:paraId="7F003AF0" w14:textId="77777777" w:rsidR="001F597D" w:rsidRPr="003F40DC" w:rsidRDefault="001F597D" w:rsidP="00B51097">
            <w:pPr>
              <w:suppressAutoHyphens/>
              <w:jc w:val="both"/>
              <w:rPr>
                <w:rFonts w:cs="Courier New"/>
                <w:color w:val="000000"/>
                <w:sz w:val="28"/>
                <w:szCs w:val="28"/>
                <w:shd w:val="clear" w:color="auto" w:fill="FFFFFF"/>
              </w:rPr>
            </w:pPr>
            <w:r w:rsidRPr="003F40DC">
              <w:rPr>
                <w:sz w:val="28"/>
                <w:szCs w:val="28"/>
              </w:rPr>
              <w:t>ст-ца Каневская, ул. Горького, 60</w:t>
            </w:r>
          </w:p>
          <w:p w14:paraId="46E214EE" w14:textId="77777777" w:rsidR="001F597D" w:rsidRPr="003F40DC" w:rsidRDefault="001F597D" w:rsidP="00B51097">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6A49BF28" w14:textId="77777777" w:rsidR="001F597D" w:rsidRPr="003F40DC" w:rsidRDefault="001F597D" w:rsidP="00B51097">
            <w:pPr>
              <w:suppressAutoHyphens/>
              <w:jc w:val="both"/>
              <w:rPr>
                <w:sz w:val="28"/>
                <w:szCs w:val="28"/>
              </w:rPr>
            </w:pPr>
            <w:r w:rsidRPr="003F40DC">
              <w:rPr>
                <w:rFonts w:cs="Courier New"/>
                <w:color w:val="000000"/>
                <w:sz w:val="28"/>
                <w:szCs w:val="28"/>
                <w:shd w:val="clear" w:color="auto" w:fill="FFFFFF"/>
              </w:rPr>
              <w:t>ОГРН 1032319136365</w:t>
            </w:r>
          </w:p>
        </w:tc>
        <w:tc>
          <w:tcPr>
            <w:tcW w:w="4486" w:type="dxa"/>
            <w:shd w:val="clear" w:color="auto" w:fill="auto"/>
          </w:tcPr>
          <w:p w14:paraId="2A37536D" w14:textId="77777777" w:rsidR="001F597D" w:rsidRPr="003F40DC" w:rsidRDefault="001F597D" w:rsidP="00B51097">
            <w:pPr>
              <w:suppressAutoHyphens/>
              <w:jc w:val="both"/>
              <w:rPr>
                <w:rFonts w:cs="Courier New"/>
                <w:color w:val="000000"/>
                <w:sz w:val="28"/>
                <w:szCs w:val="28"/>
                <w:shd w:val="clear" w:color="auto" w:fill="FFFFFF"/>
              </w:rPr>
            </w:pPr>
            <w:r w:rsidRPr="003F40DC">
              <w:rPr>
                <w:sz w:val="28"/>
                <w:szCs w:val="28"/>
              </w:rPr>
              <w:t>ПОКУПАТЕЛЬ</w:t>
            </w:r>
          </w:p>
          <w:p w14:paraId="278833AC" w14:textId="77777777" w:rsidR="001F597D" w:rsidRPr="003F40DC" w:rsidRDefault="001F597D" w:rsidP="00B51097">
            <w:pPr>
              <w:suppressAutoHyphens/>
              <w:rPr>
                <w:sz w:val="28"/>
                <w:szCs w:val="28"/>
              </w:rPr>
            </w:pPr>
          </w:p>
        </w:tc>
      </w:tr>
      <w:tr w:rsidR="001F597D" w:rsidRPr="003F40DC" w14:paraId="43E394EC" w14:textId="77777777" w:rsidTr="00B51097">
        <w:trPr>
          <w:trHeight w:val="233"/>
        </w:trPr>
        <w:tc>
          <w:tcPr>
            <w:tcW w:w="5024" w:type="dxa"/>
            <w:shd w:val="clear" w:color="auto" w:fill="auto"/>
          </w:tcPr>
          <w:p w14:paraId="55A12D8B" w14:textId="77777777" w:rsidR="001F597D" w:rsidRPr="003F40DC" w:rsidRDefault="001F597D" w:rsidP="00B51097">
            <w:pPr>
              <w:suppressAutoHyphens/>
              <w:snapToGrid w:val="0"/>
              <w:ind w:right="97"/>
              <w:jc w:val="both"/>
              <w:rPr>
                <w:sz w:val="28"/>
                <w:szCs w:val="28"/>
                <w:shd w:val="clear" w:color="auto" w:fill="FFFFFF"/>
              </w:rPr>
            </w:pPr>
          </w:p>
        </w:tc>
        <w:tc>
          <w:tcPr>
            <w:tcW w:w="4486" w:type="dxa"/>
            <w:shd w:val="clear" w:color="auto" w:fill="auto"/>
          </w:tcPr>
          <w:p w14:paraId="235D0DB5" w14:textId="77777777" w:rsidR="001F597D" w:rsidRPr="003F40DC" w:rsidRDefault="001F597D" w:rsidP="00B51097">
            <w:pPr>
              <w:suppressAutoHyphens/>
              <w:snapToGrid w:val="0"/>
              <w:ind w:right="97"/>
              <w:jc w:val="both"/>
              <w:rPr>
                <w:sz w:val="28"/>
                <w:szCs w:val="28"/>
              </w:rPr>
            </w:pPr>
          </w:p>
        </w:tc>
      </w:tr>
    </w:tbl>
    <w:p w14:paraId="0CD4F61B" w14:textId="77777777" w:rsidR="001F597D" w:rsidRPr="003F40DC" w:rsidRDefault="001F597D" w:rsidP="001F597D">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60F23183" w14:textId="77777777" w:rsidR="001F597D" w:rsidRPr="003F40DC" w:rsidRDefault="001F597D" w:rsidP="001F597D">
      <w:pPr>
        <w:suppressAutoHyphens/>
        <w:ind w:right="97"/>
        <w:jc w:val="both"/>
        <w:rPr>
          <w:sz w:val="28"/>
          <w:szCs w:val="28"/>
          <w:shd w:val="clear" w:color="auto" w:fill="FFFFFF"/>
        </w:rPr>
      </w:pPr>
      <w:r w:rsidRPr="003F40DC">
        <w:rPr>
          <w:sz w:val="28"/>
          <w:szCs w:val="28"/>
          <w:shd w:val="clear" w:color="auto" w:fill="FFFFFF"/>
        </w:rPr>
        <w:t xml:space="preserve">                                                 </w:t>
      </w:r>
    </w:p>
    <w:p w14:paraId="46626846" w14:textId="77777777" w:rsidR="001F597D" w:rsidRPr="003F40DC" w:rsidRDefault="001F597D" w:rsidP="001F597D">
      <w:pPr>
        <w:suppressAutoHyphens/>
        <w:ind w:right="97"/>
        <w:jc w:val="both"/>
        <w:rPr>
          <w:sz w:val="28"/>
          <w:szCs w:val="28"/>
          <w:shd w:val="clear" w:color="auto" w:fill="FFFFFF"/>
        </w:rPr>
      </w:pPr>
    </w:p>
    <w:p w14:paraId="48471EAB" w14:textId="77777777" w:rsidR="001F597D" w:rsidRPr="003F40DC" w:rsidRDefault="001F597D" w:rsidP="001F597D">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6B706CC5" w14:textId="77777777" w:rsidR="001F597D" w:rsidRPr="00D911DC" w:rsidRDefault="001F597D" w:rsidP="001F597D">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bookmarkEnd w:id="0"/>
    <w:p w14:paraId="2C4C8B07" w14:textId="77777777" w:rsidR="00DF5395" w:rsidRPr="001F597D" w:rsidRDefault="00DF5395" w:rsidP="001F597D"/>
    <w:sectPr w:rsidR="00DF5395" w:rsidRPr="001F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0714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1F597D"/>
    <w:rsid w:val="00252C80"/>
    <w:rsid w:val="006C27D9"/>
    <w:rsid w:val="006E4C05"/>
    <w:rsid w:val="007E7C7F"/>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7</cp:revision>
  <dcterms:created xsi:type="dcterms:W3CDTF">2021-06-17T11:43:00Z</dcterms:created>
  <dcterms:modified xsi:type="dcterms:W3CDTF">2022-09-21T06:31:00Z</dcterms:modified>
</cp:coreProperties>
</file>