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874F8" w:rsidRDefault="00B669FB" w:rsidP="00D424D4">
      <w:pPr>
        <w:widowControl w:val="0"/>
        <w:autoSpaceDE w:val="0"/>
        <w:ind w:firstLine="0"/>
        <w:rPr>
          <w:szCs w:val="28"/>
        </w:rPr>
      </w:pPr>
      <w:r>
        <w:rPr>
          <w:szCs w:val="28"/>
        </w:rPr>
        <w:t xml:space="preserve">                                               </w:t>
      </w:r>
    </w:p>
    <w:p w:rsidR="00D424D4" w:rsidRPr="00D732CE" w:rsidRDefault="008874F8" w:rsidP="00D424D4">
      <w:pPr>
        <w:widowControl w:val="0"/>
        <w:autoSpaceDE w:val="0"/>
        <w:ind w:firstLine="0"/>
        <w:rPr>
          <w:szCs w:val="28"/>
        </w:rPr>
      </w:pPr>
      <w:r>
        <w:rPr>
          <w:szCs w:val="28"/>
        </w:rPr>
        <w:t xml:space="preserve">                                                  </w:t>
      </w:r>
      <w:r w:rsidR="005D6D5A" w:rsidRPr="00D732CE">
        <w:rPr>
          <w:szCs w:val="28"/>
        </w:rPr>
        <w:t xml:space="preserve"> </w:t>
      </w:r>
      <w:r w:rsidR="00085E83" w:rsidRPr="00D732CE">
        <w:rPr>
          <w:szCs w:val="28"/>
        </w:rPr>
        <w:t>АКТ № 14</w:t>
      </w:r>
    </w:p>
    <w:p w:rsidR="005D6D5A" w:rsidRPr="00D732CE" w:rsidRDefault="0059408D">
      <w:pPr>
        <w:widowControl w:val="0"/>
        <w:autoSpaceDE w:val="0"/>
        <w:spacing w:before="0" w:after="0" w:line="0" w:lineRule="atLeast"/>
        <w:ind w:firstLine="0"/>
        <w:rPr>
          <w:b/>
          <w:szCs w:val="28"/>
        </w:rPr>
      </w:pPr>
      <w:r w:rsidRPr="00D732CE">
        <w:rPr>
          <w:szCs w:val="28"/>
        </w:rPr>
        <w:tab/>
      </w:r>
      <w:r w:rsidR="005D6D5A" w:rsidRPr="00D732CE">
        <w:rPr>
          <w:b/>
          <w:szCs w:val="28"/>
        </w:rPr>
        <w:t xml:space="preserve">Контрольного мероприятия по результатам плановой выборочной </w:t>
      </w:r>
    </w:p>
    <w:p w:rsidR="0059408D" w:rsidRPr="00D732CE" w:rsidRDefault="005D6D5A">
      <w:pPr>
        <w:widowControl w:val="0"/>
        <w:autoSpaceDE w:val="0"/>
        <w:spacing w:before="0" w:after="0" w:line="0" w:lineRule="atLeast"/>
        <w:ind w:firstLine="0"/>
        <w:rPr>
          <w:b/>
          <w:szCs w:val="28"/>
        </w:rPr>
      </w:pPr>
      <w:r w:rsidRPr="00D732CE">
        <w:rPr>
          <w:b/>
          <w:szCs w:val="28"/>
        </w:rPr>
        <w:t>проверки за соблюдением законодательства в сфере закупок  муниц</w:t>
      </w:r>
      <w:r w:rsidRPr="00D732CE">
        <w:rPr>
          <w:b/>
          <w:szCs w:val="28"/>
        </w:rPr>
        <w:t>и</w:t>
      </w:r>
      <w:r w:rsidRPr="00D732CE">
        <w:rPr>
          <w:b/>
          <w:szCs w:val="28"/>
        </w:rPr>
        <w:t xml:space="preserve">пальным бюджетным общеобразовательным учреждением </w:t>
      </w:r>
      <w:r w:rsidR="00E4701B" w:rsidRPr="00D732CE">
        <w:rPr>
          <w:b/>
          <w:szCs w:val="28"/>
        </w:rPr>
        <w:t>средней о</w:t>
      </w:r>
      <w:r w:rsidR="00E4701B" w:rsidRPr="00D732CE">
        <w:rPr>
          <w:b/>
          <w:szCs w:val="28"/>
        </w:rPr>
        <w:t>б</w:t>
      </w:r>
      <w:r w:rsidR="00E4701B" w:rsidRPr="00D732CE">
        <w:rPr>
          <w:b/>
          <w:szCs w:val="28"/>
        </w:rPr>
        <w:t>щеобразователь</w:t>
      </w:r>
      <w:r w:rsidR="00085E83" w:rsidRPr="00D732CE">
        <w:rPr>
          <w:b/>
          <w:szCs w:val="28"/>
        </w:rPr>
        <w:t>ной школы №5</w:t>
      </w:r>
      <w:r w:rsidR="00E4701B" w:rsidRPr="00D732CE">
        <w:rPr>
          <w:b/>
          <w:szCs w:val="28"/>
        </w:rPr>
        <w:t xml:space="preserve"> </w:t>
      </w:r>
      <w:r w:rsidR="00085E83" w:rsidRPr="00D732CE">
        <w:rPr>
          <w:b/>
          <w:szCs w:val="28"/>
        </w:rPr>
        <w:t xml:space="preserve">им. В.И.Данильченко </w:t>
      </w:r>
      <w:r w:rsidRPr="00D732CE">
        <w:rPr>
          <w:b/>
          <w:szCs w:val="28"/>
        </w:rPr>
        <w:t>муниципального образования Кане</w:t>
      </w:r>
      <w:r w:rsidRPr="00D732CE">
        <w:rPr>
          <w:b/>
          <w:szCs w:val="28"/>
        </w:rPr>
        <w:t>в</w:t>
      </w:r>
      <w:r w:rsidRPr="00D732CE">
        <w:rPr>
          <w:b/>
          <w:szCs w:val="28"/>
        </w:rPr>
        <w:t xml:space="preserve">ского района.  </w:t>
      </w:r>
    </w:p>
    <w:p w:rsidR="005D6D5A" w:rsidRPr="00D732CE" w:rsidRDefault="005D6D5A">
      <w:pPr>
        <w:widowControl w:val="0"/>
        <w:autoSpaceDE w:val="0"/>
        <w:spacing w:before="0" w:after="0" w:line="0" w:lineRule="atLeast"/>
        <w:ind w:firstLine="0"/>
        <w:rPr>
          <w:b/>
          <w:szCs w:val="28"/>
        </w:rPr>
      </w:pPr>
      <w:r w:rsidRPr="00D732CE">
        <w:rPr>
          <w:b/>
          <w:szCs w:val="28"/>
        </w:rPr>
        <w:t xml:space="preserve"> </w:t>
      </w:r>
    </w:p>
    <w:p w:rsidR="005D6D5A" w:rsidRPr="00D732CE" w:rsidRDefault="00085E83">
      <w:pPr>
        <w:widowControl w:val="0"/>
        <w:autoSpaceDE w:val="0"/>
        <w:ind w:firstLine="0"/>
        <w:rPr>
          <w:szCs w:val="28"/>
        </w:rPr>
      </w:pPr>
      <w:r w:rsidRPr="00D732CE">
        <w:rPr>
          <w:szCs w:val="28"/>
        </w:rPr>
        <w:t>1</w:t>
      </w:r>
      <w:r w:rsidR="00F06028" w:rsidRPr="00D732CE">
        <w:rPr>
          <w:szCs w:val="28"/>
        </w:rPr>
        <w:t>4</w:t>
      </w:r>
      <w:r w:rsidR="006C6B05" w:rsidRPr="00D732CE">
        <w:rPr>
          <w:szCs w:val="28"/>
        </w:rPr>
        <w:t>.</w:t>
      </w:r>
      <w:r w:rsidRPr="00D732CE">
        <w:rPr>
          <w:szCs w:val="28"/>
        </w:rPr>
        <w:t>10</w:t>
      </w:r>
      <w:r w:rsidR="006C6B05" w:rsidRPr="00D732CE">
        <w:rPr>
          <w:szCs w:val="28"/>
        </w:rPr>
        <w:t>.202</w:t>
      </w:r>
      <w:r w:rsidR="00A229F3" w:rsidRPr="00D732CE">
        <w:rPr>
          <w:szCs w:val="28"/>
        </w:rPr>
        <w:t>2</w:t>
      </w:r>
      <w:r w:rsidR="00B669FB">
        <w:rPr>
          <w:szCs w:val="28"/>
        </w:rPr>
        <w:t xml:space="preserve"> г</w:t>
      </w:r>
      <w:r w:rsidR="00B669FB">
        <w:rPr>
          <w:szCs w:val="28"/>
        </w:rPr>
        <w:tab/>
      </w:r>
      <w:r w:rsidR="00B669FB">
        <w:rPr>
          <w:szCs w:val="28"/>
        </w:rPr>
        <w:tab/>
      </w:r>
      <w:r w:rsidR="00B669FB">
        <w:rPr>
          <w:szCs w:val="28"/>
        </w:rPr>
        <w:tab/>
      </w:r>
      <w:r w:rsidR="00B669FB">
        <w:rPr>
          <w:szCs w:val="28"/>
        </w:rPr>
        <w:tab/>
      </w:r>
      <w:r w:rsidR="00B669FB">
        <w:rPr>
          <w:szCs w:val="28"/>
        </w:rPr>
        <w:tab/>
      </w:r>
      <w:r w:rsidR="00B669FB">
        <w:rPr>
          <w:szCs w:val="28"/>
        </w:rPr>
        <w:tab/>
      </w:r>
      <w:r w:rsidR="00B669FB">
        <w:rPr>
          <w:szCs w:val="28"/>
        </w:rPr>
        <w:tab/>
        <w:t xml:space="preserve">            </w:t>
      </w:r>
      <w:r w:rsidR="00F63C0A" w:rsidRPr="00D732CE">
        <w:rPr>
          <w:szCs w:val="28"/>
        </w:rPr>
        <w:t xml:space="preserve"> </w:t>
      </w:r>
      <w:r w:rsidR="005D6D5A" w:rsidRPr="00D732CE">
        <w:rPr>
          <w:szCs w:val="28"/>
        </w:rPr>
        <w:t xml:space="preserve">     ст. Кане</w:t>
      </w:r>
      <w:r w:rsidR="005D6D5A" w:rsidRPr="00D732CE">
        <w:rPr>
          <w:szCs w:val="28"/>
        </w:rPr>
        <w:t>в</w:t>
      </w:r>
      <w:r w:rsidR="005D6D5A" w:rsidRPr="00D732CE">
        <w:rPr>
          <w:szCs w:val="28"/>
        </w:rPr>
        <w:t>ская</w:t>
      </w:r>
    </w:p>
    <w:p w:rsidR="005D6D5A" w:rsidRPr="00D732CE" w:rsidRDefault="005D6D5A">
      <w:pPr>
        <w:widowControl w:val="0"/>
        <w:autoSpaceDE w:val="0"/>
        <w:spacing w:before="0" w:after="0" w:line="0" w:lineRule="atLeast"/>
        <w:ind w:firstLine="0"/>
        <w:rPr>
          <w:szCs w:val="28"/>
        </w:rPr>
      </w:pPr>
    </w:p>
    <w:p w:rsidR="005D6D5A" w:rsidRPr="00D732CE" w:rsidRDefault="005D6D5A" w:rsidP="008C6B79">
      <w:pPr>
        <w:widowControl w:val="0"/>
        <w:autoSpaceDE w:val="0"/>
        <w:spacing w:before="0" w:after="0" w:line="0" w:lineRule="atLeast"/>
        <w:ind w:firstLine="0"/>
        <w:rPr>
          <w:szCs w:val="28"/>
        </w:rPr>
      </w:pPr>
      <w:r w:rsidRPr="00D732CE">
        <w:rPr>
          <w:szCs w:val="28"/>
        </w:rPr>
        <w:t xml:space="preserve">       </w:t>
      </w:r>
      <w:r w:rsidR="009731C7" w:rsidRPr="00D732CE">
        <w:rPr>
          <w:szCs w:val="28"/>
        </w:rPr>
        <w:t xml:space="preserve"> </w:t>
      </w:r>
      <w:r w:rsidRPr="00D732CE">
        <w:rPr>
          <w:szCs w:val="28"/>
        </w:rPr>
        <w:t xml:space="preserve"> На основании приказа начальника финансового управления админис</w:t>
      </w:r>
      <w:r w:rsidRPr="00D732CE">
        <w:rPr>
          <w:szCs w:val="28"/>
        </w:rPr>
        <w:t>т</w:t>
      </w:r>
      <w:r w:rsidRPr="00D732CE">
        <w:rPr>
          <w:szCs w:val="28"/>
        </w:rPr>
        <w:t>рации муниц</w:t>
      </w:r>
      <w:r w:rsidRPr="00D732CE">
        <w:rPr>
          <w:szCs w:val="28"/>
        </w:rPr>
        <w:t>и</w:t>
      </w:r>
      <w:r w:rsidRPr="00D732CE">
        <w:rPr>
          <w:szCs w:val="28"/>
        </w:rPr>
        <w:t>пального образования Канев</w:t>
      </w:r>
      <w:r w:rsidR="008C7630" w:rsidRPr="00D732CE">
        <w:rPr>
          <w:szCs w:val="28"/>
        </w:rPr>
        <w:t>ской район  от 31</w:t>
      </w:r>
      <w:r w:rsidR="00F95777" w:rsidRPr="00D732CE">
        <w:rPr>
          <w:szCs w:val="28"/>
        </w:rPr>
        <w:t>.0</w:t>
      </w:r>
      <w:r w:rsidR="008C7630" w:rsidRPr="00D732CE">
        <w:rPr>
          <w:szCs w:val="28"/>
        </w:rPr>
        <w:t>8</w:t>
      </w:r>
      <w:r w:rsidR="002F0E7A" w:rsidRPr="00D732CE">
        <w:rPr>
          <w:szCs w:val="28"/>
        </w:rPr>
        <w:t>.20</w:t>
      </w:r>
      <w:r w:rsidR="00F95777" w:rsidRPr="00D732CE">
        <w:rPr>
          <w:szCs w:val="28"/>
        </w:rPr>
        <w:t>2</w:t>
      </w:r>
      <w:r w:rsidR="008C7630" w:rsidRPr="00D732CE">
        <w:rPr>
          <w:szCs w:val="28"/>
        </w:rPr>
        <w:t>2 г. №9</w:t>
      </w:r>
      <w:r w:rsidR="00085E83" w:rsidRPr="00D732CE">
        <w:rPr>
          <w:szCs w:val="28"/>
        </w:rPr>
        <w:t>2</w:t>
      </w:r>
      <w:r w:rsidRPr="00D732CE">
        <w:rPr>
          <w:szCs w:val="28"/>
        </w:rPr>
        <w:t>, плана проведения плановых проверок в сфере  закупок, утвержденного пр</w:t>
      </w:r>
      <w:r w:rsidRPr="00D732CE">
        <w:rPr>
          <w:szCs w:val="28"/>
        </w:rPr>
        <w:t>и</w:t>
      </w:r>
      <w:r w:rsidRPr="00D732CE">
        <w:rPr>
          <w:szCs w:val="28"/>
        </w:rPr>
        <w:t>казом нача</w:t>
      </w:r>
      <w:r w:rsidR="00B554D4" w:rsidRPr="00D732CE">
        <w:rPr>
          <w:szCs w:val="28"/>
        </w:rPr>
        <w:t>льником фин. Управления от 19</w:t>
      </w:r>
      <w:r w:rsidR="00FA7E7B" w:rsidRPr="00D732CE">
        <w:rPr>
          <w:szCs w:val="28"/>
        </w:rPr>
        <w:t>.0</w:t>
      </w:r>
      <w:r w:rsidR="00B554D4" w:rsidRPr="00D732CE">
        <w:rPr>
          <w:szCs w:val="28"/>
        </w:rPr>
        <w:t>7</w:t>
      </w:r>
      <w:r w:rsidR="00DD16C9" w:rsidRPr="00D732CE">
        <w:rPr>
          <w:szCs w:val="28"/>
        </w:rPr>
        <w:t>.202</w:t>
      </w:r>
      <w:r w:rsidR="00B554D4" w:rsidRPr="00D732CE">
        <w:rPr>
          <w:szCs w:val="28"/>
        </w:rPr>
        <w:t>1</w:t>
      </w:r>
      <w:r w:rsidRPr="00D732CE">
        <w:rPr>
          <w:szCs w:val="28"/>
        </w:rPr>
        <w:t>г. №</w:t>
      </w:r>
      <w:r w:rsidR="00B554D4" w:rsidRPr="00D732CE">
        <w:rPr>
          <w:szCs w:val="28"/>
        </w:rPr>
        <w:t>94</w:t>
      </w:r>
      <w:r w:rsidRPr="00D732CE">
        <w:rPr>
          <w:szCs w:val="28"/>
        </w:rPr>
        <w:t>, инспекцией в с</w:t>
      </w:r>
      <w:r w:rsidRPr="00D732CE">
        <w:rPr>
          <w:szCs w:val="28"/>
        </w:rPr>
        <w:t>о</w:t>
      </w:r>
      <w:r w:rsidRPr="00D732CE">
        <w:rPr>
          <w:szCs w:val="28"/>
        </w:rPr>
        <w:t>ставе:</w:t>
      </w:r>
    </w:p>
    <w:p w:rsidR="005D6D5A" w:rsidRPr="00D732CE" w:rsidRDefault="005D6D5A" w:rsidP="008C6B79">
      <w:pPr>
        <w:widowControl w:val="0"/>
        <w:autoSpaceDE w:val="0"/>
        <w:spacing w:before="0" w:after="0" w:line="0" w:lineRule="atLeast"/>
        <w:ind w:firstLine="0"/>
        <w:rPr>
          <w:szCs w:val="28"/>
        </w:rPr>
      </w:pPr>
      <w:r w:rsidRPr="00D732CE">
        <w:rPr>
          <w:szCs w:val="28"/>
        </w:rPr>
        <w:t xml:space="preserve">        - Лактионова Татьяна Витальевна –  заведующий  сектора внутреннего муниципального финансового контроля  финансового управления админис</w:t>
      </w:r>
      <w:r w:rsidRPr="00D732CE">
        <w:rPr>
          <w:szCs w:val="28"/>
        </w:rPr>
        <w:t>т</w:t>
      </w:r>
      <w:r w:rsidRPr="00D732CE">
        <w:rPr>
          <w:szCs w:val="28"/>
        </w:rPr>
        <w:t>рации муниципального образования Каневской район;</w:t>
      </w:r>
    </w:p>
    <w:p w:rsidR="005D6D5A" w:rsidRPr="00D732CE" w:rsidRDefault="005D6D5A" w:rsidP="008C6B79">
      <w:pPr>
        <w:widowControl w:val="0"/>
        <w:autoSpaceDE w:val="0"/>
        <w:spacing w:before="0" w:after="0" w:line="0" w:lineRule="atLeast"/>
        <w:ind w:firstLine="0"/>
        <w:rPr>
          <w:szCs w:val="28"/>
        </w:rPr>
      </w:pPr>
      <w:r w:rsidRPr="00D732CE">
        <w:rPr>
          <w:szCs w:val="28"/>
        </w:rPr>
        <w:t xml:space="preserve">       - Цокур Елена Петровна, главный специалист сектора внутреннего мун</w:t>
      </w:r>
      <w:r w:rsidRPr="00D732CE">
        <w:rPr>
          <w:szCs w:val="28"/>
        </w:rPr>
        <w:t>и</w:t>
      </w:r>
      <w:r w:rsidRPr="00D732CE">
        <w:rPr>
          <w:szCs w:val="28"/>
        </w:rPr>
        <w:t>ципального финансового контроля  финансового управления администрации муниципального образ</w:t>
      </w:r>
      <w:r w:rsidRPr="00D732CE">
        <w:rPr>
          <w:szCs w:val="28"/>
        </w:rPr>
        <w:t>о</w:t>
      </w:r>
      <w:r w:rsidRPr="00D732CE">
        <w:rPr>
          <w:szCs w:val="28"/>
        </w:rPr>
        <w:t>вания Каневской район;</w:t>
      </w:r>
    </w:p>
    <w:p w:rsidR="005D6D5A" w:rsidRPr="00D732CE" w:rsidRDefault="005D6D5A" w:rsidP="008C6B79">
      <w:pPr>
        <w:widowControl w:val="0"/>
        <w:autoSpaceDE w:val="0"/>
        <w:spacing w:before="0" w:after="0" w:line="0" w:lineRule="atLeast"/>
        <w:ind w:firstLine="0"/>
        <w:rPr>
          <w:szCs w:val="28"/>
        </w:rPr>
      </w:pPr>
      <w:r w:rsidRPr="00D732CE">
        <w:rPr>
          <w:szCs w:val="28"/>
        </w:rPr>
        <w:t xml:space="preserve">        - Швидкая Ольга Сергеевна - главный специалист сектора внутреннего муниципального финансового контроля  финансового управления админис</w:t>
      </w:r>
      <w:r w:rsidRPr="00D732CE">
        <w:rPr>
          <w:szCs w:val="28"/>
        </w:rPr>
        <w:t>т</w:t>
      </w:r>
      <w:r w:rsidRPr="00D732CE">
        <w:rPr>
          <w:szCs w:val="28"/>
        </w:rPr>
        <w:t>рации муниципального образования Каневской район.</w:t>
      </w:r>
    </w:p>
    <w:p w:rsidR="005D6D5A" w:rsidRPr="00D732CE" w:rsidRDefault="005D6D5A" w:rsidP="008C6B79">
      <w:pPr>
        <w:widowControl w:val="0"/>
        <w:autoSpaceDE w:val="0"/>
        <w:spacing w:before="0" w:after="0"/>
        <w:ind w:firstLine="0"/>
        <w:rPr>
          <w:szCs w:val="28"/>
        </w:rPr>
      </w:pPr>
      <w:r w:rsidRPr="00D732CE">
        <w:rPr>
          <w:szCs w:val="28"/>
        </w:rPr>
        <w:t xml:space="preserve">       </w:t>
      </w:r>
      <w:r w:rsidR="009731C7" w:rsidRPr="00D732CE">
        <w:rPr>
          <w:szCs w:val="28"/>
        </w:rPr>
        <w:t xml:space="preserve">  </w:t>
      </w:r>
      <w:r w:rsidRPr="00D732CE">
        <w:rPr>
          <w:szCs w:val="28"/>
        </w:rPr>
        <w:t>Проведена выборочная плановая проверка исполнения законодательства Российской Федерации и иных нормативно-правовых актов Российской Ф</w:t>
      </w:r>
      <w:r w:rsidRPr="00D732CE">
        <w:rPr>
          <w:szCs w:val="28"/>
        </w:rPr>
        <w:t>е</w:t>
      </w:r>
      <w:r w:rsidRPr="00D732CE">
        <w:rPr>
          <w:szCs w:val="28"/>
        </w:rPr>
        <w:t>дерации  в сфере закупок муниципальным бюджетным общеобразовател</w:t>
      </w:r>
      <w:r w:rsidRPr="00D732CE">
        <w:rPr>
          <w:szCs w:val="28"/>
        </w:rPr>
        <w:t>ь</w:t>
      </w:r>
      <w:r w:rsidRPr="00D732CE">
        <w:rPr>
          <w:szCs w:val="28"/>
        </w:rPr>
        <w:t xml:space="preserve">ным учреждением </w:t>
      </w:r>
      <w:r w:rsidR="00087B84" w:rsidRPr="00D732CE">
        <w:rPr>
          <w:szCs w:val="28"/>
        </w:rPr>
        <w:t>средн</w:t>
      </w:r>
      <w:r w:rsidR="006B6653" w:rsidRPr="00D732CE">
        <w:rPr>
          <w:szCs w:val="28"/>
        </w:rPr>
        <w:t>ей общеобразовате</w:t>
      </w:r>
      <w:r w:rsidR="00085E83" w:rsidRPr="00D732CE">
        <w:rPr>
          <w:szCs w:val="28"/>
        </w:rPr>
        <w:t>льной школы №5 им. В.И.Д</w:t>
      </w:r>
      <w:r w:rsidR="00611176" w:rsidRPr="00D732CE">
        <w:rPr>
          <w:szCs w:val="28"/>
        </w:rPr>
        <w:t>анильченко</w:t>
      </w:r>
      <w:r w:rsidR="00087B84" w:rsidRPr="00D732CE">
        <w:rPr>
          <w:szCs w:val="28"/>
        </w:rPr>
        <w:t xml:space="preserve"> </w:t>
      </w:r>
      <w:r w:rsidRPr="00D732CE">
        <w:rPr>
          <w:szCs w:val="28"/>
        </w:rPr>
        <w:t>муниципального образования Канев</w:t>
      </w:r>
      <w:r w:rsidR="000332FF" w:rsidRPr="00D732CE">
        <w:rPr>
          <w:szCs w:val="28"/>
        </w:rPr>
        <w:t>ского района, да</w:t>
      </w:r>
      <w:r w:rsidR="00611176" w:rsidRPr="00D732CE">
        <w:rPr>
          <w:szCs w:val="28"/>
        </w:rPr>
        <w:t>лее (МБОУ СОШ №5</w:t>
      </w:r>
      <w:r w:rsidRPr="00D732CE">
        <w:rPr>
          <w:szCs w:val="28"/>
        </w:rPr>
        <w:t>).</w:t>
      </w:r>
    </w:p>
    <w:p w:rsidR="005D6D5A" w:rsidRPr="00D732CE" w:rsidRDefault="00603320" w:rsidP="008C6B79">
      <w:pPr>
        <w:widowControl w:val="0"/>
        <w:autoSpaceDE w:val="0"/>
        <w:spacing w:before="0" w:after="0" w:line="0" w:lineRule="atLeast"/>
        <w:ind w:firstLine="0"/>
        <w:rPr>
          <w:szCs w:val="28"/>
        </w:rPr>
      </w:pPr>
      <w:r w:rsidRPr="00D732CE">
        <w:rPr>
          <w:szCs w:val="28"/>
        </w:rPr>
        <w:t xml:space="preserve">        </w:t>
      </w:r>
      <w:r w:rsidR="005D6D5A" w:rsidRPr="00D732CE">
        <w:rPr>
          <w:szCs w:val="28"/>
        </w:rPr>
        <w:t>Правовые основания проведения проверки:</w:t>
      </w:r>
    </w:p>
    <w:p w:rsidR="00720546" w:rsidRPr="00D732CE" w:rsidRDefault="00720546" w:rsidP="008C6B79">
      <w:pPr>
        <w:widowControl w:val="0"/>
        <w:autoSpaceDE w:val="0"/>
        <w:spacing w:before="0" w:after="0" w:line="0" w:lineRule="atLeast"/>
        <w:ind w:firstLine="0"/>
        <w:rPr>
          <w:szCs w:val="28"/>
        </w:rPr>
      </w:pPr>
      <w:r w:rsidRPr="00D732CE">
        <w:rPr>
          <w:szCs w:val="28"/>
        </w:rPr>
        <w:t xml:space="preserve">        Федерального закона от 05.04.2013 № 44-ФЗ «О контрактной системе в сфере закупок товаров, работ, услуг для обеспечения государственных и м</w:t>
      </w:r>
      <w:r w:rsidRPr="00D732CE">
        <w:rPr>
          <w:szCs w:val="28"/>
        </w:rPr>
        <w:t>у</w:t>
      </w:r>
      <w:r w:rsidRPr="00D732CE">
        <w:rPr>
          <w:szCs w:val="28"/>
        </w:rPr>
        <w:t xml:space="preserve">ниципальных нужд», далее (Закон №44-ФЗ), Постановления Правительства Российской Федерации от 01.11.2020г. № 1576 «Об утверждении Правил осуществления контроля в сфере  закупок товаров, работ, услуг в отношении заказчиков, контрактных служб, контрактных управляющих, комиссий по осуществлению закупок товаров, работ, услуг и их членов, уполномоченных органов, уполномоченных учреждений, специализированных организаций, </w:t>
      </w:r>
      <w:r w:rsidRPr="00D732CE">
        <w:rPr>
          <w:szCs w:val="28"/>
        </w:rPr>
        <w:lastRenderedPageBreak/>
        <w:t>операторов электронных площадок, операторов специализированных эле</w:t>
      </w:r>
      <w:r w:rsidRPr="00D732CE">
        <w:rPr>
          <w:szCs w:val="28"/>
        </w:rPr>
        <w:t>к</w:t>
      </w:r>
      <w:r w:rsidRPr="00D732CE">
        <w:rPr>
          <w:szCs w:val="28"/>
        </w:rPr>
        <w:t>тронных площадок и о внесении изменений в Правила ведения реестра ж</w:t>
      </w:r>
      <w:r w:rsidRPr="00D732CE">
        <w:rPr>
          <w:szCs w:val="28"/>
        </w:rPr>
        <w:t>а</w:t>
      </w:r>
      <w:r w:rsidRPr="00D732CE">
        <w:rPr>
          <w:szCs w:val="28"/>
        </w:rPr>
        <w:t>лоб, плановых и внеплановых проверок, принятых по ним решений и выда</w:t>
      </w:r>
      <w:r w:rsidRPr="00D732CE">
        <w:rPr>
          <w:szCs w:val="28"/>
        </w:rPr>
        <w:t>н</w:t>
      </w:r>
      <w:r w:rsidRPr="00D732CE">
        <w:rPr>
          <w:szCs w:val="28"/>
        </w:rPr>
        <w:t>ных предписаний, представлений», Бюджетный Кодекс Российской Федер</w:t>
      </w:r>
      <w:r w:rsidRPr="00D732CE">
        <w:rPr>
          <w:szCs w:val="28"/>
        </w:rPr>
        <w:t>а</w:t>
      </w:r>
      <w:r w:rsidRPr="00D732CE">
        <w:rPr>
          <w:szCs w:val="28"/>
        </w:rPr>
        <w:t>ции , Кодекс Российской Федерации об административных правонарушен</w:t>
      </w:r>
      <w:r w:rsidRPr="00D732CE">
        <w:rPr>
          <w:szCs w:val="28"/>
        </w:rPr>
        <w:t>и</w:t>
      </w:r>
      <w:r w:rsidR="00647A23" w:rsidRPr="00D732CE">
        <w:rPr>
          <w:szCs w:val="28"/>
        </w:rPr>
        <w:t xml:space="preserve">ях, Устав  </w:t>
      </w:r>
      <w:r w:rsidR="00B05393" w:rsidRPr="00D732CE">
        <w:rPr>
          <w:szCs w:val="28"/>
        </w:rPr>
        <w:t xml:space="preserve">МБОУ СОШ </w:t>
      </w:r>
      <w:r w:rsidR="00B37B5F" w:rsidRPr="00D732CE">
        <w:rPr>
          <w:szCs w:val="28"/>
        </w:rPr>
        <w:t>5</w:t>
      </w:r>
      <w:r w:rsidR="0027115A" w:rsidRPr="00D732CE">
        <w:rPr>
          <w:szCs w:val="28"/>
        </w:rPr>
        <w:t>.</w:t>
      </w:r>
    </w:p>
    <w:p w:rsidR="005D6D5A" w:rsidRPr="00D732CE" w:rsidRDefault="00C4036F" w:rsidP="008C6B79">
      <w:pPr>
        <w:widowControl w:val="0"/>
        <w:autoSpaceDE w:val="0"/>
        <w:spacing w:before="0" w:after="0" w:line="0" w:lineRule="atLeast"/>
        <w:ind w:firstLine="0"/>
        <w:rPr>
          <w:szCs w:val="28"/>
        </w:rPr>
      </w:pPr>
      <w:r w:rsidRPr="00D732CE">
        <w:rPr>
          <w:szCs w:val="28"/>
        </w:rPr>
        <w:tab/>
      </w:r>
      <w:r w:rsidR="005D6D5A" w:rsidRPr="00D732CE">
        <w:rPr>
          <w:szCs w:val="28"/>
        </w:rPr>
        <w:t>Цель проверки</w:t>
      </w:r>
      <w:r w:rsidR="00F11788" w:rsidRPr="00D732CE">
        <w:rPr>
          <w:szCs w:val="28"/>
        </w:rPr>
        <w:t xml:space="preserve"> -</w:t>
      </w:r>
      <w:r w:rsidR="005D6D5A" w:rsidRPr="00D732CE">
        <w:rPr>
          <w:szCs w:val="28"/>
        </w:rPr>
        <w:t xml:space="preserve"> </w:t>
      </w:r>
      <w:r w:rsidR="00F95777" w:rsidRPr="00D732CE">
        <w:rPr>
          <w:szCs w:val="28"/>
        </w:rPr>
        <w:t>соблюдение требований законодательства Российской Федерации и иных нормативных правовых актов о контрактной системе в сфере закупок</w:t>
      </w:r>
      <w:r w:rsidR="005D6D5A" w:rsidRPr="00D732CE">
        <w:rPr>
          <w:szCs w:val="28"/>
        </w:rPr>
        <w:t>, предупре</w:t>
      </w:r>
      <w:r w:rsidR="005D6D5A" w:rsidRPr="00D732CE">
        <w:rPr>
          <w:szCs w:val="28"/>
        </w:rPr>
        <w:t>ж</w:t>
      </w:r>
      <w:r w:rsidR="005D6D5A" w:rsidRPr="00D732CE">
        <w:rPr>
          <w:szCs w:val="28"/>
        </w:rPr>
        <w:t>дение и выявление нарушений .</w:t>
      </w:r>
    </w:p>
    <w:p w:rsidR="005D6D5A" w:rsidRPr="00D732CE" w:rsidRDefault="00C4036F" w:rsidP="008C6B79">
      <w:pPr>
        <w:widowControl w:val="0"/>
        <w:autoSpaceDE w:val="0"/>
        <w:spacing w:before="0" w:after="0"/>
        <w:ind w:firstLine="0"/>
        <w:rPr>
          <w:szCs w:val="28"/>
        </w:rPr>
      </w:pPr>
      <w:r w:rsidRPr="00D732CE">
        <w:rPr>
          <w:szCs w:val="28"/>
        </w:rPr>
        <w:tab/>
      </w:r>
      <w:r w:rsidR="004B3A57" w:rsidRPr="00D732CE">
        <w:rPr>
          <w:szCs w:val="28"/>
        </w:rPr>
        <w:t xml:space="preserve">Начало </w:t>
      </w:r>
      <w:r w:rsidR="00327393" w:rsidRPr="00D732CE">
        <w:rPr>
          <w:szCs w:val="28"/>
        </w:rPr>
        <w:t>проверки: 3</w:t>
      </w:r>
      <w:r w:rsidR="00F2634C" w:rsidRPr="00D732CE">
        <w:rPr>
          <w:szCs w:val="28"/>
        </w:rPr>
        <w:t>.</w:t>
      </w:r>
      <w:r w:rsidR="00327393" w:rsidRPr="00D732CE">
        <w:rPr>
          <w:szCs w:val="28"/>
        </w:rPr>
        <w:t>10</w:t>
      </w:r>
      <w:r w:rsidR="00F2634C" w:rsidRPr="00D732CE">
        <w:rPr>
          <w:szCs w:val="28"/>
        </w:rPr>
        <w:t>.202</w:t>
      </w:r>
      <w:r w:rsidR="00F306A0" w:rsidRPr="00D732CE">
        <w:rPr>
          <w:szCs w:val="28"/>
        </w:rPr>
        <w:t>2</w:t>
      </w:r>
      <w:r w:rsidR="005D6D5A" w:rsidRPr="00D732CE">
        <w:rPr>
          <w:szCs w:val="28"/>
        </w:rPr>
        <w:t xml:space="preserve"> г.</w:t>
      </w:r>
    </w:p>
    <w:p w:rsidR="005D6D5A" w:rsidRPr="00D732CE" w:rsidRDefault="005D6D5A" w:rsidP="008C6B79">
      <w:pPr>
        <w:widowControl w:val="0"/>
        <w:autoSpaceDE w:val="0"/>
        <w:spacing w:before="0" w:after="0"/>
        <w:ind w:firstLine="0"/>
        <w:rPr>
          <w:szCs w:val="28"/>
        </w:rPr>
      </w:pPr>
      <w:r w:rsidRPr="00D732CE">
        <w:rPr>
          <w:szCs w:val="28"/>
        </w:rPr>
        <w:t xml:space="preserve">      </w:t>
      </w:r>
      <w:r w:rsidR="008737FA" w:rsidRPr="00D732CE">
        <w:rPr>
          <w:szCs w:val="28"/>
        </w:rPr>
        <w:t xml:space="preserve">  </w:t>
      </w:r>
      <w:r w:rsidR="00C4036F" w:rsidRPr="00D732CE">
        <w:rPr>
          <w:szCs w:val="28"/>
        </w:rPr>
        <w:t xml:space="preserve"> </w:t>
      </w:r>
      <w:r w:rsidRPr="00D732CE">
        <w:rPr>
          <w:szCs w:val="28"/>
        </w:rPr>
        <w:t>Место проведения проверки:353740, Краснодарский край ,Каневской район, ст. К</w:t>
      </w:r>
      <w:r w:rsidRPr="00D732CE">
        <w:rPr>
          <w:szCs w:val="28"/>
        </w:rPr>
        <w:t>а</w:t>
      </w:r>
      <w:r w:rsidRPr="00D732CE">
        <w:rPr>
          <w:szCs w:val="28"/>
        </w:rPr>
        <w:t>невская,  ул. Горького, д.60</w:t>
      </w:r>
    </w:p>
    <w:p w:rsidR="005D6D5A" w:rsidRPr="00D732CE" w:rsidRDefault="009731C7" w:rsidP="008C6B79">
      <w:pPr>
        <w:widowControl w:val="0"/>
        <w:autoSpaceDE w:val="0"/>
        <w:spacing w:before="0" w:after="0"/>
        <w:ind w:firstLine="0"/>
        <w:rPr>
          <w:szCs w:val="28"/>
        </w:rPr>
      </w:pPr>
      <w:r w:rsidRPr="00D732CE">
        <w:rPr>
          <w:szCs w:val="28"/>
        </w:rPr>
        <w:t xml:space="preserve">         </w:t>
      </w:r>
      <w:r w:rsidR="00DD16C9" w:rsidRPr="00D732CE">
        <w:rPr>
          <w:szCs w:val="28"/>
        </w:rPr>
        <w:t xml:space="preserve">Проверяемый период: </w:t>
      </w:r>
      <w:r w:rsidR="00327393" w:rsidRPr="00D732CE">
        <w:rPr>
          <w:szCs w:val="28"/>
        </w:rPr>
        <w:t>октябрь</w:t>
      </w:r>
      <w:r w:rsidR="00F11788" w:rsidRPr="00D732CE">
        <w:rPr>
          <w:szCs w:val="28"/>
        </w:rPr>
        <w:t xml:space="preserve"> </w:t>
      </w:r>
      <w:r w:rsidR="00F306A0" w:rsidRPr="00D732CE">
        <w:rPr>
          <w:szCs w:val="28"/>
        </w:rPr>
        <w:t>2020 г</w:t>
      </w:r>
      <w:r w:rsidR="00327393" w:rsidRPr="00D732CE">
        <w:rPr>
          <w:szCs w:val="28"/>
        </w:rPr>
        <w:t>. – октябрь</w:t>
      </w:r>
      <w:r w:rsidR="00F11788" w:rsidRPr="00D732CE">
        <w:rPr>
          <w:szCs w:val="28"/>
        </w:rPr>
        <w:t xml:space="preserve"> </w:t>
      </w:r>
      <w:r w:rsidR="00F306A0" w:rsidRPr="00D732CE">
        <w:rPr>
          <w:szCs w:val="28"/>
        </w:rPr>
        <w:t>2022</w:t>
      </w:r>
      <w:r w:rsidR="005D6D5A" w:rsidRPr="00D732CE">
        <w:rPr>
          <w:szCs w:val="28"/>
        </w:rPr>
        <w:t xml:space="preserve"> г.</w:t>
      </w:r>
    </w:p>
    <w:p w:rsidR="005D6D5A" w:rsidRPr="00D732CE" w:rsidRDefault="005D6D5A" w:rsidP="008C6B79">
      <w:pPr>
        <w:widowControl w:val="0"/>
        <w:autoSpaceDE w:val="0"/>
        <w:spacing w:before="0" w:after="0"/>
        <w:ind w:firstLine="0"/>
        <w:rPr>
          <w:szCs w:val="28"/>
        </w:rPr>
      </w:pPr>
      <w:r w:rsidRPr="00D732CE">
        <w:rPr>
          <w:szCs w:val="28"/>
        </w:rPr>
        <w:tab/>
        <w:t xml:space="preserve">Проверка проведена с ведома директора </w:t>
      </w:r>
      <w:r w:rsidR="00F048CD" w:rsidRPr="00D732CE">
        <w:rPr>
          <w:szCs w:val="28"/>
        </w:rPr>
        <w:t>МБОУ СОШ</w:t>
      </w:r>
      <w:r w:rsidR="00B05393" w:rsidRPr="00D732CE">
        <w:rPr>
          <w:szCs w:val="28"/>
        </w:rPr>
        <w:t xml:space="preserve"> №</w:t>
      </w:r>
      <w:r w:rsidR="00327393" w:rsidRPr="00D732CE">
        <w:rPr>
          <w:szCs w:val="28"/>
        </w:rPr>
        <w:t>5</w:t>
      </w:r>
      <w:r w:rsidR="000332FF" w:rsidRPr="00D732CE">
        <w:rPr>
          <w:szCs w:val="28"/>
        </w:rPr>
        <w:t>–</w:t>
      </w:r>
      <w:r w:rsidR="00647A23" w:rsidRPr="00D732CE">
        <w:rPr>
          <w:szCs w:val="28"/>
        </w:rPr>
        <w:t xml:space="preserve"> </w:t>
      </w:r>
      <w:r w:rsidR="00327393" w:rsidRPr="00D732CE">
        <w:rPr>
          <w:szCs w:val="28"/>
        </w:rPr>
        <w:t>Натальи Николаевны Веретенник</w:t>
      </w:r>
      <w:r w:rsidRPr="00D732CE">
        <w:rPr>
          <w:szCs w:val="28"/>
        </w:rPr>
        <w:t>.</w:t>
      </w:r>
    </w:p>
    <w:p w:rsidR="00100543" w:rsidRPr="00D732CE" w:rsidRDefault="00100543" w:rsidP="008C6B79">
      <w:pPr>
        <w:widowControl w:val="0"/>
        <w:autoSpaceDE w:val="0"/>
        <w:spacing w:before="0" w:after="0"/>
        <w:jc w:val="left"/>
        <w:rPr>
          <w:szCs w:val="28"/>
        </w:rPr>
      </w:pPr>
      <w:r w:rsidRPr="00D732CE">
        <w:rPr>
          <w:szCs w:val="28"/>
        </w:rPr>
        <w:t xml:space="preserve">Директор  </w:t>
      </w:r>
      <w:r w:rsidR="00327393" w:rsidRPr="00D732CE">
        <w:rPr>
          <w:szCs w:val="28"/>
        </w:rPr>
        <w:t>МБОУ СОШ №5</w:t>
      </w:r>
      <w:r w:rsidR="00F048CD" w:rsidRPr="00D732CE">
        <w:rPr>
          <w:szCs w:val="28"/>
        </w:rPr>
        <w:t xml:space="preserve"> –</w:t>
      </w:r>
      <w:r w:rsidRPr="00D732CE">
        <w:rPr>
          <w:szCs w:val="28"/>
        </w:rPr>
        <w:t xml:space="preserve"> </w:t>
      </w:r>
      <w:r w:rsidR="00B570E5" w:rsidRPr="00D732CE">
        <w:rPr>
          <w:szCs w:val="28"/>
        </w:rPr>
        <w:t xml:space="preserve"> </w:t>
      </w:r>
      <w:r w:rsidR="004255F5" w:rsidRPr="00D732CE">
        <w:rPr>
          <w:szCs w:val="28"/>
        </w:rPr>
        <w:t xml:space="preserve">Веретенник </w:t>
      </w:r>
      <w:r w:rsidR="002752F1" w:rsidRPr="00D732CE">
        <w:rPr>
          <w:szCs w:val="28"/>
        </w:rPr>
        <w:t>Наталья Николаевна</w:t>
      </w:r>
      <w:r w:rsidRPr="00D732CE">
        <w:rPr>
          <w:szCs w:val="28"/>
        </w:rPr>
        <w:t>, назн</w:t>
      </w:r>
      <w:r w:rsidRPr="00D732CE">
        <w:rPr>
          <w:szCs w:val="28"/>
        </w:rPr>
        <w:t>а</w:t>
      </w:r>
      <w:r w:rsidRPr="00D732CE">
        <w:rPr>
          <w:szCs w:val="28"/>
        </w:rPr>
        <w:t>ченный  Пр</w:t>
      </w:r>
      <w:r w:rsidRPr="00D732CE">
        <w:rPr>
          <w:szCs w:val="28"/>
        </w:rPr>
        <w:t>и</w:t>
      </w:r>
      <w:r w:rsidRPr="00D732CE">
        <w:rPr>
          <w:szCs w:val="28"/>
        </w:rPr>
        <w:t xml:space="preserve">казом от </w:t>
      </w:r>
      <w:r w:rsidR="00007E7D" w:rsidRPr="00D732CE">
        <w:rPr>
          <w:szCs w:val="28"/>
        </w:rPr>
        <w:t xml:space="preserve"> 29 июля</w:t>
      </w:r>
      <w:r w:rsidRPr="00D732CE">
        <w:rPr>
          <w:szCs w:val="28"/>
        </w:rPr>
        <w:t xml:space="preserve">  20</w:t>
      </w:r>
      <w:r w:rsidR="00B570E5" w:rsidRPr="00D732CE">
        <w:rPr>
          <w:szCs w:val="28"/>
        </w:rPr>
        <w:t>13</w:t>
      </w:r>
      <w:r w:rsidRPr="00D732CE">
        <w:rPr>
          <w:szCs w:val="28"/>
        </w:rPr>
        <w:t xml:space="preserve"> года № </w:t>
      </w:r>
      <w:r w:rsidR="00007E7D" w:rsidRPr="00D732CE">
        <w:rPr>
          <w:szCs w:val="28"/>
        </w:rPr>
        <w:t>27</w:t>
      </w:r>
      <w:r w:rsidR="00F048CD" w:rsidRPr="00D732CE">
        <w:rPr>
          <w:szCs w:val="28"/>
        </w:rPr>
        <w:t>-л</w:t>
      </w:r>
      <w:r w:rsidR="005D7FBF" w:rsidRPr="00D732CE">
        <w:rPr>
          <w:szCs w:val="28"/>
        </w:rPr>
        <w:t xml:space="preserve"> «О</w:t>
      </w:r>
      <w:r w:rsidR="00B05393" w:rsidRPr="00D732CE">
        <w:rPr>
          <w:szCs w:val="28"/>
        </w:rPr>
        <w:t xml:space="preserve"> назначении </w:t>
      </w:r>
      <w:r w:rsidR="00007E7D" w:rsidRPr="00D732CE">
        <w:rPr>
          <w:szCs w:val="28"/>
        </w:rPr>
        <w:t xml:space="preserve"> Веретенник Н.Н.</w:t>
      </w:r>
      <w:r w:rsidRPr="00D732CE">
        <w:rPr>
          <w:szCs w:val="28"/>
        </w:rPr>
        <w:t>» .</w:t>
      </w:r>
    </w:p>
    <w:p w:rsidR="00434F44" w:rsidRPr="00D732CE" w:rsidRDefault="005D6D5A" w:rsidP="008C6B79">
      <w:pPr>
        <w:widowControl w:val="0"/>
        <w:autoSpaceDE w:val="0"/>
        <w:spacing w:before="0" w:after="0"/>
        <w:ind w:firstLine="0"/>
        <w:rPr>
          <w:szCs w:val="28"/>
        </w:rPr>
      </w:pPr>
      <w:r w:rsidRPr="00D732CE">
        <w:rPr>
          <w:szCs w:val="28"/>
        </w:rPr>
        <w:t xml:space="preserve">        </w:t>
      </w:r>
      <w:r w:rsidR="00C4036F" w:rsidRPr="00D732CE">
        <w:rPr>
          <w:szCs w:val="28"/>
        </w:rPr>
        <w:t xml:space="preserve"> </w:t>
      </w:r>
      <w:r w:rsidRPr="00D732CE">
        <w:rPr>
          <w:szCs w:val="28"/>
        </w:rPr>
        <w:t xml:space="preserve"> Проверка осуществлялась путем выборочного рассмотрения и анализа истребова</w:t>
      </w:r>
      <w:r w:rsidRPr="00D732CE">
        <w:rPr>
          <w:szCs w:val="28"/>
        </w:rPr>
        <w:t>н</w:t>
      </w:r>
      <w:r w:rsidRPr="00D732CE">
        <w:rPr>
          <w:szCs w:val="28"/>
        </w:rPr>
        <w:t xml:space="preserve">ных документов. </w:t>
      </w:r>
    </w:p>
    <w:p w:rsidR="00E0099B" w:rsidRPr="00D732CE" w:rsidRDefault="00E0099B" w:rsidP="008C6B79">
      <w:pPr>
        <w:widowControl w:val="0"/>
        <w:autoSpaceDE w:val="0"/>
        <w:spacing w:before="0" w:after="0"/>
        <w:ind w:firstLine="0"/>
        <w:rPr>
          <w:szCs w:val="28"/>
        </w:rPr>
      </w:pPr>
    </w:p>
    <w:p w:rsidR="00E0099B" w:rsidRPr="00D732CE" w:rsidRDefault="00E0099B" w:rsidP="008C6B79">
      <w:pPr>
        <w:widowControl w:val="0"/>
        <w:autoSpaceDE w:val="0"/>
        <w:spacing w:before="0" w:after="0"/>
        <w:ind w:firstLine="0"/>
        <w:rPr>
          <w:b/>
          <w:szCs w:val="28"/>
        </w:rPr>
      </w:pPr>
      <w:r w:rsidRPr="00D732CE">
        <w:rPr>
          <w:szCs w:val="28"/>
        </w:rPr>
        <w:tab/>
      </w:r>
      <w:r w:rsidRPr="00D732CE">
        <w:rPr>
          <w:szCs w:val="28"/>
        </w:rPr>
        <w:tab/>
        <w:t xml:space="preserve">        </w:t>
      </w:r>
      <w:r w:rsidRPr="00D732CE">
        <w:rPr>
          <w:b/>
          <w:szCs w:val="28"/>
        </w:rPr>
        <w:t>Общие сведения о субъекте проверки</w:t>
      </w:r>
    </w:p>
    <w:p w:rsidR="00E0099B" w:rsidRPr="00D732CE" w:rsidRDefault="009731C7" w:rsidP="008C6B79">
      <w:pPr>
        <w:widowControl w:val="0"/>
        <w:autoSpaceDE w:val="0"/>
        <w:spacing w:before="0" w:after="0"/>
        <w:ind w:firstLine="0"/>
        <w:rPr>
          <w:szCs w:val="28"/>
        </w:rPr>
      </w:pPr>
      <w:r w:rsidRPr="00D732CE">
        <w:rPr>
          <w:szCs w:val="28"/>
        </w:rPr>
        <w:t xml:space="preserve">       </w:t>
      </w:r>
      <w:r w:rsidR="005D6D5A" w:rsidRPr="00D732CE">
        <w:rPr>
          <w:szCs w:val="28"/>
        </w:rPr>
        <w:t xml:space="preserve"> </w:t>
      </w:r>
      <w:r w:rsidR="00C4036F" w:rsidRPr="00D732CE">
        <w:rPr>
          <w:szCs w:val="28"/>
        </w:rPr>
        <w:t xml:space="preserve"> </w:t>
      </w:r>
    </w:p>
    <w:p w:rsidR="005D6D5A" w:rsidRPr="00D732CE" w:rsidRDefault="00E0099B" w:rsidP="008C6B79">
      <w:pPr>
        <w:widowControl w:val="0"/>
        <w:autoSpaceDE w:val="0"/>
        <w:spacing w:before="0" w:after="0"/>
        <w:ind w:firstLine="0"/>
        <w:rPr>
          <w:szCs w:val="28"/>
        </w:rPr>
      </w:pPr>
      <w:r w:rsidRPr="00D732CE">
        <w:rPr>
          <w:szCs w:val="28"/>
        </w:rPr>
        <w:tab/>
      </w:r>
      <w:r w:rsidR="005D6D5A" w:rsidRPr="00D732CE">
        <w:rPr>
          <w:szCs w:val="28"/>
        </w:rPr>
        <w:t>В ходе проведенной плановой выборочной проверки в сфере закупок:</w:t>
      </w:r>
    </w:p>
    <w:p w:rsidR="007D5137" w:rsidRPr="00D732CE" w:rsidRDefault="007D5137" w:rsidP="008C6B79">
      <w:pPr>
        <w:autoSpaceDE w:val="0"/>
        <w:autoSpaceDN w:val="0"/>
        <w:adjustRightInd w:val="0"/>
        <w:spacing w:before="0" w:after="0"/>
        <w:rPr>
          <w:szCs w:val="28"/>
        </w:rPr>
      </w:pPr>
      <w:r w:rsidRPr="00D732CE">
        <w:rPr>
          <w:szCs w:val="28"/>
        </w:rPr>
        <w:t>Установлено, что на момент проведения проверки процедуры, наход</w:t>
      </w:r>
      <w:r w:rsidRPr="00D732CE">
        <w:rPr>
          <w:szCs w:val="28"/>
        </w:rPr>
        <w:t>я</w:t>
      </w:r>
      <w:r w:rsidRPr="00D732CE">
        <w:rPr>
          <w:szCs w:val="28"/>
        </w:rPr>
        <w:t>щиеся на стадии определения поставщика (исполнителя, подрядчика), по</w:t>
      </w:r>
      <w:r w:rsidRPr="00D732CE">
        <w:rPr>
          <w:szCs w:val="28"/>
        </w:rPr>
        <w:t>д</w:t>
      </w:r>
      <w:r w:rsidRPr="00D732CE">
        <w:rPr>
          <w:szCs w:val="28"/>
        </w:rPr>
        <w:t>лежащие проверке министерством с учетом положений части 4 статьи 99 З</w:t>
      </w:r>
      <w:r w:rsidRPr="00D732CE">
        <w:rPr>
          <w:szCs w:val="28"/>
        </w:rPr>
        <w:t>а</w:t>
      </w:r>
      <w:r w:rsidRPr="00D732CE">
        <w:rPr>
          <w:szCs w:val="28"/>
        </w:rPr>
        <w:t>кона, отсутствуют.</w:t>
      </w:r>
    </w:p>
    <w:p w:rsidR="005D6D5A" w:rsidRPr="00D732CE" w:rsidRDefault="005D6D5A" w:rsidP="008C6B79">
      <w:pPr>
        <w:widowControl w:val="0"/>
        <w:autoSpaceDE w:val="0"/>
        <w:spacing w:before="0" w:after="0"/>
        <w:rPr>
          <w:szCs w:val="28"/>
        </w:rPr>
      </w:pPr>
      <w:r w:rsidRPr="00D732CE">
        <w:rPr>
          <w:szCs w:val="28"/>
        </w:rPr>
        <w:t xml:space="preserve">Заказчик является юридическим лицом, имеет печати </w:t>
      </w:r>
      <w:r w:rsidRPr="00D732CE">
        <w:rPr>
          <w:szCs w:val="28"/>
        </w:rPr>
        <w:br/>
        <w:t>с изображением государственного герба Российской Федерации со своим н</w:t>
      </w:r>
      <w:r w:rsidRPr="00D732CE">
        <w:rPr>
          <w:szCs w:val="28"/>
        </w:rPr>
        <w:t>а</w:t>
      </w:r>
      <w:r w:rsidRPr="00D732CE">
        <w:rPr>
          <w:szCs w:val="28"/>
        </w:rPr>
        <w:t>именованием, соответствующие бланки, штампы.</w:t>
      </w:r>
    </w:p>
    <w:p w:rsidR="005D6D5A" w:rsidRPr="00D732CE" w:rsidRDefault="005D6D5A" w:rsidP="008C6B79">
      <w:pPr>
        <w:widowControl w:val="0"/>
        <w:autoSpaceDE w:val="0"/>
        <w:spacing w:before="0" w:after="0"/>
        <w:ind w:firstLine="0"/>
        <w:rPr>
          <w:szCs w:val="28"/>
        </w:rPr>
      </w:pPr>
      <w:r w:rsidRPr="00D732CE">
        <w:rPr>
          <w:szCs w:val="28"/>
        </w:rPr>
        <w:tab/>
        <w:t>Финансирование деятельности Заказчика осуществляется за счет средств местного бюджета, предусмотр</w:t>
      </w:r>
      <w:r w:rsidR="002F0E7A" w:rsidRPr="00D732CE">
        <w:rPr>
          <w:szCs w:val="28"/>
        </w:rPr>
        <w:t>е</w:t>
      </w:r>
      <w:r w:rsidR="00F2634C" w:rsidRPr="00D732CE">
        <w:rPr>
          <w:szCs w:val="28"/>
        </w:rPr>
        <w:t xml:space="preserve">нных на содержание  </w:t>
      </w:r>
      <w:r w:rsidR="00934422" w:rsidRPr="00D732CE">
        <w:rPr>
          <w:szCs w:val="28"/>
        </w:rPr>
        <w:t>МБОУ СОШ №</w:t>
      </w:r>
      <w:r w:rsidR="004B358B" w:rsidRPr="00D732CE">
        <w:rPr>
          <w:szCs w:val="28"/>
        </w:rPr>
        <w:t>5</w:t>
      </w:r>
      <w:r w:rsidRPr="00D732CE">
        <w:rPr>
          <w:szCs w:val="28"/>
        </w:rPr>
        <w:t>.</w:t>
      </w:r>
    </w:p>
    <w:p w:rsidR="005D6D5A" w:rsidRPr="00D732CE" w:rsidRDefault="005D6D5A" w:rsidP="008C6B79">
      <w:pPr>
        <w:widowControl w:val="0"/>
        <w:autoSpaceDE w:val="0"/>
        <w:spacing w:before="0" w:after="0"/>
        <w:rPr>
          <w:szCs w:val="28"/>
        </w:rPr>
      </w:pPr>
      <w:r w:rsidRPr="00D732CE">
        <w:rPr>
          <w:szCs w:val="28"/>
        </w:rPr>
        <w:t>Согласно части 1 статьи 38 Закона  №44-ФЗ заказчики, совокупный г</w:t>
      </w:r>
      <w:r w:rsidRPr="00D732CE">
        <w:rPr>
          <w:szCs w:val="28"/>
        </w:rPr>
        <w:t>о</w:t>
      </w:r>
      <w:r w:rsidRPr="00D732CE">
        <w:rPr>
          <w:szCs w:val="28"/>
        </w:rPr>
        <w:t>довой объем закупок которых превышает сто миллионов рублей, создают контрактные службы (при этом создание специального структурного подра</w:t>
      </w:r>
      <w:r w:rsidRPr="00D732CE">
        <w:rPr>
          <w:szCs w:val="28"/>
        </w:rPr>
        <w:t>з</w:t>
      </w:r>
      <w:r w:rsidRPr="00D732CE">
        <w:rPr>
          <w:szCs w:val="28"/>
        </w:rPr>
        <w:t>деления не является обязательным).</w:t>
      </w:r>
    </w:p>
    <w:p w:rsidR="005D6D5A" w:rsidRPr="00D732CE" w:rsidRDefault="005D6D5A" w:rsidP="008C6B79">
      <w:pPr>
        <w:widowControl w:val="0"/>
        <w:autoSpaceDE w:val="0"/>
        <w:spacing w:before="0" w:after="0"/>
        <w:rPr>
          <w:szCs w:val="28"/>
        </w:rPr>
      </w:pPr>
      <w:r w:rsidRPr="00D732CE">
        <w:rPr>
          <w:szCs w:val="28"/>
        </w:rPr>
        <w:t xml:space="preserve">Положения части 2 статьи 38 Закона  №44-ФЗ предусматривают, что в случае, если совокупный годовой объем закупок заказчика не превышает </w:t>
      </w:r>
      <w:r w:rsidRPr="00D732CE">
        <w:rPr>
          <w:szCs w:val="28"/>
        </w:rPr>
        <w:br/>
        <w:t>сто миллионов рублей и у заказчика отсутствует контрактная служба, зака</w:t>
      </w:r>
      <w:r w:rsidRPr="00D732CE">
        <w:rPr>
          <w:szCs w:val="28"/>
        </w:rPr>
        <w:t>з</w:t>
      </w:r>
      <w:r w:rsidRPr="00D732CE">
        <w:rPr>
          <w:szCs w:val="28"/>
        </w:rPr>
        <w:t xml:space="preserve">чик назначает должностное лицо, ответственное за осуществление закупки </w:t>
      </w:r>
      <w:r w:rsidRPr="00D732CE">
        <w:rPr>
          <w:szCs w:val="28"/>
        </w:rPr>
        <w:br/>
        <w:t xml:space="preserve">или нескольких закупок, включая исполнение каждого контракта </w:t>
      </w:r>
      <w:r w:rsidRPr="00D732CE">
        <w:rPr>
          <w:szCs w:val="28"/>
        </w:rPr>
        <w:br/>
        <w:t>(далее-</w:t>
      </w:r>
      <w:r w:rsidR="000332FF" w:rsidRPr="00D732CE">
        <w:rPr>
          <w:szCs w:val="28"/>
        </w:rPr>
        <w:t xml:space="preserve"> </w:t>
      </w:r>
      <w:r w:rsidRPr="00D732CE">
        <w:rPr>
          <w:szCs w:val="28"/>
        </w:rPr>
        <w:t xml:space="preserve">контрактный управляющий). </w:t>
      </w:r>
    </w:p>
    <w:p w:rsidR="00100543" w:rsidRPr="00D732CE" w:rsidRDefault="005D6D5A" w:rsidP="008C6B79">
      <w:pPr>
        <w:widowControl w:val="0"/>
        <w:autoSpaceDE w:val="0"/>
        <w:spacing w:before="0" w:after="0"/>
        <w:rPr>
          <w:szCs w:val="28"/>
        </w:rPr>
      </w:pPr>
      <w:r w:rsidRPr="00D732CE">
        <w:rPr>
          <w:szCs w:val="28"/>
        </w:rPr>
        <w:lastRenderedPageBreak/>
        <w:t>В проверяемый период право подписи имел:</w:t>
      </w:r>
      <w:r w:rsidR="00081508" w:rsidRPr="00D732CE">
        <w:rPr>
          <w:szCs w:val="28"/>
        </w:rPr>
        <w:t xml:space="preserve"> директор  МБОУ СОШ №5</w:t>
      </w:r>
      <w:r w:rsidR="00100543" w:rsidRPr="00D732CE">
        <w:rPr>
          <w:szCs w:val="28"/>
        </w:rPr>
        <w:t xml:space="preserve"> </w:t>
      </w:r>
      <w:r w:rsidR="007846E1" w:rsidRPr="00D732CE">
        <w:rPr>
          <w:szCs w:val="28"/>
        </w:rPr>
        <w:t>–</w:t>
      </w:r>
      <w:r w:rsidR="00A31D96" w:rsidRPr="00D732CE">
        <w:rPr>
          <w:szCs w:val="28"/>
        </w:rPr>
        <w:t xml:space="preserve"> </w:t>
      </w:r>
      <w:r w:rsidR="00B744FA" w:rsidRPr="00D732CE">
        <w:rPr>
          <w:szCs w:val="28"/>
        </w:rPr>
        <w:t>Веретенник Наталья Николаевна</w:t>
      </w:r>
      <w:r w:rsidR="007846E1" w:rsidRPr="00D732CE">
        <w:rPr>
          <w:szCs w:val="28"/>
        </w:rPr>
        <w:t xml:space="preserve">, </w:t>
      </w:r>
      <w:r w:rsidR="00100543" w:rsidRPr="00D732CE">
        <w:rPr>
          <w:szCs w:val="28"/>
        </w:rPr>
        <w:t xml:space="preserve">назначенный  Приказом от </w:t>
      </w:r>
      <w:r w:rsidR="00560B2D" w:rsidRPr="00D732CE">
        <w:rPr>
          <w:szCs w:val="28"/>
        </w:rPr>
        <w:t xml:space="preserve"> 01</w:t>
      </w:r>
      <w:r w:rsidR="00100543" w:rsidRPr="00D732CE">
        <w:rPr>
          <w:szCs w:val="28"/>
        </w:rPr>
        <w:t xml:space="preserve"> </w:t>
      </w:r>
      <w:r w:rsidR="00560B2D" w:rsidRPr="00D732CE">
        <w:rPr>
          <w:szCs w:val="28"/>
        </w:rPr>
        <w:t>се</w:t>
      </w:r>
      <w:r w:rsidR="00560B2D" w:rsidRPr="00D732CE">
        <w:rPr>
          <w:szCs w:val="28"/>
        </w:rPr>
        <w:t>н</w:t>
      </w:r>
      <w:r w:rsidR="00560B2D" w:rsidRPr="00D732CE">
        <w:rPr>
          <w:szCs w:val="28"/>
        </w:rPr>
        <w:t>тября</w:t>
      </w:r>
      <w:r w:rsidR="00100543" w:rsidRPr="00D732CE">
        <w:rPr>
          <w:szCs w:val="28"/>
        </w:rPr>
        <w:t xml:space="preserve">  20</w:t>
      </w:r>
      <w:r w:rsidR="00560B2D" w:rsidRPr="00D732CE">
        <w:rPr>
          <w:szCs w:val="28"/>
        </w:rPr>
        <w:t>15</w:t>
      </w:r>
      <w:r w:rsidR="00100543" w:rsidRPr="00D732CE">
        <w:rPr>
          <w:szCs w:val="28"/>
        </w:rPr>
        <w:t xml:space="preserve"> года № </w:t>
      </w:r>
      <w:r w:rsidR="00560B2D" w:rsidRPr="00D732CE">
        <w:rPr>
          <w:szCs w:val="28"/>
        </w:rPr>
        <w:t>526</w:t>
      </w:r>
      <w:r w:rsidR="00100543" w:rsidRPr="00D732CE">
        <w:rPr>
          <w:szCs w:val="28"/>
        </w:rPr>
        <w:t xml:space="preserve">  «О назначе</w:t>
      </w:r>
      <w:r w:rsidR="00AE1FA9" w:rsidRPr="00D732CE">
        <w:rPr>
          <w:szCs w:val="28"/>
        </w:rPr>
        <w:t>нии</w:t>
      </w:r>
      <w:r w:rsidR="0001134F" w:rsidRPr="00D732CE">
        <w:rPr>
          <w:szCs w:val="28"/>
        </w:rPr>
        <w:t xml:space="preserve"> </w:t>
      </w:r>
      <w:r w:rsidR="00560B2D" w:rsidRPr="00D732CE">
        <w:rPr>
          <w:szCs w:val="28"/>
        </w:rPr>
        <w:t>должносного лица, ответственного за осуществление закупок (</w:t>
      </w:r>
      <w:r w:rsidR="00100543" w:rsidRPr="00D732CE">
        <w:rPr>
          <w:szCs w:val="28"/>
        </w:rPr>
        <w:t>контрактного управляющего</w:t>
      </w:r>
      <w:r w:rsidR="00560B2D" w:rsidRPr="00D732CE">
        <w:rPr>
          <w:szCs w:val="28"/>
        </w:rPr>
        <w:t>) МБОУ СОШ №5</w:t>
      </w:r>
      <w:r w:rsidR="008F6A5C" w:rsidRPr="00D732CE">
        <w:rPr>
          <w:szCs w:val="28"/>
        </w:rPr>
        <w:t>»</w:t>
      </w:r>
      <w:r w:rsidR="00AE1FA9" w:rsidRPr="00D732CE">
        <w:rPr>
          <w:szCs w:val="28"/>
        </w:rPr>
        <w:t>.</w:t>
      </w:r>
    </w:p>
    <w:p w:rsidR="005D6D5A" w:rsidRPr="00D732CE" w:rsidRDefault="00B976D6" w:rsidP="008C6B79">
      <w:pPr>
        <w:widowControl w:val="0"/>
        <w:autoSpaceDE w:val="0"/>
        <w:spacing w:before="0" w:after="0"/>
        <w:rPr>
          <w:szCs w:val="28"/>
        </w:rPr>
      </w:pPr>
      <w:r w:rsidRPr="00D732CE">
        <w:rPr>
          <w:szCs w:val="28"/>
        </w:rPr>
        <w:t>Наделенный</w:t>
      </w:r>
      <w:r w:rsidR="005D6D5A" w:rsidRPr="00D732CE">
        <w:rPr>
          <w:szCs w:val="28"/>
        </w:rPr>
        <w:t xml:space="preserve"> правом подписи со</w:t>
      </w:r>
      <w:r w:rsidR="006C0234" w:rsidRPr="00D732CE">
        <w:rPr>
          <w:szCs w:val="28"/>
        </w:rPr>
        <w:t>гласно Приказа</w:t>
      </w:r>
      <w:r w:rsidR="00560B2D" w:rsidRPr="00D732CE">
        <w:rPr>
          <w:szCs w:val="28"/>
        </w:rPr>
        <w:t xml:space="preserve"> от  01</w:t>
      </w:r>
      <w:r w:rsidR="0001134F" w:rsidRPr="00D732CE">
        <w:rPr>
          <w:szCs w:val="28"/>
        </w:rPr>
        <w:t xml:space="preserve"> </w:t>
      </w:r>
      <w:r w:rsidR="00560B2D" w:rsidRPr="00D732CE">
        <w:rPr>
          <w:szCs w:val="28"/>
        </w:rPr>
        <w:t>сентября</w:t>
      </w:r>
      <w:r w:rsidR="006C0234" w:rsidRPr="00D732CE">
        <w:rPr>
          <w:szCs w:val="28"/>
        </w:rPr>
        <w:t xml:space="preserve"> </w:t>
      </w:r>
      <w:r w:rsidR="002B5200" w:rsidRPr="00D732CE">
        <w:rPr>
          <w:szCs w:val="28"/>
        </w:rPr>
        <w:t xml:space="preserve"> 20</w:t>
      </w:r>
      <w:r w:rsidR="008F6A5C" w:rsidRPr="00D732CE">
        <w:rPr>
          <w:szCs w:val="28"/>
        </w:rPr>
        <w:t>20</w:t>
      </w:r>
      <w:r w:rsidR="0026571B" w:rsidRPr="00D732CE">
        <w:rPr>
          <w:szCs w:val="28"/>
        </w:rPr>
        <w:t xml:space="preserve"> го</w:t>
      </w:r>
      <w:r w:rsidR="007151B8" w:rsidRPr="00D732CE">
        <w:rPr>
          <w:szCs w:val="28"/>
        </w:rPr>
        <w:t xml:space="preserve">да </w:t>
      </w:r>
      <w:r w:rsidR="00560B2D" w:rsidRPr="00D732CE">
        <w:rPr>
          <w:szCs w:val="28"/>
        </w:rPr>
        <w:t>№ 287</w:t>
      </w:r>
      <w:r w:rsidR="005D6D5A" w:rsidRPr="00D732CE">
        <w:rPr>
          <w:szCs w:val="28"/>
        </w:rPr>
        <w:t xml:space="preserve"> « О</w:t>
      </w:r>
      <w:r w:rsidR="005868EA" w:rsidRPr="00D732CE">
        <w:rPr>
          <w:szCs w:val="28"/>
        </w:rPr>
        <w:t xml:space="preserve"> </w:t>
      </w:r>
      <w:r w:rsidR="00100543" w:rsidRPr="00D732CE">
        <w:rPr>
          <w:szCs w:val="28"/>
        </w:rPr>
        <w:t>наделен</w:t>
      </w:r>
      <w:r w:rsidR="008F6A5C" w:rsidRPr="00D732CE">
        <w:rPr>
          <w:szCs w:val="28"/>
        </w:rPr>
        <w:t>ии сотруднико</w:t>
      </w:r>
      <w:r w:rsidR="001F4EB2" w:rsidRPr="00D732CE">
        <w:rPr>
          <w:szCs w:val="28"/>
        </w:rPr>
        <w:t>в МБОУ СОШ №5</w:t>
      </w:r>
      <w:r w:rsidR="00E234CB" w:rsidRPr="00D732CE">
        <w:rPr>
          <w:szCs w:val="28"/>
        </w:rPr>
        <w:t>-</w:t>
      </w:r>
      <w:r w:rsidR="00100543" w:rsidRPr="00D732CE">
        <w:rPr>
          <w:szCs w:val="28"/>
        </w:rPr>
        <w:t xml:space="preserve"> прав</w:t>
      </w:r>
      <w:r w:rsidR="008F6A5C" w:rsidRPr="00D732CE">
        <w:rPr>
          <w:szCs w:val="28"/>
        </w:rPr>
        <w:t xml:space="preserve"> подписания документов с использован</w:t>
      </w:r>
      <w:r w:rsidR="008F6A5C" w:rsidRPr="00D732CE">
        <w:rPr>
          <w:szCs w:val="28"/>
        </w:rPr>
        <w:t>и</w:t>
      </w:r>
      <w:r w:rsidR="008F6A5C" w:rsidRPr="00D732CE">
        <w:rPr>
          <w:szCs w:val="28"/>
        </w:rPr>
        <w:t xml:space="preserve">ем сертификата квалифицированной </w:t>
      </w:r>
      <w:r w:rsidR="00B139BC" w:rsidRPr="00D732CE">
        <w:rPr>
          <w:szCs w:val="28"/>
        </w:rPr>
        <w:t xml:space="preserve"> </w:t>
      </w:r>
      <w:r w:rsidR="00100543" w:rsidRPr="00D732CE">
        <w:rPr>
          <w:szCs w:val="28"/>
        </w:rPr>
        <w:t>электрон</w:t>
      </w:r>
      <w:r w:rsidR="008F6A5C" w:rsidRPr="00D732CE">
        <w:rPr>
          <w:szCs w:val="28"/>
        </w:rPr>
        <w:t>ной</w:t>
      </w:r>
      <w:r w:rsidR="0026571B" w:rsidRPr="00D732CE">
        <w:rPr>
          <w:szCs w:val="28"/>
        </w:rPr>
        <w:t xml:space="preserve"> </w:t>
      </w:r>
      <w:r w:rsidR="005D6D5A" w:rsidRPr="00D732CE">
        <w:rPr>
          <w:szCs w:val="28"/>
        </w:rPr>
        <w:t xml:space="preserve"> подписи».</w:t>
      </w:r>
      <w:r w:rsidR="00887B91" w:rsidRPr="00D732CE">
        <w:rPr>
          <w:szCs w:val="28"/>
        </w:rPr>
        <w:t xml:space="preserve"> </w:t>
      </w:r>
    </w:p>
    <w:p w:rsidR="005D6D5A" w:rsidRPr="00D732CE" w:rsidRDefault="009731C7" w:rsidP="008C6B79">
      <w:pPr>
        <w:widowControl w:val="0"/>
        <w:autoSpaceDE w:val="0"/>
        <w:spacing w:before="0" w:after="0"/>
        <w:ind w:firstLine="0"/>
        <w:rPr>
          <w:szCs w:val="28"/>
        </w:rPr>
      </w:pPr>
      <w:r w:rsidRPr="00D732CE">
        <w:rPr>
          <w:szCs w:val="28"/>
        </w:rPr>
        <w:tab/>
      </w:r>
      <w:r w:rsidR="005D6D5A" w:rsidRPr="00D732CE">
        <w:rPr>
          <w:szCs w:val="28"/>
        </w:rPr>
        <w:t xml:space="preserve"> Контрактный управляющий, согласно положения ч.6 ст. 38 Закона №44-ФЗ, должен иметь высшее образование или дополнительное професси</w:t>
      </w:r>
      <w:r w:rsidR="005D6D5A" w:rsidRPr="00D732CE">
        <w:rPr>
          <w:szCs w:val="28"/>
        </w:rPr>
        <w:t>о</w:t>
      </w:r>
      <w:r w:rsidR="005D6D5A" w:rsidRPr="00D732CE">
        <w:rPr>
          <w:szCs w:val="28"/>
        </w:rPr>
        <w:t>нальное образование в сфере закупок. В соответствии с ч. 23 ст. 112 Закона №44-ФЗ, до 01 января 2017 года контрактным управляющим может быть л</w:t>
      </w:r>
      <w:r w:rsidR="005D6D5A" w:rsidRPr="00D732CE">
        <w:rPr>
          <w:szCs w:val="28"/>
        </w:rPr>
        <w:t>и</w:t>
      </w:r>
      <w:r w:rsidR="005D6D5A" w:rsidRPr="00D732CE">
        <w:rPr>
          <w:szCs w:val="28"/>
        </w:rPr>
        <w:t>цо, имеющее профессиональное образование в сфере размещения заказов на поставки товаров, выполнения работ, оказания услуг для г</w:t>
      </w:r>
      <w:r w:rsidR="005D6D5A" w:rsidRPr="00D732CE">
        <w:rPr>
          <w:szCs w:val="28"/>
        </w:rPr>
        <w:t>о</w:t>
      </w:r>
      <w:r w:rsidR="005D6D5A" w:rsidRPr="00D732CE">
        <w:rPr>
          <w:szCs w:val="28"/>
        </w:rPr>
        <w:t>сударственных и муниципальных нужд, соответственно с 01 января 2017 года контрактный управляющий должен иметь высшее образование или дополнительное пр</w:t>
      </w:r>
      <w:r w:rsidR="005D6D5A" w:rsidRPr="00D732CE">
        <w:rPr>
          <w:szCs w:val="28"/>
        </w:rPr>
        <w:t>о</w:t>
      </w:r>
      <w:r w:rsidR="005D6D5A" w:rsidRPr="00D732CE">
        <w:rPr>
          <w:szCs w:val="28"/>
        </w:rPr>
        <w:t>фесси</w:t>
      </w:r>
      <w:r w:rsidR="005D6D5A" w:rsidRPr="00D732CE">
        <w:rPr>
          <w:szCs w:val="28"/>
        </w:rPr>
        <w:t>о</w:t>
      </w:r>
      <w:r w:rsidR="005D6D5A" w:rsidRPr="00D732CE">
        <w:rPr>
          <w:szCs w:val="28"/>
        </w:rPr>
        <w:t>нальное образование в сфере закупок по Закону №44-ФЗ.</w:t>
      </w:r>
    </w:p>
    <w:p w:rsidR="0026571B" w:rsidRPr="00D732CE" w:rsidRDefault="005D6D5A" w:rsidP="008C6B79">
      <w:pPr>
        <w:widowControl w:val="0"/>
        <w:autoSpaceDE w:val="0"/>
        <w:spacing w:before="0" w:after="0" w:line="0" w:lineRule="atLeast"/>
        <w:ind w:firstLine="0"/>
        <w:rPr>
          <w:szCs w:val="28"/>
        </w:rPr>
      </w:pPr>
      <w:r w:rsidRPr="00D732CE">
        <w:rPr>
          <w:szCs w:val="28"/>
        </w:rPr>
        <w:tab/>
        <w:t xml:space="preserve">К проверке предоставлен документ </w:t>
      </w:r>
      <w:r w:rsidR="00AF3585" w:rsidRPr="00D732CE">
        <w:rPr>
          <w:szCs w:val="28"/>
        </w:rPr>
        <w:t>подтверждающий профессионал</w:t>
      </w:r>
      <w:r w:rsidR="00AF3585" w:rsidRPr="00D732CE">
        <w:rPr>
          <w:szCs w:val="28"/>
        </w:rPr>
        <w:t>ь</w:t>
      </w:r>
      <w:r w:rsidR="00AF3585" w:rsidRPr="00D732CE">
        <w:rPr>
          <w:szCs w:val="28"/>
        </w:rPr>
        <w:t>ное образов</w:t>
      </w:r>
      <w:r w:rsidR="00AF3585" w:rsidRPr="00D732CE">
        <w:rPr>
          <w:szCs w:val="28"/>
        </w:rPr>
        <w:t>а</w:t>
      </w:r>
      <w:r w:rsidR="00AF3585" w:rsidRPr="00D732CE">
        <w:rPr>
          <w:szCs w:val="28"/>
        </w:rPr>
        <w:t>ние в сфере закупок</w:t>
      </w:r>
      <w:r w:rsidR="006C0234" w:rsidRPr="00D732CE">
        <w:rPr>
          <w:szCs w:val="28"/>
        </w:rPr>
        <w:t xml:space="preserve"> </w:t>
      </w:r>
      <w:r w:rsidR="000B4C18" w:rsidRPr="00D732CE">
        <w:rPr>
          <w:szCs w:val="28"/>
        </w:rPr>
        <w:t xml:space="preserve"> регистрационный № 754</w:t>
      </w:r>
      <w:r w:rsidR="00BF22A7" w:rsidRPr="00D732CE">
        <w:rPr>
          <w:szCs w:val="28"/>
        </w:rPr>
        <w:t>/19</w:t>
      </w:r>
      <w:r w:rsidR="00EC100B" w:rsidRPr="00D732CE">
        <w:rPr>
          <w:szCs w:val="28"/>
        </w:rPr>
        <w:t xml:space="preserve"> от </w:t>
      </w:r>
      <w:r w:rsidR="00BF22A7" w:rsidRPr="00D732CE">
        <w:rPr>
          <w:szCs w:val="28"/>
        </w:rPr>
        <w:t>01</w:t>
      </w:r>
      <w:r w:rsidR="0026571B" w:rsidRPr="00D732CE">
        <w:rPr>
          <w:szCs w:val="28"/>
        </w:rPr>
        <w:t xml:space="preserve"> </w:t>
      </w:r>
      <w:r w:rsidR="00BF22A7" w:rsidRPr="00D732CE">
        <w:rPr>
          <w:szCs w:val="28"/>
        </w:rPr>
        <w:t>ноября 2019</w:t>
      </w:r>
      <w:r w:rsidR="0026571B" w:rsidRPr="00D732CE">
        <w:rPr>
          <w:szCs w:val="28"/>
        </w:rPr>
        <w:t xml:space="preserve"> го</w:t>
      </w:r>
      <w:r w:rsidR="00791000" w:rsidRPr="00D732CE">
        <w:rPr>
          <w:szCs w:val="28"/>
        </w:rPr>
        <w:t>да</w:t>
      </w:r>
      <w:r w:rsidR="00BF22A7" w:rsidRPr="00D732CE">
        <w:rPr>
          <w:szCs w:val="28"/>
        </w:rPr>
        <w:t xml:space="preserve"> </w:t>
      </w:r>
      <w:r w:rsidR="00E63A4D" w:rsidRPr="00D732CE">
        <w:rPr>
          <w:szCs w:val="28"/>
        </w:rPr>
        <w:t xml:space="preserve">пройдено обучение по </w:t>
      </w:r>
      <w:r w:rsidR="00655DDA" w:rsidRPr="00D732CE">
        <w:rPr>
          <w:szCs w:val="28"/>
        </w:rPr>
        <w:t xml:space="preserve"> курсу квалификации по программе «Упра</w:t>
      </w:r>
      <w:r w:rsidR="00655DDA" w:rsidRPr="00D732CE">
        <w:rPr>
          <w:szCs w:val="28"/>
        </w:rPr>
        <w:t>в</w:t>
      </w:r>
      <w:r w:rsidR="00655DDA" w:rsidRPr="00D732CE">
        <w:rPr>
          <w:szCs w:val="28"/>
        </w:rPr>
        <w:t>ление  государственными и муниц</w:t>
      </w:r>
      <w:r w:rsidR="00655DDA" w:rsidRPr="00D732CE">
        <w:rPr>
          <w:szCs w:val="28"/>
        </w:rPr>
        <w:t>и</w:t>
      </w:r>
      <w:r w:rsidR="00655DDA" w:rsidRPr="00D732CE">
        <w:rPr>
          <w:szCs w:val="28"/>
        </w:rPr>
        <w:t>пальными зака</w:t>
      </w:r>
      <w:r w:rsidR="00BF22A7" w:rsidRPr="00D732CE">
        <w:rPr>
          <w:szCs w:val="28"/>
        </w:rPr>
        <w:t xml:space="preserve">зами </w:t>
      </w:r>
      <w:r w:rsidR="00655DDA" w:rsidRPr="00D732CE">
        <w:rPr>
          <w:szCs w:val="28"/>
        </w:rPr>
        <w:t>».</w:t>
      </w:r>
      <w:r w:rsidR="00791000" w:rsidRPr="00D732CE">
        <w:rPr>
          <w:szCs w:val="28"/>
        </w:rPr>
        <w:t xml:space="preserve"> </w:t>
      </w:r>
    </w:p>
    <w:p w:rsidR="00D62A33" w:rsidRPr="00D732CE" w:rsidRDefault="00F94EA0" w:rsidP="008C6B79">
      <w:pPr>
        <w:widowControl w:val="0"/>
        <w:autoSpaceDE w:val="0"/>
        <w:spacing w:before="0" w:after="0" w:line="0" w:lineRule="atLeast"/>
        <w:ind w:firstLine="0"/>
        <w:rPr>
          <w:szCs w:val="28"/>
        </w:rPr>
      </w:pPr>
      <w:r w:rsidRPr="00D732CE">
        <w:rPr>
          <w:szCs w:val="28"/>
        </w:rPr>
        <w:tab/>
      </w:r>
      <w:r w:rsidR="0026571B" w:rsidRPr="00D732CE">
        <w:rPr>
          <w:szCs w:val="28"/>
        </w:rPr>
        <w:t xml:space="preserve">Таким образом </w:t>
      </w:r>
      <w:r w:rsidR="00D62A33" w:rsidRPr="00D732CE">
        <w:rPr>
          <w:szCs w:val="28"/>
        </w:rPr>
        <w:t xml:space="preserve">контрактный управляющий выполнял свои функции </w:t>
      </w:r>
      <w:r w:rsidR="00A31D96" w:rsidRPr="00D732CE">
        <w:rPr>
          <w:szCs w:val="28"/>
        </w:rPr>
        <w:t>в соответствии</w:t>
      </w:r>
      <w:r w:rsidR="00D62A33" w:rsidRPr="00D732CE">
        <w:rPr>
          <w:szCs w:val="28"/>
        </w:rPr>
        <w:t xml:space="preserve"> ч.6 ст.38 Закона №44-ФЗ.</w:t>
      </w:r>
    </w:p>
    <w:p w:rsidR="00813621" w:rsidRPr="00D732CE" w:rsidRDefault="00AB648B" w:rsidP="008C6B79">
      <w:pPr>
        <w:widowControl w:val="0"/>
        <w:autoSpaceDE w:val="0"/>
        <w:spacing w:before="0" w:after="0" w:line="0" w:lineRule="atLeast"/>
        <w:ind w:firstLine="0"/>
        <w:rPr>
          <w:szCs w:val="28"/>
        </w:rPr>
      </w:pPr>
      <w:r w:rsidRPr="00D732CE">
        <w:rPr>
          <w:szCs w:val="28"/>
        </w:rPr>
        <w:tab/>
        <w:t xml:space="preserve">   </w:t>
      </w:r>
    </w:p>
    <w:p w:rsidR="00AB648B" w:rsidRPr="00D732CE" w:rsidRDefault="00AB648B" w:rsidP="008C6B79">
      <w:pPr>
        <w:widowControl w:val="0"/>
        <w:autoSpaceDE w:val="0"/>
        <w:spacing w:before="0" w:after="0" w:line="0" w:lineRule="atLeast"/>
        <w:ind w:firstLine="0"/>
        <w:rPr>
          <w:b/>
          <w:szCs w:val="28"/>
        </w:rPr>
      </w:pPr>
      <w:r w:rsidRPr="00D732CE">
        <w:rPr>
          <w:szCs w:val="28"/>
        </w:rPr>
        <w:tab/>
      </w:r>
      <w:r w:rsidRPr="00D732CE">
        <w:rPr>
          <w:b/>
          <w:szCs w:val="28"/>
        </w:rPr>
        <w:t xml:space="preserve">    Отчет о закупках у субъектов малого предпринимательства,</w:t>
      </w:r>
    </w:p>
    <w:p w:rsidR="00AB648B" w:rsidRPr="00D732CE" w:rsidRDefault="00AB648B" w:rsidP="008C6B79">
      <w:pPr>
        <w:widowControl w:val="0"/>
        <w:autoSpaceDE w:val="0"/>
        <w:spacing w:before="0" w:after="0" w:line="0" w:lineRule="atLeast"/>
        <w:ind w:firstLine="0"/>
        <w:rPr>
          <w:b/>
          <w:szCs w:val="28"/>
        </w:rPr>
      </w:pPr>
      <w:r w:rsidRPr="00D732CE">
        <w:rPr>
          <w:b/>
          <w:szCs w:val="28"/>
        </w:rPr>
        <w:tab/>
        <w:t xml:space="preserve">    социально ориентированных некоммерческих организациях</w:t>
      </w:r>
    </w:p>
    <w:p w:rsidR="0059408D" w:rsidRPr="00D732CE" w:rsidRDefault="00AB648B" w:rsidP="008C6B79">
      <w:pPr>
        <w:widowControl w:val="0"/>
        <w:autoSpaceDE w:val="0"/>
        <w:spacing w:before="0" w:after="0" w:line="0" w:lineRule="atLeast"/>
        <w:ind w:firstLine="0"/>
        <w:rPr>
          <w:rFonts w:eastAsia="Times New Roman"/>
          <w:bCs/>
          <w:color w:val="000000"/>
          <w:szCs w:val="28"/>
          <w:shd w:val="clear" w:color="auto" w:fill="FFFFFF"/>
        </w:rPr>
      </w:pPr>
      <w:r w:rsidRPr="00D732CE">
        <w:rPr>
          <w:szCs w:val="28"/>
        </w:rPr>
        <w:tab/>
      </w:r>
      <w:r w:rsidR="003E4A85" w:rsidRPr="00D732CE">
        <w:rPr>
          <w:rFonts w:eastAsia="Times New Roman"/>
          <w:bCs/>
          <w:color w:val="000000"/>
          <w:szCs w:val="28"/>
          <w:shd w:val="clear" w:color="auto" w:fill="FFFFFF"/>
        </w:rPr>
        <w:t xml:space="preserve"> </w:t>
      </w:r>
    </w:p>
    <w:p w:rsidR="00564E7E" w:rsidRPr="00D732CE" w:rsidRDefault="0059408D" w:rsidP="008C6B79">
      <w:pPr>
        <w:widowControl w:val="0"/>
        <w:autoSpaceDE w:val="0"/>
        <w:spacing w:before="0" w:after="0" w:line="0" w:lineRule="atLeast"/>
        <w:ind w:firstLine="0"/>
        <w:rPr>
          <w:szCs w:val="28"/>
        </w:rPr>
      </w:pPr>
      <w:r w:rsidRPr="00D732CE">
        <w:rPr>
          <w:rFonts w:eastAsia="Times New Roman"/>
          <w:bCs/>
          <w:color w:val="000000"/>
          <w:szCs w:val="28"/>
          <w:shd w:val="clear" w:color="auto" w:fill="FFFFFF"/>
        </w:rPr>
        <w:tab/>
      </w:r>
      <w:r w:rsidR="00564E7E" w:rsidRPr="00D732CE">
        <w:rPr>
          <w:szCs w:val="28"/>
        </w:rPr>
        <w:t>В соответствии с частью 4 статьи 30  Закона №44-ФЗ о контрактной системе по итогам года заказчик обязан составить отчет об объеме закупок у субъектов малого предпринимательства, социально ориентированных н</w:t>
      </w:r>
      <w:r w:rsidR="00564E7E" w:rsidRPr="00D732CE">
        <w:rPr>
          <w:szCs w:val="28"/>
        </w:rPr>
        <w:t>е</w:t>
      </w:r>
      <w:r w:rsidR="00564E7E" w:rsidRPr="00D732CE">
        <w:rPr>
          <w:szCs w:val="28"/>
        </w:rPr>
        <w:t>коммерческих организаций, предусмотренных частью 2 статьи 30 Закона №44-ФЗ , до  1 апреля года, следующего за отчетным годом, разместить т</w:t>
      </w:r>
      <w:r w:rsidR="00564E7E" w:rsidRPr="00D732CE">
        <w:rPr>
          <w:szCs w:val="28"/>
        </w:rPr>
        <w:t>а</w:t>
      </w:r>
      <w:r w:rsidR="00564E7E" w:rsidRPr="00D732CE">
        <w:rPr>
          <w:szCs w:val="28"/>
        </w:rPr>
        <w:t>кой отчет в единой информационной системе.  Таким образом, отчет об об</w:t>
      </w:r>
      <w:r w:rsidR="00564E7E" w:rsidRPr="00D732CE">
        <w:rPr>
          <w:szCs w:val="28"/>
        </w:rPr>
        <w:t>ъ</w:t>
      </w:r>
      <w:r w:rsidR="00564E7E" w:rsidRPr="00D732CE">
        <w:rPr>
          <w:szCs w:val="28"/>
        </w:rPr>
        <w:t>еме закупок у СМП</w:t>
      </w:r>
      <w:r w:rsidR="003A0777" w:rsidRPr="00D732CE">
        <w:rPr>
          <w:szCs w:val="28"/>
        </w:rPr>
        <w:t>, СОНО за 2020</w:t>
      </w:r>
      <w:r w:rsidR="00564E7E" w:rsidRPr="00D732CE">
        <w:rPr>
          <w:szCs w:val="28"/>
        </w:rPr>
        <w:t xml:space="preserve"> год подлежал размещени</w:t>
      </w:r>
      <w:r w:rsidR="003A0777" w:rsidRPr="00D732CE">
        <w:rPr>
          <w:szCs w:val="28"/>
        </w:rPr>
        <w:t>ю в ЕИС не позднее 31 марта 2021</w:t>
      </w:r>
      <w:r w:rsidR="00564E7E" w:rsidRPr="00D732CE">
        <w:rPr>
          <w:szCs w:val="28"/>
        </w:rPr>
        <w:t xml:space="preserve"> года</w:t>
      </w:r>
      <w:r w:rsidR="003A0777" w:rsidRPr="00D732CE">
        <w:rPr>
          <w:szCs w:val="28"/>
        </w:rPr>
        <w:t>, за 2021 год – 31 марта 2022</w:t>
      </w:r>
      <w:r w:rsidR="00D7545A" w:rsidRPr="00D732CE">
        <w:rPr>
          <w:szCs w:val="28"/>
        </w:rPr>
        <w:t xml:space="preserve"> года</w:t>
      </w:r>
      <w:r w:rsidR="00564E7E" w:rsidRPr="00D732CE">
        <w:rPr>
          <w:szCs w:val="28"/>
        </w:rPr>
        <w:t>.</w:t>
      </w:r>
    </w:p>
    <w:p w:rsidR="00564E7E" w:rsidRPr="00D732CE" w:rsidRDefault="00564E7E" w:rsidP="008C6B79">
      <w:pPr>
        <w:widowControl w:val="0"/>
        <w:autoSpaceDE w:val="0"/>
        <w:spacing w:before="0" w:after="0" w:line="0" w:lineRule="atLeast"/>
        <w:ind w:firstLine="0"/>
        <w:rPr>
          <w:szCs w:val="28"/>
        </w:rPr>
      </w:pPr>
      <w:r w:rsidRPr="00D732CE">
        <w:rPr>
          <w:szCs w:val="28"/>
        </w:rPr>
        <w:t xml:space="preserve">         Согласно информации из реестра отчетов заказчиков, размещенного в ЕИС, отчет Заказчика об об</w:t>
      </w:r>
      <w:r w:rsidR="003A0777" w:rsidRPr="00D732CE">
        <w:rPr>
          <w:szCs w:val="28"/>
        </w:rPr>
        <w:t>ъеме закупок у СМП, СОНО за 2020</w:t>
      </w:r>
      <w:r w:rsidRPr="00D732CE">
        <w:rPr>
          <w:szCs w:val="28"/>
        </w:rPr>
        <w:t xml:space="preserve"> год разм</w:t>
      </w:r>
      <w:r w:rsidRPr="00D732CE">
        <w:rPr>
          <w:szCs w:val="28"/>
        </w:rPr>
        <w:t>е</w:t>
      </w:r>
      <w:r w:rsidRPr="00D732CE">
        <w:rPr>
          <w:szCs w:val="28"/>
        </w:rPr>
        <w:t>щен</w:t>
      </w:r>
      <w:r w:rsidR="00B047B1" w:rsidRPr="00D732CE">
        <w:rPr>
          <w:szCs w:val="28"/>
        </w:rPr>
        <w:t xml:space="preserve"> 29</w:t>
      </w:r>
      <w:r w:rsidR="003A0777" w:rsidRPr="00D732CE">
        <w:rPr>
          <w:szCs w:val="28"/>
        </w:rPr>
        <w:t xml:space="preserve"> марта 2021 </w:t>
      </w:r>
      <w:r w:rsidRPr="00D732CE">
        <w:rPr>
          <w:szCs w:val="28"/>
        </w:rPr>
        <w:t>года</w:t>
      </w:r>
      <w:r w:rsidR="003A0777" w:rsidRPr="00D732CE">
        <w:rPr>
          <w:szCs w:val="28"/>
        </w:rPr>
        <w:t>, за 202</w:t>
      </w:r>
      <w:r w:rsidR="00382253" w:rsidRPr="00D732CE">
        <w:rPr>
          <w:szCs w:val="28"/>
        </w:rPr>
        <w:t>1</w:t>
      </w:r>
      <w:r w:rsidR="003A0777" w:rsidRPr="00D732CE">
        <w:rPr>
          <w:szCs w:val="28"/>
        </w:rPr>
        <w:t xml:space="preserve"> год размещен 29 марта 2022</w:t>
      </w:r>
      <w:r w:rsidRPr="00D732CE">
        <w:rPr>
          <w:szCs w:val="28"/>
        </w:rPr>
        <w:t xml:space="preserve"> года. </w:t>
      </w:r>
    </w:p>
    <w:p w:rsidR="00564E7E" w:rsidRPr="00D732CE" w:rsidRDefault="00564E7E" w:rsidP="008C6B79">
      <w:pPr>
        <w:shd w:val="clear" w:color="auto" w:fill="FFFFFF"/>
        <w:spacing w:before="0" w:after="0"/>
        <w:ind w:firstLine="708"/>
        <w:rPr>
          <w:szCs w:val="28"/>
        </w:rPr>
      </w:pPr>
      <w:r w:rsidRPr="00D732CE">
        <w:rPr>
          <w:szCs w:val="28"/>
          <w:shd w:val="clear" w:color="auto" w:fill="FFFFFF"/>
        </w:rPr>
        <w:t xml:space="preserve"> Частью 1 статьи 30 </w:t>
      </w:r>
      <w:r w:rsidR="009B257D" w:rsidRPr="00D732CE">
        <w:rPr>
          <w:szCs w:val="28"/>
        </w:rPr>
        <w:t>Закона №44-ФЗ</w:t>
      </w:r>
      <w:r w:rsidRPr="00D732CE">
        <w:rPr>
          <w:szCs w:val="28"/>
          <w:shd w:val="clear" w:color="auto" w:fill="FFFFFF"/>
        </w:rPr>
        <w:t xml:space="preserve"> установлена обязанность заказч</w:t>
      </w:r>
      <w:r w:rsidRPr="00D732CE">
        <w:rPr>
          <w:szCs w:val="28"/>
          <w:shd w:val="clear" w:color="auto" w:fill="FFFFFF"/>
        </w:rPr>
        <w:t>и</w:t>
      </w:r>
      <w:r w:rsidRPr="00D732CE">
        <w:rPr>
          <w:szCs w:val="28"/>
          <w:shd w:val="clear" w:color="auto" w:fill="FFFFFF"/>
        </w:rPr>
        <w:t>ков осуществлять закупки аукционов, запросов котировок, запросов предл</w:t>
      </w:r>
      <w:r w:rsidRPr="00D732CE">
        <w:rPr>
          <w:szCs w:val="28"/>
          <w:shd w:val="clear" w:color="auto" w:fill="FFFFFF"/>
        </w:rPr>
        <w:t>о</w:t>
      </w:r>
      <w:r w:rsidRPr="00D732CE">
        <w:rPr>
          <w:szCs w:val="28"/>
          <w:shd w:val="clear" w:color="auto" w:fill="FFFFFF"/>
        </w:rPr>
        <w:t>жений, в которых участниками закупок являются только СМП и СОНО, а также осуществления закупок</w:t>
      </w:r>
      <w:r w:rsidRPr="00D732CE">
        <w:rPr>
          <w:szCs w:val="28"/>
        </w:rPr>
        <w:t xml:space="preserve"> с учетом положений части 5 настоящей статьи. Доля закупок, которые Заказчик </w:t>
      </w:r>
      <w:r w:rsidRPr="00D732CE">
        <w:rPr>
          <w:szCs w:val="28"/>
          <w:shd w:val="clear" w:color="auto" w:fill="FFFFFF"/>
        </w:rPr>
        <w:t>у СМП и СОНО в объеме не менее чем 15 % совокупного годового объема закупок, рассчитанного с учетом части 1.1 н</w:t>
      </w:r>
      <w:r w:rsidRPr="00D732CE">
        <w:rPr>
          <w:szCs w:val="28"/>
          <w:shd w:val="clear" w:color="auto" w:fill="FFFFFF"/>
        </w:rPr>
        <w:t>а</w:t>
      </w:r>
      <w:r w:rsidRPr="00D732CE">
        <w:rPr>
          <w:szCs w:val="28"/>
          <w:shd w:val="clear" w:color="auto" w:fill="FFFFFF"/>
        </w:rPr>
        <w:lastRenderedPageBreak/>
        <w:t>стоящей статьи, путем проведения открытых конкурсов, конкурсов с огран</w:t>
      </w:r>
      <w:r w:rsidRPr="00D732CE">
        <w:rPr>
          <w:szCs w:val="28"/>
          <w:shd w:val="clear" w:color="auto" w:fill="FFFFFF"/>
        </w:rPr>
        <w:t>и</w:t>
      </w:r>
      <w:r w:rsidRPr="00D732CE">
        <w:rPr>
          <w:szCs w:val="28"/>
          <w:shd w:val="clear" w:color="auto" w:fill="FFFFFF"/>
        </w:rPr>
        <w:t xml:space="preserve">ченным участием, двухэтапных конкурсов, электронных </w:t>
      </w:r>
      <w:r w:rsidR="00A31D96" w:rsidRPr="00D732CE">
        <w:rPr>
          <w:szCs w:val="28"/>
        </w:rPr>
        <w:t>осуществил у СМП, СОНО в 2020</w:t>
      </w:r>
      <w:r w:rsidRPr="00D732CE">
        <w:rPr>
          <w:szCs w:val="28"/>
        </w:rPr>
        <w:t xml:space="preserve"> году</w:t>
      </w:r>
      <w:r w:rsidR="00FF23A5" w:rsidRPr="00D732CE">
        <w:rPr>
          <w:szCs w:val="28"/>
        </w:rPr>
        <w:t>, согласно Отчету с</w:t>
      </w:r>
      <w:r w:rsidR="00A31D96" w:rsidRPr="00D732CE">
        <w:rPr>
          <w:szCs w:val="28"/>
        </w:rPr>
        <w:t>оставила 100</w:t>
      </w:r>
      <w:r w:rsidRPr="00D732CE">
        <w:rPr>
          <w:szCs w:val="28"/>
        </w:rPr>
        <w:t>%, что  соответствует тр</w:t>
      </w:r>
      <w:r w:rsidRPr="00D732CE">
        <w:rPr>
          <w:szCs w:val="28"/>
        </w:rPr>
        <w:t>е</w:t>
      </w:r>
      <w:r w:rsidRPr="00D732CE">
        <w:rPr>
          <w:szCs w:val="28"/>
        </w:rPr>
        <w:t>бованиям части 1 статьи 30 Закона</w:t>
      </w:r>
      <w:r w:rsidR="00A31D96" w:rsidRPr="00D732CE">
        <w:rPr>
          <w:szCs w:val="28"/>
        </w:rPr>
        <w:t>,  в 2021</w:t>
      </w:r>
      <w:r w:rsidR="00D7545A" w:rsidRPr="00D732CE">
        <w:rPr>
          <w:szCs w:val="28"/>
        </w:rPr>
        <w:t xml:space="preserve"> году </w:t>
      </w:r>
      <w:r w:rsidR="00FF23A5" w:rsidRPr="00D732CE">
        <w:rPr>
          <w:szCs w:val="28"/>
        </w:rPr>
        <w:t>10</w:t>
      </w:r>
      <w:r w:rsidR="00D7545A" w:rsidRPr="00D732CE">
        <w:rPr>
          <w:szCs w:val="28"/>
        </w:rPr>
        <w:t>0%</w:t>
      </w:r>
      <w:r w:rsidR="009B257D" w:rsidRPr="00D732CE">
        <w:rPr>
          <w:szCs w:val="28"/>
        </w:rPr>
        <w:t>, что соответствует</w:t>
      </w:r>
      <w:r w:rsidR="00A31D96" w:rsidRPr="00D732CE">
        <w:rPr>
          <w:szCs w:val="28"/>
        </w:rPr>
        <w:t xml:space="preserve"> тр</w:t>
      </w:r>
      <w:r w:rsidR="00A31D96" w:rsidRPr="00D732CE">
        <w:rPr>
          <w:szCs w:val="28"/>
        </w:rPr>
        <w:t>е</w:t>
      </w:r>
      <w:r w:rsidR="00A31D96" w:rsidRPr="00D732CE">
        <w:rPr>
          <w:szCs w:val="28"/>
        </w:rPr>
        <w:t>бованиям</w:t>
      </w:r>
      <w:r w:rsidR="009B257D" w:rsidRPr="00D732CE">
        <w:rPr>
          <w:szCs w:val="28"/>
        </w:rPr>
        <w:t xml:space="preserve"> части 1 статьи 30 Закона №44-ФЗ</w:t>
      </w:r>
      <w:r w:rsidR="00FF23A5" w:rsidRPr="00D732CE">
        <w:rPr>
          <w:szCs w:val="28"/>
        </w:rPr>
        <w:t>.</w:t>
      </w:r>
      <w:r w:rsidR="009A3F87" w:rsidRPr="00D732CE">
        <w:rPr>
          <w:szCs w:val="28"/>
        </w:rPr>
        <w:t xml:space="preserve">  </w:t>
      </w:r>
    </w:p>
    <w:p w:rsidR="00FF23A5" w:rsidRPr="00D732CE" w:rsidRDefault="00FF23A5" w:rsidP="008C6B79">
      <w:pPr>
        <w:shd w:val="clear" w:color="auto" w:fill="FFFFFF"/>
        <w:spacing w:before="0" w:after="0"/>
        <w:ind w:firstLine="708"/>
        <w:rPr>
          <w:szCs w:val="28"/>
        </w:rPr>
      </w:pPr>
    </w:p>
    <w:p w:rsidR="00FF23A5" w:rsidRPr="00D732CE" w:rsidRDefault="00FF23A5" w:rsidP="008C6B79">
      <w:pPr>
        <w:shd w:val="clear" w:color="auto" w:fill="FFFFFF"/>
        <w:spacing w:before="0" w:after="0"/>
        <w:ind w:firstLine="708"/>
        <w:rPr>
          <w:b/>
          <w:szCs w:val="28"/>
        </w:rPr>
      </w:pPr>
      <w:r w:rsidRPr="00D732CE">
        <w:rPr>
          <w:szCs w:val="28"/>
        </w:rPr>
        <w:tab/>
      </w:r>
      <w:r w:rsidRPr="00D732CE">
        <w:rPr>
          <w:b/>
          <w:szCs w:val="28"/>
        </w:rPr>
        <w:t>Планирование закупок товаров, работ, услуг.</w:t>
      </w:r>
    </w:p>
    <w:p w:rsidR="0059408D" w:rsidRPr="00D732CE" w:rsidRDefault="0059408D" w:rsidP="008C6B79">
      <w:pPr>
        <w:spacing w:before="0" w:after="0" w:line="240" w:lineRule="auto"/>
        <w:rPr>
          <w:rFonts w:eastAsia="Times New Roman"/>
          <w:szCs w:val="28"/>
          <w:lang w:eastAsia="ru-RU"/>
        </w:rPr>
      </w:pPr>
    </w:p>
    <w:p w:rsidR="00190AEB" w:rsidRPr="00D732CE" w:rsidRDefault="00190AEB" w:rsidP="008C6B79">
      <w:pPr>
        <w:spacing w:before="0" w:after="0" w:line="240" w:lineRule="auto"/>
        <w:rPr>
          <w:rFonts w:eastAsia="Times New Roman"/>
          <w:szCs w:val="28"/>
          <w:lang w:eastAsia="ru-RU"/>
        </w:rPr>
      </w:pPr>
      <w:r w:rsidRPr="00D732CE">
        <w:rPr>
          <w:rFonts w:eastAsia="Times New Roman"/>
          <w:szCs w:val="28"/>
          <w:lang w:eastAsia="ru-RU"/>
        </w:rPr>
        <w:t xml:space="preserve">В соответствии с частью 1 статьи 16 </w:t>
      </w:r>
      <w:r w:rsidR="00DA64D3" w:rsidRPr="00D732CE">
        <w:rPr>
          <w:szCs w:val="28"/>
        </w:rPr>
        <w:t>Закона №44-ФЗ</w:t>
      </w:r>
      <w:r w:rsidRPr="00D732CE">
        <w:rPr>
          <w:rFonts w:eastAsia="Times New Roman"/>
          <w:szCs w:val="28"/>
          <w:lang w:eastAsia="ru-RU"/>
        </w:rPr>
        <w:t xml:space="preserve"> о контрактной системе </w:t>
      </w:r>
      <w:r w:rsidR="00CB144E" w:rsidRPr="00D732CE">
        <w:rPr>
          <w:rFonts w:eastAsia="Times New Roman"/>
          <w:szCs w:val="28"/>
          <w:lang w:eastAsia="ru-RU"/>
        </w:rPr>
        <w:t>пла</w:t>
      </w:r>
      <w:r w:rsidRPr="00D732CE">
        <w:rPr>
          <w:rFonts w:eastAsia="Times New Roman"/>
          <w:szCs w:val="28"/>
          <w:lang w:eastAsia="ru-RU"/>
        </w:rPr>
        <w:t>н</w:t>
      </w:r>
      <w:r w:rsidRPr="00D732CE">
        <w:rPr>
          <w:rFonts w:eastAsia="Times New Roman"/>
          <w:szCs w:val="28"/>
          <w:lang w:eastAsia="ru-RU"/>
        </w:rPr>
        <w:t>и</w:t>
      </w:r>
      <w:r w:rsidRPr="00D732CE">
        <w:rPr>
          <w:rFonts w:eastAsia="Times New Roman"/>
          <w:szCs w:val="28"/>
          <w:lang w:eastAsia="ru-RU"/>
        </w:rPr>
        <w:t>рование закупок осуществляется посредством формирования, утверждения и ведения планов-графиков. Закупки, не предусмотренные пл</w:t>
      </w:r>
      <w:r w:rsidRPr="00D732CE">
        <w:rPr>
          <w:rFonts w:eastAsia="Times New Roman"/>
          <w:szCs w:val="28"/>
          <w:lang w:eastAsia="ru-RU"/>
        </w:rPr>
        <w:t>а</w:t>
      </w:r>
      <w:r w:rsidRPr="00D732CE">
        <w:rPr>
          <w:rFonts w:eastAsia="Times New Roman"/>
          <w:szCs w:val="28"/>
          <w:lang w:eastAsia="ru-RU"/>
        </w:rPr>
        <w:t>нами-графиками, не могут быть осущес</w:t>
      </w:r>
      <w:r w:rsidRPr="00D732CE">
        <w:rPr>
          <w:rFonts w:eastAsia="Times New Roman"/>
          <w:szCs w:val="28"/>
          <w:lang w:eastAsia="ru-RU"/>
        </w:rPr>
        <w:t>т</w:t>
      </w:r>
      <w:r w:rsidRPr="00D732CE">
        <w:rPr>
          <w:rFonts w:eastAsia="Times New Roman"/>
          <w:szCs w:val="28"/>
          <w:lang w:eastAsia="ru-RU"/>
        </w:rPr>
        <w:t>влены.</w:t>
      </w:r>
    </w:p>
    <w:p w:rsidR="00190AEB" w:rsidRPr="00D732CE" w:rsidRDefault="00190AEB" w:rsidP="008C6B79">
      <w:pPr>
        <w:spacing w:before="0" w:after="0" w:line="240" w:lineRule="auto"/>
        <w:rPr>
          <w:rFonts w:eastAsia="Times New Roman"/>
          <w:szCs w:val="28"/>
          <w:lang w:eastAsia="ru-RU"/>
        </w:rPr>
      </w:pPr>
      <w:r w:rsidRPr="00D732CE">
        <w:rPr>
          <w:rFonts w:eastAsia="Times New Roman"/>
          <w:szCs w:val="28"/>
          <w:lang w:eastAsia="ru-RU"/>
        </w:rPr>
        <w:t>Согласно части 3 статьи 16</w:t>
      </w:r>
      <w:r w:rsidR="00DA64D3" w:rsidRPr="00D732CE">
        <w:rPr>
          <w:szCs w:val="28"/>
        </w:rPr>
        <w:t xml:space="preserve"> Закона №44-ФЗ</w:t>
      </w:r>
      <w:r w:rsidR="00DA64D3" w:rsidRPr="00D732CE">
        <w:rPr>
          <w:rFonts w:eastAsia="Times New Roman"/>
          <w:szCs w:val="28"/>
          <w:lang w:eastAsia="ru-RU"/>
        </w:rPr>
        <w:t xml:space="preserve"> </w:t>
      </w:r>
      <w:r w:rsidRPr="00D732CE">
        <w:rPr>
          <w:rFonts w:eastAsia="Times New Roman"/>
          <w:szCs w:val="28"/>
          <w:lang w:eastAsia="ru-RU"/>
        </w:rPr>
        <w:t>о контрактной системе Правительством Российской Федерации устанавливаются:</w:t>
      </w:r>
    </w:p>
    <w:p w:rsidR="00190AEB" w:rsidRPr="00D732CE" w:rsidRDefault="00190AEB" w:rsidP="008C6B79">
      <w:pPr>
        <w:spacing w:before="0" w:after="0" w:line="240" w:lineRule="auto"/>
        <w:rPr>
          <w:rFonts w:eastAsia="Times New Roman"/>
          <w:szCs w:val="28"/>
          <w:lang w:eastAsia="ru-RU"/>
        </w:rPr>
      </w:pPr>
      <w:r w:rsidRPr="00D732CE">
        <w:rPr>
          <w:rFonts w:eastAsia="Times New Roman"/>
          <w:szCs w:val="28"/>
          <w:lang w:eastAsia="ru-RU"/>
        </w:rPr>
        <w:t>требования к форме планов-графиков;</w:t>
      </w:r>
    </w:p>
    <w:p w:rsidR="00190AEB" w:rsidRPr="00D732CE" w:rsidRDefault="00190AEB" w:rsidP="008C6B79">
      <w:pPr>
        <w:spacing w:before="0" w:after="0" w:line="240" w:lineRule="auto"/>
        <w:rPr>
          <w:rFonts w:eastAsia="Times New Roman"/>
          <w:szCs w:val="28"/>
          <w:lang w:eastAsia="ru-RU"/>
        </w:rPr>
      </w:pPr>
      <w:r w:rsidRPr="00D732CE">
        <w:rPr>
          <w:rFonts w:eastAsia="Times New Roman"/>
          <w:szCs w:val="28"/>
          <w:lang w:eastAsia="ru-RU"/>
        </w:rPr>
        <w:t>порядок формирования, утверждения планов-графиков, внесения изм</w:t>
      </w:r>
      <w:r w:rsidRPr="00D732CE">
        <w:rPr>
          <w:rFonts w:eastAsia="Times New Roman"/>
          <w:szCs w:val="28"/>
          <w:lang w:eastAsia="ru-RU"/>
        </w:rPr>
        <w:t>е</w:t>
      </w:r>
      <w:r w:rsidRPr="00D732CE">
        <w:rPr>
          <w:rFonts w:eastAsia="Times New Roman"/>
          <w:szCs w:val="28"/>
          <w:lang w:eastAsia="ru-RU"/>
        </w:rPr>
        <w:t>нений в т</w:t>
      </w:r>
      <w:r w:rsidRPr="00D732CE">
        <w:rPr>
          <w:rFonts w:eastAsia="Times New Roman"/>
          <w:szCs w:val="28"/>
          <w:lang w:eastAsia="ru-RU"/>
        </w:rPr>
        <w:t>а</w:t>
      </w:r>
      <w:r w:rsidRPr="00D732CE">
        <w:rPr>
          <w:rFonts w:eastAsia="Times New Roman"/>
          <w:szCs w:val="28"/>
          <w:lang w:eastAsia="ru-RU"/>
        </w:rPr>
        <w:t>кие планы-графики;</w:t>
      </w:r>
    </w:p>
    <w:p w:rsidR="00190AEB" w:rsidRPr="00D732CE" w:rsidRDefault="00190AEB" w:rsidP="008C6B79">
      <w:pPr>
        <w:spacing w:before="0" w:after="0" w:line="240" w:lineRule="auto"/>
        <w:rPr>
          <w:rFonts w:eastAsia="Times New Roman"/>
          <w:szCs w:val="28"/>
          <w:lang w:eastAsia="ru-RU"/>
        </w:rPr>
      </w:pPr>
      <w:r w:rsidRPr="00D732CE">
        <w:rPr>
          <w:rFonts w:eastAsia="Times New Roman"/>
          <w:szCs w:val="28"/>
          <w:lang w:eastAsia="ru-RU"/>
        </w:rPr>
        <w:t>порядок размещения планов-графиков в ЕИС.</w:t>
      </w:r>
    </w:p>
    <w:p w:rsidR="00190AEB" w:rsidRPr="00D732CE" w:rsidRDefault="00190AEB" w:rsidP="008C6B79">
      <w:pPr>
        <w:spacing w:before="0" w:after="0" w:line="240" w:lineRule="auto"/>
        <w:rPr>
          <w:rFonts w:eastAsia="Times New Roman"/>
          <w:szCs w:val="28"/>
          <w:lang w:eastAsia="ru-RU"/>
        </w:rPr>
      </w:pPr>
      <w:r w:rsidRPr="00D732CE">
        <w:rPr>
          <w:rFonts w:eastAsia="Times New Roman"/>
          <w:szCs w:val="28"/>
          <w:lang w:eastAsia="ru-RU"/>
        </w:rPr>
        <w:t>Порядок формирования, утверждения планов-графиков закупок, внес</w:t>
      </w:r>
      <w:r w:rsidRPr="00D732CE">
        <w:rPr>
          <w:rFonts w:eastAsia="Times New Roman"/>
          <w:szCs w:val="28"/>
          <w:lang w:eastAsia="ru-RU"/>
        </w:rPr>
        <w:t>е</w:t>
      </w:r>
      <w:r w:rsidRPr="00D732CE">
        <w:rPr>
          <w:rFonts w:eastAsia="Times New Roman"/>
          <w:szCs w:val="28"/>
          <w:lang w:eastAsia="ru-RU"/>
        </w:rPr>
        <w:t>ния измен</w:t>
      </w:r>
      <w:r w:rsidRPr="00D732CE">
        <w:rPr>
          <w:rFonts w:eastAsia="Times New Roman"/>
          <w:szCs w:val="28"/>
          <w:lang w:eastAsia="ru-RU"/>
        </w:rPr>
        <w:t>е</w:t>
      </w:r>
      <w:r w:rsidRPr="00D732CE">
        <w:rPr>
          <w:rFonts w:eastAsia="Times New Roman"/>
          <w:szCs w:val="28"/>
          <w:lang w:eastAsia="ru-RU"/>
        </w:rPr>
        <w:t>ний в такие планы-графики, размещения планов-графиков закупок в единой информационной системе в сфере закупок утвержден Постановл</w:t>
      </w:r>
      <w:r w:rsidRPr="00D732CE">
        <w:rPr>
          <w:rFonts w:eastAsia="Times New Roman"/>
          <w:szCs w:val="28"/>
          <w:lang w:eastAsia="ru-RU"/>
        </w:rPr>
        <w:t>е</w:t>
      </w:r>
      <w:r w:rsidRPr="00D732CE">
        <w:rPr>
          <w:rFonts w:eastAsia="Times New Roman"/>
          <w:szCs w:val="28"/>
          <w:lang w:eastAsia="ru-RU"/>
        </w:rPr>
        <w:t>нием Правительства Российской Федерации от 30 сентября 2019 года № 1279</w:t>
      </w:r>
      <w:r w:rsidRPr="00D732CE">
        <w:rPr>
          <w:rFonts w:eastAsia="Times New Roman"/>
          <w:szCs w:val="28"/>
          <w:lang w:eastAsia="ru-RU"/>
        </w:rPr>
        <w:br/>
        <w:t>«Об установлении порядка формирования, утверждения планов-графиков з</w:t>
      </w:r>
      <w:r w:rsidRPr="00D732CE">
        <w:rPr>
          <w:rFonts w:eastAsia="Times New Roman"/>
          <w:szCs w:val="28"/>
          <w:lang w:eastAsia="ru-RU"/>
        </w:rPr>
        <w:t>а</w:t>
      </w:r>
      <w:r w:rsidRPr="00D732CE">
        <w:rPr>
          <w:rFonts w:eastAsia="Times New Roman"/>
          <w:szCs w:val="28"/>
          <w:lang w:eastAsia="ru-RU"/>
        </w:rPr>
        <w:t>купок, внес</w:t>
      </w:r>
      <w:r w:rsidRPr="00D732CE">
        <w:rPr>
          <w:rFonts w:eastAsia="Times New Roman"/>
          <w:szCs w:val="28"/>
          <w:lang w:eastAsia="ru-RU"/>
        </w:rPr>
        <w:t>е</w:t>
      </w:r>
      <w:r w:rsidRPr="00D732CE">
        <w:rPr>
          <w:rFonts w:eastAsia="Times New Roman"/>
          <w:szCs w:val="28"/>
          <w:lang w:eastAsia="ru-RU"/>
        </w:rPr>
        <w:t>ния изменений в такие планы-графики, размещения планов-графиков закупок в единой информационной системе в сфере закупок, ос</w:t>
      </w:r>
      <w:r w:rsidRPr="00D732CE">
        <w:rPr>
          <w:rFonts w:eastAsia="Times New Roman"/>
          <w:szCs w:val="28"/>
          <w:lang w:eastAsia="ru-RU"/>
        </w:rPr>
        <w:t>о</w:t>
      </w:r>
      <w:r w:rsidRPr="00D732CE">
        <w:rPr>
          <w:rFonts w:eastAsia="Times New Roman"/>
          <w:szCs w:val="28"/>
          <w:lang w:eastAsia="ru-RU"/>
        </w:rPr>
        <w:t>бенностей включения информации в такие план</w:t>
      </w:r>
      <w:r w:rsidR="00DC6C2D" w:rsidRPr="00D732CE">
        <w:rPr>
          <w:rFonts w:eastAsia="Times New Roman"/>
          <w:szCs w:val="28"/>
          <w:lang w:eastAsia="ru-RU"/>
        </w:rPr>
        <w:t xml:space="preserve">ы-графики и требований к форме </w:t>
      </w:r>
      <w:r w:rsidRPr="00D732CE">
        <w:rPr>
          <w:rFonts w:eastAsia="Times New Roman"/>
          <w:szCs w:val="28"/>
          <w:lang w:eastAsia="ru-RU"/>
        </w:rPr>
        <w:t>планов-графиков закупок и о признании утрати</w:t>
      </w:r>
      <w:r w:rsidRPr="00D732CE">
        <w:rPr>
          <w:rFonts w:eastAsia="Times New Roman"/>
          <w:szCs w:val="28"/>
          <w:lang w:eastAsia="ru-RU"/>
        </w:rPr>
        <w:t>в</w:t>
      </w:r>
      <w:r w:rsidRPr="00D732CE">
        <w:rPr>
          <w:rFonts w:eastAsia="Times New Roman"/>
          <w:szCs w:val="28"/>
          <w:lang w:eastAsia="ru-RU"/>
        </w:rPr>
        <w:t>шими силу отдельных решений Правительства Российской Федерации» (далее – Порядок).</w:t>
      </w:r>
    </w:p>
    <w:p w:rsidR="00190AEB" w:rsidRPr="00D732CE" w:rsidRDefault="00190AEB" w:rsidP="008C6B79">
      <w:pPr>
        <w:autoSpaceDE w:val="0"/>
        <w:autoSpaceDN w:val="0"/>
        <w:adjustRightInd w:val="0"/>
        <w:spacing w:before="0" w:after="0" w:line="240" w:lineRule="auto"/>
        <w:rPr>
          <w:rFonts w:eastAsia="Times New Roman"/>
          <w:szCs w:val="28"/>
          <w:lang w:eastAsia="ru-RU"/>
        </w:rPr>
      </w:pPr>
      <w:r w:rsidRPr="00D732CE">
        <w:rPr>
          <w:rFonts w:eastAsia="Times New Roman"/>
          <w:szCs w:val="28"/>
          <w:lang w:eastAsia="ru-RU"/>
        </w:rPr>
        <w:t xml:space="preserve">Заказчиком в соответствии с требованиями статьи 16 </w:t>
      </w:r>
      <w:r w:rsidR="00DA64D3" w:rsidRPr="00D732CE">
        <w:rPr>
          <w:szCs w:val="28"/>
        </w:rPr>
        <w:t>Закона №44-ФЗ</w:t>
      </w:r>
      <w:r w:rsidRPr="00D732CE">
        <w:rPr>
          <w:rFonts w:eastAsia="Times New Roman"/>
          <w:szCs w:val="28"/>
          <w:lang w:eastAsia="ru-RU"/>
        </w:rPr>
        <w:t xml:space="preserve"> о контрактной системе и Порядка разраб</w:t>
      </w:r>
      <w:r w:rsidR="00DE6D44" w:rsidRPr="00D732CE">
        <w:rPr>
          <w:rFonts w:eastAsia="Times New Roman"/>
          <w:szCs w:val="28"/>
          <w:lang w:eastAsia="ru-RU"/>
        </w:rPr>
        <w:t>отан план-график закупок на 2021</w:t>
      </w:r>
      <w:r w:rsidRPr="00D732CE">
        <w:rPr>
          <w:rFonts w:eastAsia="Times New Roman"/>
          <w:szCs w:val="28"/>
          <w:lang w:eastAsia="ru-RU"/>
        </w:rPr>
        <w:t xml:space="preserve"> ф</w:t>
      </w:r>
      <w:r w:rsidRPr="00D732CE">
        <w:rPr>
          <w:rFonts w:eastAsia="Times New Roman"/>
          <w:szCs w:val="28"/>
          <w:lang w:eastAsia="ru-RU"/>
        </w:rPr>
        <w:t>и</w:t>
      </w:r>
      <w:r w:rsidRPr="00D732CE">
        <w:rPr>
          <w:rFonts w:eastAsia="Times New Roman"/>
          <w:szCs w:val="28"/>
          <w:lang w:eastAsia="ru-RU"/>
        </w:rPr>
        <w:t>нансов</w:t>
      </w:r>
      <w:r w:rsidR="00DE6D44" w:rsidRPr="00D732CE">
        <w:rPr>
          <w:rFonts w:eastAsia="Times New Roman"/>
          <w:szCs w:val="28"/>
          <w:lang w:eastAsia="ru-RU"/>
        </w:rPr>
        <w:t>ый год и на плановый период 2022</w:t>
      </w:r>
      <w:r w:rsidRPr="00D732CE">
        <w:rPr>
          <w:rFonts w:eastAsia="Times New Roman"/>
          <w:szCs w:val="28"/>
          <w:lang w:eastAsia="ru-RU"/>
        </w:rPr>
        <w:t xml:space="preserve"> и 202</w:t>
      </w:r>
      <w:r w:rsidR="00DE6D44" w:rsidRPr="00D732CE">
        <w:rPr>
          <w:rFonts w:eastAsia="Times New Roman"/>
          <w:szCs w:val="28"/>
          <w:lang w:eastAsia="ru-RU"/>
        </w:rPr>
        <w:t>3</w:t>
      </w:r>
      <w:r w:rsidRPr="00D732CE">
        <w:rPr>
          <w:rFonts w:eastAsia="Times New Roman"/>
          <w:szCs w:val="28"/>
          <w:lang w:eastAsia="ru-RU"/>
        </w:rPr>
        <w:t xml:space="preserve"> годов (далее – План-график). </w:t>
      </w:r>
    </w:p>
    <w:p w:rsidR="00491000" w:rsidRPr="00D732CE" w:rsidRDefault="00491000" w:rsidP="0049100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732CE">
        <w:rPr>
          <w:color w:val="auto"/>
          <w:sz w:val="28"/>
          <w:szCs w:val="28"/>
        </w:rPr>
        <w:t xml:space="preserve">Согласно части 7 статьи 16 </w:t>
      </w:r>
      <w:r w:rsidRPr="00D732CE">
        <w:rPr>
          <w:sz w:val="28"/>
          <w:szCs w:val="28"/>
        </w:rPr>
        <w:t>Закона №44-ФЗ</w:t>
      </w:r>
      <w:r w:rsidRPr="00D732CE">
        <w:rPr>
          <w:color w:val="auto"/>
          <w:sz w:val="28"/>
          <w:szCs w:val="28"/>
        </w:rPr>
        <w:t xml:space="preserve"> о контрактной системе, подпункту «б» пункта 12 Порядка план-график закупок утверждается зака</w:t>
      </w:r>
      <w:r w:rsidRPr="00D732CE">
        <w:rPr>
          <w:color w:val="auto"/>
          <w:sz w:val="28"/>
          <w:szCs w:val="28"/>
        </w:rPr>
        <w:t>з</w:t>
      </w:r>
      <w:r w:rsidRPr="00D732CE">
        <w:rPr>
          <w:color w:val="auto"/>
          <w:sz w:val="28"/>
          <w:szCs w:val="28"/>
        </w:rPr>
        <w:t>чиками, являющимися муниципальными бюджетными учреждениями, в т</w:t>
      </w:r>
      <w:r w:rsidRPr="00D732CE">
        <w:rPr>
          <w:color w:val="auto"/>
          <w:sz w:val="28"/>
          <w:szCs w:val="28"/>
        </w:rPr>
        <w:t>е</w:t>
      </w:r>
      <w:r w:rsidRPr="00D732CE">
        <w:rPr>
          <w:color w:val="auto"/>
          <w:sz w:val="28"/>
          <w:szCs w:val="28"/>
        </w:rPr>
        <w:t>чение 10 рабочих дней после утверждения ПФХД учреждения.</w:t>
      </w:r>
    </w:p>
    <w:p w:rsidR="00491000" w:rsidRPr="00D732CE" w:rsidRDefault="00491000" w:rsidP="00491000">
      <w:pPr>
        <w:widowControl w:val="0"/>
        <w:autoSpaceDE w:val="0"/>
        <w:spacing w:before="0" w:after="0"/>
        <w:ind w:firstLine="0"/>
        <w:rPr>
          <w:szCs w:val="28"/>
        </w:rPr>
      </w:pPr>
      <w:r w:rsidRPr="00D732CE">
        <w:rPr>
          <w:szCs w:val="28"/>
        </w:rPr>
        <w:tab/>
        <w:t xml:space="preserve">ПФХД Заказчика на 2021 год и на плановый период 2021 и 2022 годов утвержден </w:t>
      </w:r>
      <w:r w:rsidRPr="00D732CE">
        <w:rPr>
          <w:rFonts w:eastAsia="Times New Roman"/>
          <w:szCs w:val="28"/>
        </w:rPr>
        <w:t xml:space="preserve">заведующим </w:t>
      </w:r>
      <w:r w:rsidRPr="00D732CE">
        <w:rPr>
          <w:szCs w:val="28"/>
        </w:rPr>
        <w:t>МБОУ СОШ №5 12  января 2021 года.</w:t>
      </w:r>
    </w:p>
    <w:p w:rsidR="00491000" w:rsidRPr="00D732CE" w:rsidRDefault="00491000" w:rsidP="0049100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732CE">
        <w:rPr>
          <w:color w:val="auto"/>
          <w:sz w:val="28"/>
          <w:szCs w:val="28"/>
        </w:rPr>
        <w:t>План-график утвержден 01.02.2021 года и размещен в ЕИС 02.02.2021 года.</w:t>
      </w:r>
    </w:p>
    <w:p w:rsidR="00491000" w:rsidRPr="00D732CE" w:rsidRDefault="00491000" w:rsidP="00491000">
      <w:pPr>
        <w:widowControl w:val="0"/>
        <w:autoSpaceDE w:val="0"/>
        <w:spacing w:before="0" w:after="0"/>
        <w:ind w:firstLine="0"/>
        <w:rPr>
          <w:szCs w:val="28"/>
        </w:rPr>
      </w:pPr>
      <w:r w:rsidRPr="00D732CE">
        <w:rPr>
          <w:szCs w:val="28"/>
        </w:rPr>
        <w:tab/>
        <w:t xml:space="preserve">ПФХД Заказчика на 2022 год и на плановый период 2022 и 2023 годов утвержден </w:t>
      </w:r>
      <w:r w:rsidRPr="00D732CE">
        <w:rPr>
          <w:rFonts w:eastAsia="Times New Roman"/>
          <w:szCs w:val="28"/>
        </w:rPr>
        <w:t xml:space="preserve">заведующим </w:t>
      </w:r>
      <w:r w:rsidRPr="00D732CE">
        <w:rPr>
          <w:szCs w:val="28"/>
        </w:rPr>
        <w:t>МБОУ СОШ №5 14  января 2022 года.</w:t>
      </w:r>
    </w:p>
    <w:p w:rsidR="00491000" w:rsidRPr="00D732CE" w:rsidRDefault="00491000" w:rsidP="0049100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732CE">
        <w:rPr>
          <w:color w:val="auto"/>
          <w:sz w:val="28"/>
          <w:szCs w:val="28"/>
        </w:rPr>
        <w:t>План-график утвержден и размещен в ЕИС 24.01.2022 года.</w:t>
      </w:r>
    </w:p>
    <w:p w:rsidR="00587C70" w:rsidRPr="00D732CE" w:rsidRDefault="00587C70" w:rsidP="00587C70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732CE">
        <w:rPr>
          <w:color w:val="auto"/>
          <w:sz w:val="28"/>
          <w:szCs w:val="28"/>
        </w:rPr>
        <w:lastRenderedPageBreak/>
        <w:t>Таким образом, утверждение Плана-графика на 2021 год произведено Заказчиком в не установленный Законом о контрактной системе срок.</w:t>
      </w:r>
    </w:p>
    <w:p w:rsidR="00587C70" w:rsidRPr="00D732CE" w:rsidRDefault="00587C70" w:rsidP="00587C70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732CE">
        <w:rPr>
          <w:color w:val="auto"/>
          <w:sz w:val="28"/>
          <w:szCs w:val="28"/>
        </w:rPr>
        <w:t>План график на 2021 год должен быть утвержден не позднее 26 января 2021 года.</w:t>
      </w:r>
    </w:p>
    <w:p w:rsidR="00587C70" w:rsidRPr="00D732CE" w:rsidRDefault="00587C70" w:rsidP="00587C70">
      <w:pPr>
        <w:widowControl w:val="0"/>
        <w:autoSpaceDE w:val="0"/>
        <w:spacing w:before="0" w:after="0" w:line="0" w:lineRule="atLeast"/>
        <w:ind w:firstLine="0"/>
        <w:rPr>
          <w:color w:val="000000"/>
          <w:szCs w:val="28"/>
        </w:rPr>
      </w:pPr>
      <w:r w:rsidRPr="00D732CE">
        <w:rPr>
          <w:szCs w:val="28"/>
        </w:rPr>
        <w:tab/>
      </w:r>
      <w:r w:rsidRPr="00D732CE">
        <w:rPr>
          <w:color w:val="000000"/>
          <w:szCs w:val="28"/>
        </w:rPr>
        <w:t>Несоблюдение требований законодательства в сфере закупок в данном случае содержит признаков административного правонарушения, предусмо</w:t>
      </w:r>
      <w:r w:rsidRPr="00D732CE">
        <w:rPr>
          <w:color w:val="000000"/>
          <w:szCs w:val="28"/>
        </w:rPr>
        <w:t>т</w:t>
      </w:r>
      <w:r w:rsidRPr="00D732CE">
        <w:rPr>
          <w:color w:val="000000"/>
          <w:szCs w:val="28"/>
        </w:rPr>
        <w:t>ренного ч.4 ст.7.29.3 КоАП.</w:t>
      </w:r>
    </w:p>
    <w:p w:rsidR="00587C70" w:rsidRPr="00D732CE" w:rsidRDefault="00587C70" w:rsidP="00587C70">
      <w:pPr>
        <w:widowControl w:val="0"/>
        <w:autoSpaceDE w:val="0"/>
        <w:spacing w:before="0" w:after="0" w:line="0" w:lineRule="atLeast"/>
        <w:ind w:firstLine="0"/>
        <w:rPr>
          <w:rFonts w:eastAsia="Times New Roman"/>
          <w:bCs/>
          <w:color w:val="000000"/>
          <w:szCs w:val="28"/>
          <w:shd w:val="clear" w:color="auto" w:fill="FFFFFF"/>
        </w:rPr>
      </w:pPr>
      <w:r w:rsidRPr="00D732CE">
        <w:rPr>
          <w:szCs w:val="28"/>
        </w:rPr>
        <w:tab/>
        <w:t xml:space="preserve"> В настоящее время отсутствует государственный орган, обладающий полномочиями по рассмотрению дел об административных правонарушен</w:t>
      </w:r>
      <w:r w:rsidRPr="00D732CE">
        <w:rPr>
          <w:szCs w:val="28"/>
        </w:rPr>
        <w:t>и</w:t>
      </w:r>
      <w:r w:rsidRPr="00D732CE">
        <w:rPr>
          <w:szCs w:val="28"/>
        </w:rPr>
        <w:t>ях, совершенных мун</w:t>
      </w:r>
      <w:r w:rsidRPr="00D732CE">
        <w:rPr>
          <w:szCs w:val="28"/>
        </w:rPr>
        <w:t>и</w:t>
      </w:r>
      <w:r w:rsidRPr="00D732CE">
        <w:rPr>
          <w:szCs w:val="28"/>
        </w:rPr>
        <w:t xml:space="preserve">ципальными заказчиками и квалифицируется по статье </w:t>
      </w:r>
      <w:r w:rsidRPr="00D732CE">
        <w:rPr>
          <w:rFonts w:eastAsia="Times New Roman"/>
          <w:bCs/>
          <w:color w:val="000000"/>
          <w:szCs w:val="28"/>
          <w:shd w:val="clear" w:color="auto" w:fill="FFFFFF"/>
        </w:rPr>
        <w:t>7.29.3 КоАП РФ.</w:t>
      </w:r>
    </w:p>
    <w:p w:rsidR="00491000" w:rsidRPr="00D732CE" w:rsidRDefault="00587C70" w:rsidP="00491000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732CE">
        <w:rPr>
          <w:color w:val="auto"/>
          <w:sz w:val="28"/>
          <w:szCs w:val="28"/>
        </w:rPr>
        <w:t>У</w:t>
      </w:r>
      <w:r w:rsidR="00491000" w:rsidRPr="00D732CE">
        <w:rPr>
          <w:color w:val="auto"/>
          <w:sz w:val="28"/>
          <w:szCs w:val="28"/>
        </w:rPr>
        <w:t>т</w:t>
      </w:r>
      <w:r w:rsidRPr="00D732CE">
        <w:rPr>
          <w:color w:val="auto"/>
          <w:sz w:val="28"/>
          <w:szCs w:val="28"/>
        </w:rPr>
        <w:t xml:space="preserve">верждение Плана-графика на </w:t>
      </w:r>
      <w:r w:rsidR="00491000" w:rsidRPr="00D732CE">
        <w:rPr>
          <w:color w:val="auto"/>
          <w:sz w:val="28"/>
          <w:szCs w:val="28"/>
        </w:rPr>
        <w:t xml:space="preserve"> 2022 год произведено Заказчиком в  установле</w:t>
      </w:r>
      <w:r w:rsidR="00491000" w:rsidRPr="00D732CE">
        <w:rPr>
          <w:color w:val="auto"/>
          <w:sz w:val="28"/>
          <w:szCs w:val="28"/>
        </w:rPr>
        <w:t>н</w:t>
      </w:r>
      <w:r w:rsidR="00491000" w:rsidRPr="00D732CE">
        <w:rPr>
          <w:color w:val="auto"/>
          <w:sz w:val="28"/>
          <w:szCs w:val="28"/>
        </w:rPr>
        <w:t>ный Законом о контрактной системе срок.</w:t>
      </w:r>
    </w:p>
    <w:p w:rsidR="00491000" w:rsidRPr="00D732CE" w:rsidRDefault="00491000" w:rsidP="00491000">
      <w:pPr>
        <w:widowControl w:val="0"/>
        <w:autoSpaceDE w:val="0"/>
        <w:spacing w:before="0" w:after="0" w:line="0" w:lineRule="atLeast"/>
        <w:ind w:firstLine="0"/>
        <w:rPr>
          <w:szCs w:val="28"/>
        </w:rPr>
      </w:pPr>
      <w:r w:rsidRPr="00D732CE">
        <w:rPr>
          <w:rFonts w:eastAsia="Times New Roman"/>
          <w:bCs/>
          <w:color w:val="000000"/>
          <w:szCs w:val="28"/>
          <w:shd w:val="clear" w:color="auto" w:fill="FFFFFF"/>
        </w:rPr>
        <w:tab/>
        <w:t xml:space="preserve">В соответствии с частью 10 статьи 16 </w:t>
      </w:r>
      <w:r w:rsidRPr="00D732CE">
        <w:rPr>
          <w:szCs w:val="28"/>
        </w:rPr>
        <w:t>Закона №44-ФЗ о контрактной системе пл</w:t>
      </w:r>
      <w:r w:rsidRPr="00D732CE">
        <w:rPr>
          <w:szCs w:val="28"/>
        </w:rPr>
        <w:t>а</w:t>
      </w:r>
      <w:r w:rsidRPr="00D732CE">
        <w:rPr>
          <w:szCs w:val="28"/>
        </w:rPr>
        <w:t>нирование закупок осуществляется посредством формирования, утверждения и ведения планов-графиков. Закупки не предусмотренные пл</w:t>
      </w:r>
      <w:r w:rsidRPr="00D732CE">
        <w:rPr>
          <w:szCs w:val="28"/>
        </w:rPr>
        <w:t>а</w:t>
      </w:r>
      <w:r w:rsidRPr="00D732CE">
        <w:rPr>
          <w:szCs w:val="28"/>
        </w:rPr>
        <w:t>нами-графиками, не могут быть ос</w:t>
      </w:r>
      <w:r w:rsidRPr="00D732CE">
        <w:rPr>
          <w:szCs w:val="28"/>
        </w:rPr>
        <w:t>у</w:t>
      </w:r>
      <w:r w:rsidRPr="00D732CE">
        <w:rPr>
          <w:szCs w:val="28"/>
        </w:rPr>
        <w:t>ществлены.</w:t>
      </w:r>
    </w:p>
    <w:p w:rsidR="00491000" w:rsidRPr="00D732CE" w:rsidRDefault="00491000" w:rsidP="00491000">
      <w:pPr>
        <w:widowControl w:val="0"/>
        <w:autoSpaceDE w:val="0"/>
        <w:spacing w:before="0" w:after="0" w:line="0" w:lineRule="atLeast"/>
        <w:ind w:firstLine="0"/>
        <w:rPr>
          <w:szCs w:val="28"/>
        </w:rPr>
      </w:pPr>
      <w:r w:rsidRPr="00D732CE">
        <w:rPr>
          <w:szCs w:val="28"/>
        </w:rPr>
        <w:tab/>
        <w:t xml:space="preserve"> Закупки не предусмотренные планами-графиками отсутствуют.</w:t>
      </w:r>
    </w:p>
    <w:p w:rsidR="00671C34" w:rsidRPr="00D732CE" w:rsidRDefault="00A53365" w:rsidP="008C6B79">
      <w:pPr>
        <w:widowControl w:val="0"/>
        <w:autoSpaceDE w:val="0"/>
        <w:spacing w:before="0" w:after="0" w:line="0" w:lineRule="atLeast"/>
        <w:ind w:firstLine="0"/>
        <w:rPr>
          <w:szCs w:val="28"/>
        </w:rPr>
      </w:pPr>
      <w:r w:rsidRPr="00D732CE">
        <w:rPr>
          <w:szCs w:val="28"/>
        </w:rPr>
        <w:t>.</w:t>
      </w:r>
    </w:p>
    <w:p w:rsidR="009D0F95" w:rsidRPr="00D732CE" w:rsidRDefault="00671C34" w:rsidP="008C6B79">
      <w:pPr>
        <w:widowControl w:val="0"/>
        <w:autoSpaceDE w:val="0"/>
        <w:spacing w:before="0" w:after="0" w:line="0" w:lineRule="atLeast"/>
        <w:ind w:firstLine="0"/>
        <w:rPr>
          <w:szCs w:val="28"/>
        </w:rPr>
      </w:pPr>
      <w:r w:rsidRPr="00D732CE">
        <w:rPr>
          <w:szCs w:val="28"/>
        </w:rPr>
        <w:tab/>
      </w:r>
      <w:r w:rsidRPr="00D732CE">
        <w:rPr>
          <w:szCs w:val="28"/>
        </w:rPr>
        <w:tab/>
      </w:r>
      <w:r w:rsidRPr="00D732CE">
        <w:rPr>
          <w:szCs w:val="28"/>
        </w:rPr>
        <w:tab/>
      </w:r>
      <w:r w:rsidR="00613466" w:rsidRPr="00D732CE">
        <w:rPr>
          <w:szCs w:val="28"/>
        </w:rPr>
        <w:t xml:space="preserve"> </w:t>
      </w:r>
      <w:r w:rsidR="009D0F95" w:rsidRPr="00D732CE">
        <w:rPr>
          <w:b/>
          <w:szCs w:val="28"/>
        </w:rPr>
        <w:t>Осуществление</w:t>
      </w:r>
      <w:r w:rsidR="002547A1" w:rsidRPr="00D732CE">
        <w:rPr>
          <w:b/>
          <w:szCs w:val="28"/>
        </w:rPr>
        <w:t xml:space="preserve"> Закупок </w:t>
      </w:r>
    </w:p>
    <w:p w:rsidR="002547A1" w:rsidRPr="00D732CE" w:rsidRDefault="002547A1" w:rsidP="008C6B79">
      <w:pPr>
        <w:widowControl w:val="0"/>
        <w:autoSpaceDE w:val="0"/>
        <w:spacing w:before="0" w:after="0" w:line="0" w:lineRule="atLeast"/>
        <w:ind w:firstLine="0"/>
        <w:rPr>
          <w:b/>
          <w:szCs w:val="28"/>
        </w:rPr>
      </w:pPr>
    </w:p>
    <w:p w:rsidR="002547A1" w:rsidRPr="00D732CE" w:rsidRDefault="00A6096F" w:rsidP="008C6B79">
      <w:pPr>
        <w:widowControl w:val="0"/>
        <w:autoSpaceDE w:val="0"/>
        <w:spacing w:before="0" w:after="0" w:line="0" w:lineRule="atLeast"/>
        <w:ind w:firstLine="0"/>
        <w:rPr>
          <w:szCs w:val="28"/>
        </w:rPr>
      </w:pPr>
      <w:r w:rsidRPr="00D732CE">
        <w:rPr>
          <w:szCs w:val="28"/>
        </w:rPr>
        <w:tab/>
      </w:r>
      <w:r w:rsidR="002547A1" w:rsidRPr="00D732CE">
        <w:rPr>
          <w:szCs w:val="28"/>
        </w:rPr>
        <w:t>В ходе проведения выборочной проверки закупок товаров, работ, у</w:t>
      </w:r>
      <w:r w:rsidR="002547A1" w:rsidRPr="00D732CE">
        <w:rPr>
          <w:szCs w:val="28"/>
        </w:rPr>
        <w:t>с</w:t>
      </w:r>
      <w:r w:rsidR="002547A1" w:rsidRPr="00D732CE">
        <w:rPr>
          <w:szCs w:val="28"/>
        </w:rPr>
        <w:t>луг, осуществленных</w:t>
      </w:r>
      <w:r w:rsidR="0070333B" w:rsidRPr="00D732CE">
        <w:rPr>
          <w:szCs w:val="28"/>
        </w:rPr>
        <w:t xml:space="preserve"> конкурентным способом для нужд Заказчика, устано</w:t>
      </w:r>
      <w:r w:rsidR="0070333B" w:rsidRPr="00D732CE">
        <w:rPr>
          <w:szCs w:val="28"/>
        </w:rPr>
        <w:t>в</w:t>
      </w:r>
      <w:r w:rsidR="0070333B" w:rsidRPr="00D732CE">
        <w:rPr>
          <w:szCs w:val="28"/>
        </w:rPr>
        <w:t>лено следующее:</w:t>
      </w:r>
    </w:p>
    <w:p w:rsidR="0070333B" w:rsidRPr="00D732CE" w:rsidRDefault="0070333B" w:rsidP="008C6B79">
      <w:pPr>
        <w:widowControl w:val="0"/>
        <w:autoSpaceDE w:val="0"/>
        <w:spacing w:before="0" w:after="0" w:line="0" w:lineRule="atLeast"/>
        <w:ind w:firstLine="0"/>
        <w:rPr>
          <w:szCs w:val="28"/>
        </w:rPr>
      </w:pPr>
      <w:r w:rsidRPr="00D732CE">
        <w:rPr>
          <w:szCs w:val="28"/>
        </w:rPr>
        <w:tab/>
        <w:t>Конкурс с ограниченным участием в электронной форме  «Оказание услуг по организации и обеспечению горячим питанием обучающихся по о</w:t>
      </w:r>
      <w:r w:rsidRPr="00D732CE">
        <w:rPr>
          <w:szCs w:val="28"/>
        </w:rPr>
        <w:t>б</w:t>
      </w:r>
      <w:r w:rsidRPr="00D732CE">
        <w:rPr>
          <w:szCs w:val="28"/>
        </w:rPr>
        <w:t>разовательным программам начального общего образования в муниципал</w:t>
      </w:r>
      <w:r w:rsidRPr="00D732CE">
        <w:rPr>
          <w:szCs w:val="28"/>
        </w:rPr>
        <w:t>ь</w:t>
      </w:r>
      <w:r w:rsidRPr="00D732CE">
        <w:rPr>
          <w:szCs w:val="28"/>
        </w:rPr>
        <w:t>ных образовательных организациях»;</w:t>
      </w:r>
    </w:p>
    <w:p w:rsidR="0070333B" w:rsidRPr="00D732CE" w:rsidRDefault="0070333B" w:rsidP="008C6B79">
      <w:pPr>
        <w:widowControl w:val="0"/>
        <w:autoSpaceDE w:val="0"/>
        <w:spacing w:before="0" w:after="0" w:line="0" w:lineRule="atLeast"/>
        <w:ind w:firstLine="0"/>
        <w:rPr>
          <w:szCs w:val="28"/>
        </w:rPr>
      </w:pPr>
      <w:r w:rsidRPr="00D732CE">
        <w:rPr>
          <w:szCs w:val="28"/>
        </w:rPr>
        <w:tab/>
        <w:t>Заказчик: совместная закупка учреждений муниципального образов</w:t>
      </w:r>
      <w:r w:rsidRPr="00D732CE">
        <w:rPr>
          <w:szCs w:val="28"/>
        </w:rPr>
        <w:t>а</w:t>
      </w:r>
      <w:r w:rsidRPr="00D732CE">
        <w:rPr>
          <w:szCs w:val="28"/>
        </w:rPr>
        <w:t xml:space="preserve">ния Каневской район, в том числе </w:t>
      </w:r>
      <w:r w:rsidR="007F341B" w:rsidRPr="00D732CE">
        <w:rPr>
          <w:szCs w:val="28"/>
        </w:rPr>
        <w:t>М</w:t>
      </w:r>
      <w:r w:rsidR="005A3A12" w:rsidRPr="00D732CE">
        <w:rPr>
          <w:szCs w:val="28"/>
        </w:rPr>
        <w:t>БОУ СОШ №2</w:t>
      </w:r>
      <w:r w:rsidR="000672A5" w:rsidRPr="00D732CE">
        <w:rPr>
          <w:szCs w:val="28"/>
        </w:rPr>
        <w:t>6</w:t>
      </w:r>
      <w:r w:rsidRPr="00D732CE">
        <w:rPr>
          <w:szCs w:val="28"/>
        </w:rPr>
        <w:t xml:space="preserve">; </w:t>
      </w:r>
    </w:p>
    <w:p w:rsidR="000A4044" w:rsidRPr="00D732CE" w:rsidRDefault="0070333B" w:rsidP="008C6B79">
      <w:pPr>
        <w:pStyle w:val="parametervalu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32CE">
        <w:rPr>
          <w:sz w:val="28"/>
          <w:szCs w:val="28"/>
        </w:rPr>
        <w:t>Уполномоченный орган осуществляющий размещение</w:t>
      </w:r>
      <w:r w:rsidR="00EF4A9E" w:rsidRPr="00D732CE">
        <w:rPr>
          <w:sz w:val="28"/>
          <w:szCs w:val="28"/>
        </w:rPr>
        <w:t>: Управление по регулированию контрактной системы в сфере закупок</w:t>
      </w:r>
      <w:r w:rsidR="000A4044" w:rsidRPr="00D732CE">
        <w:rPr>
          <w:sz w:val="28"/>
          <w:szCs w:val="28"/>
        </w:rPr>
        <w:t xml:space="preserve"> администрации мун</w:t>
      </w:r>
      <w:r w:rsidR="000A4044" w:rsidRPr="00D732CE">
        <w:rPr>
          <w:sz w:val="28"/>
          <w:szCs w:val="28"/>
        </w:rPr>
        <w:t>и</w:t>
      </w:r>
      <w:r w:rsidR="000A4044" w:rsidRPr="00D732CE">
        <w:rPr>
          <w:sz w:val="28"/>
          <w:szCs w:val="28"/>
        </w:rPr>
        <w:t>ципального образования Каневской район:</w:t>
      </w:r>
    </w:p>
    <w:p w:rsidR="0070333B" w:rsidRPr="00D732CE" w:rsidRDefault="000A4044" w:rsidP="008C6B79">
      <w:pPr>
        <w:pStyle w:val="parametervalue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D732CE">
        <w:rPr>
          <w:sz w:val="28"/>
          <w:szCs w:val="28"/>
        </w:rPr>
        <w:t>Извещение: №0318300009621000301(в извещении о проведении Ко</w:t>
      </w:r>
      <w:r w:rsidRPr="00D732CE">
        <w:rPr>
          <w:sz w:val="28"/>
          <w:szCs w:val="28"/>
        </w:rPr>
        <w:t>н</w:t>
      </w:r>
      <w:r w:rsidRPr="00D732CE">
        <w:rPr>
          <w:sz w:val="28"/>
          <w:szCs w:val="28"/>
        </w:rPr>
        <w:t>курс с ограниченным участием в электронной форме ограничений не уст</w:t>
      </w:r>
      <w:r w:rsidRPr="00D732CE">
        <w:rPr>
          <w:sz w:val="28"/>
          <w:szCs w:val="28"/>
        </w:rPr>
        <w:t>а</w:t>
      </w:r>
      <w:r w:rsidRPr="00D732CE">
        <w:rPr>
          <w:sz w:val="28"/>
          <w:szCs w:val="28"/>
        </w:rPr>
        <w:t>новлено. )</w:t>
      </w:r>
      <w:r w:rsidR="00EA1CC1" w:rsidRPr="00D732CE">
        <w:rPr>
          <w:bCs/>
          <w:color w:val="000000"/>
          <w:sz w:val="28"/>
          <w:szCs w:val="28"/>
          <w:shd w:val="clear" w:color="auto" w:fill="FFFFFF"/>
        </w:rPr>
        <w:tab/>
      </w:r>
    </w:p>
    <w:p w:rsidR="000A4044" w:rsidRPr="00D732CE" w:rsidRDefault="000A4044" w:rsidP="008C6B79">
      <w:pPr>
        <w:pStyle w:val="parametervalue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D732CE">
        <w:rPr>
          <w:bCs/>
          <w:color w:val="000000"/>
          <w:sz w:val="28"/>
          <w:szCs w:val="28"/>
          <w:shd w:val="clear" w:color="auto" w:fill="FFFFFF"/>
        </w:rPr>
        <w:t xml:space="preserve">ИКЗ: </w:t>
      </w:r>
      <w:r w:rsidR="00CE4327" w:rsidRPr="00D732CE">
        <w:rPr>
          <w:bCs/>
          <w:sz w:val="28"/>
          <w:szCs w:val="28"/>
        </w:rPr>
        <w:t>213233401483123340100100090045629244</w:t>
      </w:r>
      <w:r w:rsidRPr="00D732CE">
        <w:rPr>
          <w:bCs/>
          <w:color w:val="000000"/>
          <w:sz w:val="28"/>
          <w:szCs w:val="28"/>
        </w:rPr>
        <w:t>;</w:t>
      </w:r>
    </w:p>
    <w:p w:rsidR="000A4044" w:rsidRPr="00D732CE" w:rsidRDefault="000A4044" w:rsidP="008C6B79">
      <w:pPr>
        <w:pStyle w:val="parametervalu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32CE">
        <w:rPr>
          <w:bCs/>
          <w:color w:val="000000"/>
          <w:sz w:val="28"/>
          <w:szCs w:val="28"/>
        </w:rPr>
        <w:t>Источник финансирования:</w:t>
      </w:r>
      <w:r w:rsidR="00D60D4F" w:rsidRPr="00D732CE">
        <w:rPr>
          <w:bCs/>
          <w:color w:val="000000"/>
          <w:sz w:val="28"/>
          <w:szCs w:val="28"/>
        </w:rPr>
        <w:t xml:space="preserve"> </w:t>
      </w:r>
      <w:r w:rsidR="00D60D4F" w:rsidRPr="00D732CE">
        <w:rPr>
          <w:sz w:val="28"/>
          <w:szCs w:val="28"/>
        </w:rPr>
        <w:t>Бюджет Каневского МР;</w:t>
      </w:r>
    </w:p>
    <w:p w:rsidR="00D60D4F" w:rsidRPr="00D732CE" w:rsidRDefault="00D60D4F" w:rsidP="008C6B79">
      <w:pPr>
        <w:pStyle w:val="parametervalu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32CE">
        <w:rPr>
          <w:sz w:val="28"/>
          <w:szCs w:val="28"/>
        </w:rPr>
        <w:t xml:space="preserve">Начальная (максимальная) цена контракта </w:t>
      </w:r>
      <w:r w:rsidR="007F341B" w:rsidRPr="00D732CE">
        <w:rPr>
          <w:sz w:val="28"/>
          <w:szCs w:val="28"/>
        </w:rPr>
        <w:t>–</w:t>
      </w:r>
      <w:r w:rsidRPr="00D732CE">
        <w:rPr>
          <w:sz w:val="28"/>
          <w:szCs w:val="28"/>
        </w:rPr>
        <w:t xml:space="preserve"> 27</w:t>
      </w:r>
      <w:r w:rsidR="007F341B" w:rsidRPr="00D732CE">
        <w:rPr>
          <w:sz w:val="28"/>
          <w:szCs w:val="28"/>
        </w:rPr>
        <w:t xml:space="preserve"> </w:t>
      </w:r>
      <w:r w:rsidRPr="00D732CE">
        <w:rPr>
          <w:sz w:val="28"/>
          <w:szCs w:val="28"/>
        </w:rPr>
        <w:t>271</w:t>
      </w:r>
      <w:r w:rsidR="007F341B" w:rsidRPr="00D732CE">
        <w:rPr>
          <w:sz w:val="28"/>
          <w:szCs w:val="28"/>
        </w:rPr>
        <w:t xml:space="preserve"> </w:t>
      </w:r>
      <w:r w:rsidRPr="00D732CE">
        <w:rPr>
          <w:sz w:val="28"/>
          <w:szCs w:val="28"/>
        </w:rPr>
        <w:t xml:space="preserve">878.89 рубля ( в том числе </w:t>
      </w:r>
      <w:r w:rsidR="007F341B" w:rsidRPr="00D732CE">
        <w:rPr>
          <w:sz w:val="28"/>
          <w:szCs w:val="28"/>
        </w:rPr>
        <w:t>МБОУ СОШ №</w:t>
      </w:r>
      <w:r w:rsidR="00CE4327" w:rsidRPr="00D732CE">
        <w:rPr>
          <w:sz w:val="28"/>
          <w:szCs w:val="28"/>
        </w:rPr>
        <w:t>5</w:t>
      </w:r>
      <w:r w:rsidR="007F341B" w:rsidRPr="00D732CE">
        <w:rPr>
          <w:sz w:val="28"/>
          <w:szCs w:val="28"/>
        </w:rPr>
        <w:t xml:space="preserve"> </w:t>
      </w:r>
      <w:r w:rsidR="00CE4327" w:rsidRPr="00D732CE">
        <w:rPr>
          <w:sz w:val="28"/>
          <w:szCs w:val="28"/>
        </w:rPr>
        <w:t>– 1 880 496,66</w:t>
      </w:r>
      <w:r w:rsidRPr="00D732CE">
        <w:rPr>
          <w:sz w:val="28"/>
          <w:szCs w:val="28"/>
        </w:rPr>
        <w:t xml:space="preserve"> рубля);</w:t>
      </w:r>
    </w:p>
    <w:p w:rsidR="00D60D4F" w:rsidRPr="00D732CE" w:rsidRDefault="00D60D4F" w:rsidP="008C6B79">
      <w:pPr>
        <w:pStyle w:val="parametervalu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32CE">
        <w:rPr>
          <w:sz w:val="28"/>
          <w:szCs w:val="28"/>
        </w:rPr>
        <w:t>Извещение опубликовано 17 ноября 2021 года в 10 часов 57 минут в ЕИС в сфере закупок (</w:t>
      </w:r>
      <w:hyperlink r:id="rId8" w:history="1">
        <w:r w:rsidRPr="00D732CE">
          <w:rPr>
            <w:rStyle w:val="a5"/>
            <w:sz w:val="28"/>
            <w:szCs w:val="28"/>
            <w:lang w:val="en-US"/>
          </w:rPr>
          <w:t>www</w:t>
        </w:r>
        <w:r w:rsidRPr="00D732CE">
          <w:rPr>
            <w:rStyle w:val="a5"/>
            <w:sz w:val="28"/>
            <w:szCs w:val="28"/>
          </w:rPr>
          <w:t>.</w:t>
        </w:r>
        <w:r w:rsidRPr="00D732CE">
          <w:rPr>
            <w:rStyle w:val="a5"/>
            <w:sz w:val="28"/>
            <w:szCs w:val="28"/>
            <w:lang w:val="en-US"/>
          </w:rPr>
          <w:t>zakupki</w:t>
        </w:r>
        <w:r w:rsidRPr="00D732CE">
          <w:rPr>
            <w:rStyle w:val="a5"/>
            <w:sz w:val="28"/>
            <w:szCs w:val="28"/>
          </w:rPr>
          <w:t>.</w:t>
        </w:r>
        <w:r w:rsidRPr="00D732CE">
          <w:rPr>
            <w:rStyle w:val="a5"/>
            <w:sz w:val="28"/>
            <w:szCs w:val="28"/>
            <w:lang w:val="en-US"/>
          </w:rPr>
          <w:t>gov</w:t>
        </w:r>
        <w:r w:rsidRPr="00D732CE">
          <w:rPr>
            <w:rStyle w:val="a5"/>
            <w:sz w:val="28"/>
            <w:szCs w:val="28"/>
          </w:rPr>
          <w:t>.</w:t>
        </w:r>
        <w:r w:rsidRPr="00D732CE">
          <w:rPr>
            <w:rStyle w:val="a5"/>
            <w:sz w:val="28"/>
            <w:szCs w:val="28"/>
            <w:lang w:val="en-US"/>
          </w:rPr>
          <w:t>ru</w:t>
        </w:r>
      </w:hyperlink>
      <w:r w:rsidRPr="00D732CE">
        <w:rPr>
          <w:sz w:val="28"/>
          <w:szCs w:val="28"/>
        </w:rPr>
        <w:t>);</w:t>
      </w:r>
    </w:p>
    <w:p w:rsidR="00D60D4F" w:rsidRPr="00D732CE" w:rsidRDefault="00D60D4F" w:rsidP="008C6B79">
      <w:pPr>
        <w:pStyle w:val="parametervalu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32CE">
        <w:rPr>
          <w:sz w:val="28"/>
          <w:szCs w:val="28"/>
        </w:rPr>
        <w:t>Дата и время окончания подачи заявок 09</w:t>
      </w:r>
      <w:r w:rsidR="006833E4" w:rsidRPr="00D732CE">
        <w:rPr>
          <w:sz w:val="28"/>
          <w:szCs w:val="28"/>
        </w:rPr>
        <w:t xml:space="preserve"> декабря 2021 года;</w:t>
      </w:r>
    </w:p>
    <w:p w:rsidR="00D60D4F" w:rsidRPr="00D732CE" w:rsidRDefault="006833E4" w:rsidP="008C6B79">
      <w:pPr>
        <w:pStyle w:val="parametervalu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32CE">
        <w:rPr>
          <w:sz w:val="28"/>
          <w:szCs w:val="28"/>
        </w:rPr>
        <w:lastRenderedPageBreak/>
        <w:t>Дата и время рассмотрения и оценки первых частей заявок 10 декабря 2021 года 13 часов 00 минут;</w:t>
      </w:r>
    </w:p>
    <w:p w:rsidR="006833E4" w:rsidRPr="00D732CE" w:rsidRDefault="006833E4" w:rsidP="008C6B79">
      <w:pPr>
        <w:pStyle w:val="parametervalue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D732CE">
        <w:rPr>
          <w:sz w:val="28"/>
          <w:szCs w:val="28"/>
        </w:rPr>
        <w:t>Дата подачи окончательных предложений 14 декабря 2021 года;</w:t>
      </w:r>
    </w:p>
    <w:p w:rsidR="00D60D4F" w:rsidRPr="00D732CE" w:rsidRDefault="006833E4" w:rsidP="008C6B79">
      <w:pPr>
        <w:pStyle w:val="parametervalue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D732CE">
        <w:rPr>
          <w:sz w:val="28"/>
          <w:szCs w:val="28"/>
        </w:rPr>
        <w:t>Дата и время рассмотрен</w:t>
      </w:r>
      <w:r w:rsidR="00A927F0" w:rsidRPr="00D732CE">
        <w:rPr>
          <w:sz w:val="28"/>
          <w:szCs w:val="28"/>
        </w:rPr>
        <w:t xml:space="preserve">ия и оценки вторых частей </w:t>
      </w:r>
      <w:r w:rsidRPr="00D732CE">
        <w:rPr>
          <w:sz w:val="28"/>
          <w:szCs w:val="28"/>
        </w:rPr>
        <w:t xml:space="preserve"> заявок 16 декабря 2021 года 13 часов 00 минут;</w:t>
      </w:r>
    </w:p>
    <w:p w:rsidR="00510D35" w:rsidRPr="00D732CE" w:rsidRDefault="006833E4" w:rsidP="008C6B79">
      <w:pPr>
        <w:pStyle w:val="parametervalue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D732CE">
        <w:rPr>
          <w:sz w:val="28"/>
          <w:szCs w:val="28"/>
        </w:rPr>
        <w:t>Подведение итогов 17 декабря 2021 года;</w:t>
      </w:r>
    </w:p>
    <w:p w:rsidR="009A2788" w:rsidRPr="00D732CE" w:rsidRDefault="00FF559F" w:rsidP="008C6B79">
      <w:pPr>
        <w:pStyle w:val="parametervalue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D732CE">
        <w:rPr>
          <w:sz w:val="28"/>
          <w:szCs w:val="28"/>
        </w:rPr>
        <w:t>Размер обеспечения заявки – 1%;</w:t>
      </w:r>
    </w:p>
    <w:p w:rsidR="00FF559F" w:rsidRPr="00D732CE" w:rsidRDefault="00FF559F" w:rsidP="008C6B79">
      <w:pPr>
        <w:pStyle w:val="parametervalu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32CE">
        <w:rPr>
          <w:sz w:val="28"/>
          <w:szCs w:val="28"/>
        </w:rPr>
        <w:t xml:space="preserve">Размер обеспечения исполнения контракта </w:t>
      </w:r>
      <w:r w:rsidR="00D93CB1" w:rsidRPr="00D732CE">
        <w:rPr>
          <w:sz w:val="28"/>
          <w:szCs w:val="28"/>
        </w:rPr>
        <w:t>–</w:t>
      </w:r>
      <w:r w:rsidRPr="00D732CE">
        <w:rPr>
          <w:sz w:val="28"/>
          <w:szCs w:val="28"/>
        </w:rPr>
        <w:t xml:space="preserve"> </w:t>
      </w:r>
      <w:r w:rsidR="00D93CB1" w:rsidRPr="00D732CE">
        <w:rPr>
          <w:sz w:val="28"/>
          <w:szCs w:val="28"/>
        </w:rPr>
        <w:t>5%.</w:t>
      </w:r>
    </w:p>
    <w:p w:rsidR="00D93CB1" w:rsidRPr="00D732CE" w:rsidRDefault="00D93CB1" w:rsidP="008C6B79">
      <w:pPr>
        <w:spacing w:before="0" w:after="0"/>
        <w:ind w:firstLine="619"/>
        <w:rPr>
          <w:szCs w:val="28"/>
        </w:rPr>
      </w:pPr>
      <w:r w:rsidRPr="00D732CE">
        <w:rPr>
          <w:szCs w:val="28"/>
        </w:rPr>
        <w:t>По результатам рассмотрения единственной заявки на участие в ко</w:t>
      </w:r>
      <w:r w:rsidRPr="00D732CE">
        <w:rPr>
          <w:szCs w:val="28"/>
        </w:rPr>
        <w:t>н</w:t>
      </w:r>
      <w:r w:rsidRPr="00D732CE">
        <w:rPr>
          <w:szCs w:val="28"/>
        </w:rPr>
        <w:t>курсе с ограниченным участием в электронной форме и документов участн</w:t>
      </w:r>
      <w:r w:rsidRPr="00D732CE">
        <w:rPr>
          <w:szCs w:val="28"/>
        </w:rPr>
        <w:t>и</w:t>
      </w:r>
      <w:r w:rsidRPr="00D732CE">
        <w:rPr>
          <w:szCs w:val="28"/>
        </w:rPr>
        <w:t>ка конкурса с ограниченным участием в электронной форме, подавшего единственную заявку, содержащихся в реестре участников аукциона на дату и время окончания срока подачи заявок на участие в конку</w:t>
      </w:r>
      <w:r w:rsidRPr="00D732CE">
        <w:rPr>
          <w:szCs w:val="28"/>
        </w:rPr>
        <w:t>р</w:t>
      </w:r>
      <w:r w:rsidRPr="00D732CE">
        <w:rPr>
          <w:szCs w:val="28"/>
        </w:rPr>
        <w:t>се, направленных оператором указанной выше электронной площадки в соответствии с пун</w:t>
      </w:r>
      <w:r w:rsidRPr="00D732CE">
        <w:rPr>
          <w:szCs w:val="28"/>
        </w:rPr>
        <w:t>к</w:t>
      </w:r>
      <w:r w:rsidRPr="00D732CE">
        <w:rPr>
          <w:szCs w:val="28"/>
        </w:rPr>
        <w:t>том 1 части 1 статьи 55.1 Федерального закона от 5 апреля 2013 года № 44-ФЗ «О контрактной системе в сфере закупок товаров, работ, услуг для обе</w:t>
      </w:r>
      <w:r w:rsidRPr="00D732CE">
        <w:rPr>
          <w:szCs w:val="28"/>
        </w:rPr>
        <w:t>с</w:t>
      </w:r>
      <w:r w:rsidRPr="00D732CE">
        <w:rPr>
          <w:szCs w:val="28"/>
        </w:rPr>
        <w:t>печения государс</w:t>
      </w:r>
      <w:r w:rsidRPr="00D732CE">
        <w:rPr>
          <w:szCs w:val="28"/>
        </w:rPr>
        <w:t>т</w:t>
      </w:r>
      <w:r w:rsidRPr="00D732CE">
        <w:rPr>
          <w:szCs w:val="28"/>
        </w:rPr>
        <w:t>венных и муниципальных нужд»  (далее – Федеральный закон), присутствующими член</w:t>
      </w:r>
      <w:r w:rsidRPr="00D732CE">
        <w:rPr>
          <w:szCs w:val="28"/>
        </w:rPr>
        <w:t>а</w:t>
      </w:r>
      <w:r w:rsidRPr="00D732CE">
        <w:rPr>
          <w:szCs w:val="28"/>
        </w:rPr>
        <w:t>ми комиссии принято решение:</w:t>
      </w:r>
    </w:p>
    <w:p w:rsidR="00D93CB1" w:rsidRPr="00D732CE" w:rsidRDefault="00D93CB1" w:rsidP="008C6B79">
      <w:pPr>
        <w:spacing w:before="0" w:after="0"/>
        <w:ind w:firstLine="619"/>
        <w:rPr>
          <w:szCs w:val="28"/>
        </w:rPr>
      </w:pPr>
      <w:r w:rsidRPr="00D732CE">
        <w:rPr>
          <w:szCs w:val="28"/>
        </w:rPr>
        <w:t>По результатам рассмотрения единственной заявки на участие в проц</w:t>
      </w:r>
      <w:r w:rsidRPr="00D732CE">
        <w:rPr>
          <w:szCs w:val="28"/>
        </w:rPr>
        <w:t>е</w:t>
      </w:r>
      <w:r w:rsidRPr="00D732CE">
        <w:rPr>
          <w:szCs w:val="28"/>
        </w:rPr>
        <w:t>дуре закупки заявка допущена к участию.</w:t>
      </w:r>
    </w:p>
    <w:p w:rsidR="00D93CB1" w:rsidRPr="00D732CE" w:rsidRDefault="00D93CB1" w:rsidP="008C6B79">
      <w:pPr>
        <w:spacing w:before="0" w:after="0"/>
        <w:ind w:firstLine="619"/>
        <w:rPr>
          <w:szCs w:val="28"/>
        </w:rPr>
      </w:pPr>
      <w:r w:rsidRPr="00D732CE">
        <w:rPr>
          <w:szCs w:val="28"/>
        </w:rPr>
        <w:t xml:space="preserve"> Сведения о результате рассмотрения заявки единственного участника:</w:t>
      </w:r>
    </w:p>
    <w:tbl>
      <w:tblPr>
        <w:tblW w:w="5000" w:type="pct"/>
        <w:tblCellSpacing w:w="15" w:type="dxa"/>
        <w:tblBorders>
          <w:insideH w:val="nil"/>
          <w:insideV w:val="nil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47"/>
        <w:gridCol w:w="66"/>
        <w:gridCol w:w="66"/>
        <w:gridCol w:w="81"/>
      </w:tblGrid>
      <w:tr w:rsidR="00D93CB1" w:rsidRPr="00D732CE" w:rsidTr="002D1862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93CB1" w:rsidRPr="00D732CE" w:rsidRDefault="00D93CB1" w:rsidP="00976BA4">
            <w:pPr>
              <w:spacing w:before="0" w:after="0"/>
              <w:jc w:val="left"/>
              <w:rPr>
                <w:bCs/>
                <w:color w:val="000000"/>
                <w:szCs w:val="28"/>
              </w:rPr>
            </w:pPr>
            <w:r w:rsidRPr="00D732CE">
              <w:rPr>
                <w:szCs w:val="28"/>
              </w:rPr>
              <w:t>ОБЩЕСТВО С ОГРАНИЧЕННОЙ ОТВЕТСТВЕННОСТЬЮ "ФО</w:t>
            </w:r>
            <w:r w:rsidRPr="00D732CE">
              <w:rPr>
                <w:szCs w:val="28"/>
              </w:rPr>
              <w:t>Р</w:t>
            </w:r>
            <w:r w:rsidRPr="00D732CE">
              <w:rPr>
                <w:szCs w:val="28"/>
              </w:rPr>
              <w:t>МУЛА ВК</w:t>
            </w:r>
            <w:r w:rsidRPr="00D732CE">
              <w:rPr>
                <w:szCs w:val="28"/>
              </w:rPr>
              <w:t>У</w:t>
            </w:r>
            <w:r w:rsidRPr="00D732CE">
              <w:rPr>
                <w:szCs w:val="28"/>
              </w:rPr>
              <w:t>СА-РЕГИОНЫ"</w:t>
            </w:r>
            <w:r w:rsidRPr="00D732CE">
              <w:rPr>
                <w:bCs/>
                <w:color w:val="000000"/>
                <w:szCs w:val="28"/>
              </w:rPr>
              <w:t>, ИНН 2360009411</w:t>
            </w:r>
            <w:r w:rsidR="00625913" w:rsidRPr="00D732CE">
              <w:rPr>
                <w:bCs/>
                <w:color w:val="000000"/>
                <w:szCs w:val="28"/>
              </w:rPr>
              <w:t>.</w:t>
            </w:r>
          </w:p>
          <w:p w:rsidR="00625913" w:rsidRPr="00D732CE" w:rsidRDefault="009A2788" w:rsidP="00976BA4">
            <w:pPr>
              <w:pStyle w:val="usual1"/>
              <w:rPr>
                <w:rFonts w:eastAsia="Calibri"/>
                <w:color w:val="000000"/>
                <w:sz w:val="28"/>
                <w:szCs w:val="28"/>
              </w:rPr>
            </w:pPr>
            <w:r w:rsidRPr="00D732CE">
              <w:rPr>
                <w:rFonts w:eastAsia="Calibri"/>
                <w:color w:val="000000"/>
                <w:sz w:val="28"/>
                <w:szCs w:val="28"/>
              </w:rPr>
              <w:t xml:space="preserve">          </w:t>
            </w:r>
            <w:r w:rsidR="00625913" w:rsidRPr="00D732CE">
              <w:rPr>
                <w:rFonts w:eastAsia="Calibri"/>
                <w:color w:val="000000"/>
                <w:sz w:val="28"/>
                <w:szCs w:val="28"/>
              </w:rPr>
              <w:t xml:space="preserve">Согласно п. 4 ч. 1 ст. 55.1 Федерального закона от 05.04.2013 N 44-ФЗ контракты заключаются с участником конкурса </w:t>
            </w:r>
            <w:r w:rsidR="00625913" w:rsidRPr="00D732CE">
              <w:rPr>
                <w:rFonts w:eastAsia="Calibri"/>
                <w:bCs/>
                <w:sz w:val="28"/>
                <w:szCs w:val="28"/>
              </w:rPr>
              <w:t>ОБЩЕСТВО С ОГРАН</w:t>
            </w:r>
            <w:r w:rsidR="00625913" w:rsidRPr="00D732CE">
              <w:rPr>
                <w:rFonts w:eastAsia="Calibri"/>
                <w:bCs/>
                <w:sz w:val="28"/>
                <w:szCs w:val="28"/>
              </w:rPr>
              <w:t>И</w:t>
            </w:r>
            <w:r w:rsidR="00625913" w:rsidRPr="00D732CE">
              <w:rPr>
                <w:rFonts w:eastAsia="Calibri"/>
                <w:bCs/>
                <w:sz w:val="28"/>
                <w:szCs w:val="28"/>
              </w:rPr>
              <w:t>ЧЕННОЙ ОТВЕТСТВЕННОСТЬЮ "ФОРМУЛА ВКУСА-РЕГИОНЫ"</w:t>
            </w:r>
            <w:r w:rsidR="00625913" w:rsidRPr="00D732CE">
              <w:rPr>
                <w:rFonts w:eastAsia="Calibri"/>
                <w:color w:val="000000"/>
                <w:sz w:val="28"/>
                <w:szCs w:val="28"/>
              </w:rPr>
              <w:t>, п</w:t>
            </w:r>
            <w:r w:rsidR="00625913" w:rsidRPr="00D732CE"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="00625913" w:rsidRPr="00D732CE">
              <w:rPr>
                <w:rFonts w:eastAsia="Calibri"/>
                <w:color w:val="000000"/>
                <w:sz w:val="28"/>
                <w:szCs w:val="28"/>
              </w:rPr>
              <w:t>давшим единственную заявку на участие в нем в соответствии с п. 25 ч. 1 ст. 93 Федерального закона от 05.04.2013 года № 44-ФЗ в порядке, устано</w:t>
            </w:r>
            <w:r w:rsidR="00625913" w:rsidRPr="00D732CE">
              <w:rPr>
                <w:rFonts w:eastAsia="Calibri"/>
                <w:color w:val="000000"/>
                <w:sz w:val="28"/>
                <w:szCs w:val="28"/>
              </w:rPr>
              <w:t>в</w:t>
            </w:r>
            <w:r w:rsidR="00625913" w:rsidRPr="00D732CE">
              <w:rPr>
                <w:rFonts w:eastAsia="Calibri"/>
                <w:color w:val="000000"/>
                <w:sz w:val="28"/>
                <w:szCs w:val="28"/>
              </w:rPr>
              <w:t xml:space="preserve">ленном ст. 83.2 Федерального закона от 05.04.2013 года № 44-ФЗ. </w:t>
            </w:r>
            <w:bookmarkStart w:id="0" w:name="_GoBack"/>
            <w:bookmarkEnd w:id="0"/>
          </w:p>
          <w:p w:rsidR="00871A06" w:rsidRPr="00D732CE" w:rsidRDefault="00871A06" w:rsidP="00976BA4">
            <w:pPr>
              <w:autoSpaceDE w:val="0"/>
              <w:autoSpaceDN w:val="0"/>
              <w:adjustRightInd w:val="0"/>
              <w:spacing w:before="0" w:after="0"/>
              <w:jc w:val="left"/>
              <w:rPr>
                <w:szCs w:val="28"/>
              </w:rPr>
            </w:pPr>
            <w:r w:rsidRPr="00D732CE">
              <w:rPr>
                <w:szCs w:val="28"/>
              </w:rPr>
              <w:t>Пунктом 9 части 2 статьи 103 установлено, что в реестр контрактов включается контракт (с прилагаемыми документами),заключенный в соо</w:t>
            </w:r>
            <w:r w:rsidRPr="00D732CE">
              <w:rPr>
                <w:szCs w:val="28"/>
              </w:rPr>
              <w:t>т</w:t>
            </w:r>
            <w:r w:rsidRPr="00D732CE">
              <w:rPr>
                <w:szCs w:val="28"/>
              </w:rPr>
              <w:t>ветствии с настоящим Ф</w:t>
            </w:r>
            <w:r w:rsidRPr="00D732CE">
              <w:rPr>
                <w:szCs w:val="28"/>
              </w:rPr>
              <w:t>е</w:t>
            </w:r>
            <w:r w:rsidRPr="00D732CE">
              <w:rPr>
                <w:szCs w:val="28"/>
              </w:rPr>
              <w:t>деральным законом по результатам проведения электронных процедур.</w:t>
            </w:r>
          </w:p>
          <w:p w:rsidR="00871A06" w:rsidRPr="00D732CE" w:rsidRDefault="00871A06" w:rsidP="00976BA4">
            <w:pPr>
              <w:autoSpaceDE w:val="0"/>
              <w:autoSpaceDN w:val="0"/>
              <w:adjustRightInd w:val="0"/>
              <w:spacing w:before="0" w:after="0"/>
              <w:jc w:val="left"/>
              <w:rPr>
                <w:szCs w:val="28"/>
              </w:rPr>
            </w:pPr>
            <w:r w:rsidRPr="00D732CE">
              <w:rPr>
                <w:szCs w:val="28"/>
              </w:rPr>
              <w:t>В соответствии с частью 3 статьи 103 Закона в течение пяти рабочих дней с даты заключения контракта информация, предусмотренная пункт</w:t>
            </w:r>
            <w:r w:rsidRPr="00D732CE">
              <w:rPr>
                <w:szCs w:val="28"/>
              </w:rPr>
              <w:t>а</w:t>
            </w:r>
            <w:r w:rsidRPr="00D732CE">
              <w:rPr>
                <w:szCs w:val="28"/>
              </w:rPr>
              <w:t>ми 1 - 7, 9, 12 и 14 части 2 настоящей статьи (далее - информация о закл</w:t>
            </w:r>
            <w:r w:rsidRPr="00D732CE">
              <w:rPr>
                <w:szCs w:val="28"/>
              </w:rPr>
              <w:t>ю</w:t>
            </w:r>
            <w:r w:rsidRPr="00D732CE">
              <w:rPr>
                <w:szCs w:val="28"/>
              </w:rPr>
              <w:t>чении), направляется заказчиками в федеральный орган, исполнительной власти, осуществляющий правоприменительные функции по кассовому о</w:t>
            </w:r>
            <w:r w:rsidRPr="00D732CE">
              <w:rPr>
                <w:szCs w:val="28"/>
              </w:rPr>
              <w:t>б</w:t>
            </w:r>
            <w:r w:rsidRPr="00D732CE">
              <w:rPr>
                <w:szCs w:val="28"/>
              </w:rPr>
              <w:t>служиванию исполнения бюджетов бюджетной системы Российской Фед</w:t>
            </w:r>
            <w:r w:rsidRPr="00D732CE">
              <w:rPr>
                <w:szCs w:val="28"/>
              </w:rPr>
              <w:t>е</w:t>
            </w:r>
            <w:r w:rsidRPr="00D732CE">
              <w:rPr>
                <w:szCs w:val="28"/>
              </w:rPr>
              <w:t>рации (далее - федеральный орган), на который в соответствии с частью 1 статьи 103 Закона возложены полномочия по ведению реестра контрактов, для включ</w:t>
            </w:r>
            <w:r w:rsidRPr="00D732CE">
              <w:rPr>
                <w:szCs w:val="28"/>
              </w:rPr>
              <w:t>е</w:t>
            </w:r>
            <w:r w:rsidRPr="00D732CE">
              <w:rPr>
                <w:szCs w:val="28"/>
              </w:rPr>
              <w:t>ния ее в указанный реестр.</w:t>
            </w:r>
          </w:p>
          <w:p w:rsidR="00871A06" w:rsidRPr="00D732CE" w:rsidRDefault="00871A06" w:rsidP="00976BA4">
            <w:pPr>
              <w:pStyle w:val="usual1"/>
              <w:rPr>
                <w:rFonts w:eastAsia="Calibri"/>
                <w:color w:val="000000"/>
                <w:sz w:val="28"/>
                <w:szCs w:val="28"/>
              </w:rPr>
            </w:pPr>
          </w:p>
          <w:p w:rsidR="00C245E1" w:rsidRPr="00D732CE" w:rsidRDefault="00216ACE" w:rsidP="00976BA4">
            <w:pPr>
              <w:spacing w:before="0" w:after="0"/>
              <w:jc w:val="left"/>
              <w:rPr>
                <w:bCs/>
                <w:color w:val="000000"/>
                <w:szCs w:val="28"/>
              </w:rPr>
            </w:pPr>
            <w:r w:rsidRPr="00D732CE">
              <w:rPr>
                <w:bCs/>
                <w:color w:val="000000"/>
                <w:szCs w:val="28"/>
              </w:rPr>
              <w:lastRenderedPageBreak/>
              <w:t>Информация о заключенном муниципальном контракте</w:t>
            </w:r>
            <w:r w:rsidR="00871A06" w:rsidRPr="00D732CE">
              <w:rPr>
                <w:bCs/>
                <w:color w:val="000000"/>
                <w:szCs w:val="28"/>
              </w:rPr>
              <w:t xml:space="preserve"> от 21 декабря 2022 года  №</w:t>
            </w:r>
            <w:r w:rsidR="00871A06" w:rsidRPr="00D732CE">
              <w:rPr>
                <w:szCs w:val="28"/>
              </w:rPr>
              <w:t>0318300009621000301</w:t>
            </w:r>
            <w:r w:rsidR="008849AB" w:rsidRPr="00D732CE">
              <w:rPr>
                <w:bCs/>
                <w:color w:val="000000"/>
                <w:szCs w:val="28"/>
              </w:rPr>
              <w:t xml:space="preserve"> своевременно размещена в реестре ко</w:t>
            </w:r>
            <w:r w:rsidR="008849AB" w:rsidRPr="00D732CE">
              <w:rPr>
                <w:bCs/>
                <w:color w:val="000000"/>
                <w:szCs w:val="28"/>
              </w:rPr>
              <w:t>н</w:t>
            </w:r>
            <w:r w:rsidR="008849AB" w:rsidRPr="00D732CE">
              <w:rPr>
                <w:bCs/>
                <w:color w:val="000000"/>
                <w:szCs w:val="28"/>
              </w:rPr>
              <w:t xml:space="preserve">тракта </w:t>
            </w:r>
            <w:r w:rsidR="00CE4327" w:rsidRPr="00D732CE">
              <w:rPr>
                <w:bCs/>
                <w:color w:val="000000"/>
                <w:szCs w:val="28"/>
              </w:rPr>
              <w:t>21</w:t>
            </w:r>
            <w:r w:rsidR="008849AB" w:rsidRPr="00D732CE">
              <w:rPr>
                <w:bCs/>
                <w:color w:val="000000"/>
                <w:szCs w:val="28"/>
              </w:rPr>
              <w:t xml:space="preserve"> декабря 2021</w:t>
            </w:r>
            <w:r w:rsidR="00EC7162" w:rsidRPr="00D732CE">
              <w:rPr>
                <w:bCs/>
                <w:color w:val="000000"/>
                <w:szCs w:val="28"/>
              </w:rPr>
              <w:t xml:space="preserve"> года (реестровый номер контракта </w:t>
            </w:r>
            <w:r w:rsidR="00EC7162" w:rsidRPr="00D732CE">
              <w:rPr>
                <w:szCs w:val="28"/>
              </w:rPr>
              <w:t>0318300009621000301</w:t>
            </w:r>
            <w:r w:rsidR="00EC7162" w:rsidRPr="00D732CE">
              <w:rPr>
                <w:bCs/>
                <w:color w:val="000000"/>
                <w:szCs w:val="28"/>
              </w:rPr>
              <w:t>)</w:t>
            </w:r>
            <w:r w:rsidR="00767064" w:rsidRPr="00D732CE">
              <w:rPr>
                <w:bCs/>
                <w:color w:val="000000"/>
                <w:szCs w:val="28"/>
              </w:rPr>
              <w:t>.</w:t>
            </w:r>
          </w:p>
          <w:p w:rsidR="00CE4327" w:rsidRPr="00D732CE" w:rsidRDefault="00CE4327" w:rsidP="00976BA4">
            <w:pPr>
              <w:autoSpaceDE w:val="0"/>
              <w:autoSpaceDN w:val="0"/>
              <w:adjustRightInd w:val="0"/>
              <w:spacing w:before="0" w:after="0"/>
              <w:jc w:val="left"/>
              <w:rPr>
                <w:szCs w:val="28"/>
              </w:rPr>
            </w:pPr>
            <w:r w:rsidRPr="00D732CE">
              <w:rPr>
                <w:szCs w:val="28"/>
              </w:rPr>
              <w:t>Согласно пункту 6 части 2 статьи 103 Закона в реестр контрактов, з</w:t>
            </w:r>
            <w:r w:rsidRPr="00D732CE">
              <w:rPr>
                <w:szCs w:val="28"/>
              </w:rPr>
              <w:t>а</w:t>
            </w:r>
            <w:r w:rsidRPr="00D732CE">
              <w:rPr>
                <w:szCs w:val="28"/>
              </w:rPr>
              <w:t>ключенных заказчиками, подлежит включению информация об объекте з</w:t>
            </w:r>
            <w:r w:rsidRPr="00D732CE">
              <w:rPr>
                <w:szCs w:val="28"/>
              </w:rPr>
              <w:t>а</w:t>
            </w:r>
            <w:r w:rsidRPr="00D732CE">
              <w:rPr>
                <w:szCs w:val="28"/>
              </w:rPr>
              <w:t>купки, цене контракта и сроке его исполнения.</w:t>
            </w:r>
          </w:p>
          <w:p w:rsidR="00CE4327" w:rsidRPr="00D732CE" w:rsidRDefault="00CE4327" w:rsidP="00976BA4">
            <w:pPr>
              <w:autoSpaceDE w:val="0"/>
              <w:autoSpaceDN w:val="0"/>
              <w:adjustRightInd w:val="0"/>
              <w:spacing w:before="0" w:after="0"/>
              <w:jc w:val="left"/>
              <w:rPr>
                <w:szCs w:val="28"/>
              </w:rPr>
            </w:pPr>
            <w:r w:rsidRPr="00D732CE">
              <w:rPr>
                <w:szCs w:val="28"/>
              </w:rPr>
              <w:t>В соответствии с частью 3 статьи 103 Закона в течение пяти рабочих дней с даты заключения контракта информация, предусмотренная пункт</w:t>
            </w:r>
            <w:r w:rsidRPr="00D732CE">
              <w:rPr>
                <w:szCs w:val="28"/>
              </w:rPr>
              <w:t>а</w:t>
            </w:r>
            <w:r w:rsidRPr="00D732CE">
              <w:rPr>
                <w:szCs w:val="28"/>
              </w:rPr>
              <w:t>ми 1 - 7, 9, 12 и 14 части 2 настоящей статьи (далее - информация о закл</w:t>
            </w:r>
            <w:r w:rsidRPr="00D732CE">
              <w:rPr>
                <w:szCs w:val="28"/>
              </w:rPr>
              <w:t>ю</w:t>
            </w:r>
            <w:r w:rsidRPr="00D732CE">
              <w:rPr>
                <w:szCs w:val="28"/>
              </w:rPr>
              <w:t>чении), направляется заказчиками в федеральный орган, исполнительной власти, осуществляющий правоприменительные функции по кассовому о</w:t>
            </w:r>
            <w:r w:rsidRPr="00D732CE">
              <w:rPr>
                <w:szCs w:val="28"/>
              </w:rPr>
              <w:t>б</w:t>
            </w:r>
            <w:r w:rsidRPr="00D732CE">
              <w:rPr>
                <w:szCs w:val="28"/>
              </w:rPr>
              <w:t>служиванию исполнения бюджетов бюджетной системы Российской Фед</w:t>
            </w:r>
            <w:r w:rsidRPr="00D732CE">
              <w:rPr>
                <w:szCs w:val="28"/>
              </w:rPr>
              <w:t>е</w:t>
            </w:r>
            <w:r w:rsidRPr="00D732CE">
              <w:rPr>
                <w:szCs w:val="28"/>
              </w:rPr>
              <w:t>рации (далее - федеральный орган), на который в соответствии с частью 1 статьи 103 Закона возложены полномочия по ведению реестра контрактов, для включ</w:t>
            </w:r>
            <w:r w:rsidRPr="00D732CE">
              <w:rPr>
                <w:szCs w:val="28"/>
              </w:rPr>
              <w:t>е</w:t>
            </w:r>
            <w:r w:rsidRPr="00D732CE">
              <w:rPr>
                <w:szCs w:val="28"/>
              </w:rPr>
              <w:t>ния ее в указанный реестр.</w:t>
            </w:r>
          </w:p>
          <w:p w:rsidR="00CE4327" w:rsidRPr="00D732CE" w:rsidRDefault="00CE4327" w:rsidP="00976BA4">
            <w:pPr>
              <w:autoSpaceDE w:val="0"/>
              <w:autoSpaceDN w:val="0"/>
              <w:adjustRightInd w:val="0"/>
              <w:spacing w:before="0" w:after="0"/>
              <w:jc w:val="left"/>
              <w:rPr>
                <w:szCs w:val="28"/>
              </w:rPr>
            </w:pPr>
            <w:r w:rsidRPr="00D732CE">
              <w:rPr>
                <w:szCs w:val="28"/>
              </w:rPr>
              <w:t>Согласно пункту 6 части 3 статьи 4 Закона реестр контрактов, закл</w:t>
            </w:r>
            <w:r w:rsidRPr="00D732CE">
              <w:rPr>
                <w:szCs w:val="28"/>
              </w:rPr>
              <w:t>ю</w:t>
            </w:r>
            <w:r w:rsidRPr="00D732CE">
              <w:rPr>
                <w:szCs w:val="28"/>
              </w:rPr>
              <w:t>ченных заказчиками, является частью ЕИС, при этом информация, пред</w:t>
            </w:r>
            <w:r w:rsidRPr="00D732CE">
              <w:rPr>
                <w:szCs w:val="28"/>
              </w:rPr>
              <w:t>у</w:t>
            </w:r>
            <w:r w:rsidRPr="00D732CE">
              <w:rPr>
                <w:szCs w:val="28"/>
              </w:rPr>
              <w:t>смотренная Законом и размещенная в ЕИС, должна быть полной и дост</w:t>
            </w:r>
            <w:r w:rsidRPr="00D732CE">
              <w:rPr>
                <w:szCs w:val="28"/>
              </w:rPr>
              <w:t>о</w:t>
            </w:r>
            <w:r w:rsidRPr="00D732CE">
              <w:rPr>
                <w:szCs w:val="28"/>
              </w:rPr>
              <w:t>верной (часть 3 статьи 7).</w:t>
            </w:r>
          </w:p>
          <w:p w:rsidR="00CE4327" w:rsidRPr="00D732CE" w:rsidRDefault="00CE4327" w:rsidP="00976BA4">
            <w:pPr>
              <w:autoSpaceDE w:val="0"/>
              <w:autoSpaceDN w:val="0"/>
              <w:adjustRightInd w:val="0"/>
              <w:spacing w:before="0" w:after="0"/>
              <w:jc w:val="left"/>
              <w:rPr>
                <w:szCs w:val="28"/>
              </w:rPr>
            </w:pPr>
            <w:r w:rsidRPr="00D732CE">
              <w:rPr>
                <w:szCs w:val="28"/>
              </w:rPr>
              <w:t>Частью 1 статьи 94 Закона №44-ФЗ установлено, что исполнение контракта включает комплекс мер, реализуемых после заключения ко</w:t>
            </w:r>
            <w:r w:rsidRPr="00D732CE">
              <w:rPr>
                <w:szCs w:val="28"/>
              </w:rPr>
              <w:t>н</w:t>
            </w:r>
            <w:r w:rsidRPr="00D732CE">
              <w:rPr>
                <w:szCs w:val="28"/>
              </w:rPr>
              <w:t>тракта путем взаимодействия заказчика с поставщиком (подрядчиком, и</w:t>
            </w:r>
            <w:r w:rsidRPr="00D732CE">
              <w:rPr>
                <w:szCs w:val="28"/>
              </w:rPr>
              <w:t>с</w:t>
            </w:r>
            <w:r w:rsidRPr="00D732CE">
              <w:rPr>
                <w:szCs w:val="28"/>
              </w:rPr>
              <w:t xml:space="preserve">полнителем). </w:t>
            </w:r>
          </w:p>
          <w:p w:rsidR="00CE4327" w:rsidRPr="00D732CE" w:rsidRDefault="00CE4327" w:rsidP="00976BA4">
            <w:pPr>
              <w:autoSpaceDE w:val="0"/>
              <w:autoSpaceDN w:val="0"/>
              <w:adjustRightInd w:val="0"/>
              <w:spacing w:before="0" w:after="0"/>
              <w:jc w:val="left"/>
              <w:rPr>
                <w:szCs w:val="28"/>
              </w:rPr>
            </w:pPr>
            <w:r w:rsidRPr="00D732CE">
              <w:rPr>
                <w:szCs w:val="28"/>
              </w:rPr>
              <w:t>В числе прочего, к исполнению контракта относится: приемка п</w:t>
            </w:r>
            <w:r w:rsidRPr="00D732CE">
              <w:rPr>
                <w:szCs w:val="28"/>
              </w:rPr>
              <w:t>о</w:t>
            </w:r>
            <w:r w:rsidRPr="00D732CE">
              <w:rPr>
                <w:szCs w:val="28"/>
              </w:rPr>
              <w:t>ставленного товара, выполненной работы (ее результатов), оказанной усл</w:t>
            </w:r>
            <w:r w:rsidRPr="00D732CE">
              <w:rPr>
                <w:szCs w:val="28"/>
              </w:rPr>
              <w:t>у</w:t>
            </w:r>
            <w:r w:rsidRPr="00D732CE">
              <w:rPr>
                <w:szCs w:val="28"/>
              </w:rPr>
              <w:t>ги, предусмотренных контрактом, включая проведение в соответствии с З</w:t>
            </w:r>
            <w:r w:rsidRPr="00D732CE">
              <w:rPr>
                <w:szCs w:val="28"/>
              </w:rPr>
              <w:t>а</w:t>
            </w:r>
            <w:r w:rsidRPr="00D732CE">
              <w:rPr>
                <w:szCs w:val="28"/>
              </w:rPr>
              <w:t>коном экспертизы поставленного товара, результатов выполненной работы, оказанной услуги; оплата заказчиком поста</w:t>
            </w:r>
            <w:r w:rsidRPr="00D732CE">
              <w:rPr>
                <w:szCs w:val="28"/>
              </w:rPr>
              <w:t>в</w:t>
            </w:r>
            <w:r w:rsidRPr="00D732CE">
              <w:rPr>
                <w:szCs w:val="28"/>
              </w:rPr>
              <w:t>ленного товара, выполненной работы (ее результатов), оказанной услуги.</w:t>
            </w:r>
          </w:p>
          <w:p w:rsidR="00CE4327" w:rsidRPr="00D732CE" w:rsidRDefault="00CE4327" w:rsidP="00976BA4">
            <w:pPr>
              <w:autoSpaceDE w:val="0"/>
              <w:autoSpaceDN w:val="0"/>
              <w:adjustRightInd w:val="0"/>
              <w:spacing w:before="0" w:after="0"/>
              <w:jc w:val="left"/>
              <w:rPr>
                <w:szCs w:val="28"/>
              </w:rPr>
            </w:pPr>
            <w:r w:rsidRPr="00D732CE">
              <w:rPr>
                <w:szCs w:val="28"/>
              </w:rPr>
              <w:t>На основании части 1 статьи 2 Закона законодательство Российской Федерации о контрактной системе в сфере закупок основывается, в том числе, на положениях ГК РФ.</w:t>
            </w:r>
          </w:p>
          <w:p w:rsidR="00CE4327" w:rsidRPr="00D732CE" w:rsidRDefault="00CE4327" w:rsidP="00976BA4">
            <w:pPr>
              <w:autoSpaceDE w:val="0"/>
              <w:autoSpaceDN w:val="0"/>
              <w:adjustRightInd w:val="0"/>
              <w:spacing w:before="0" w:after="0"/>
              <w:jc w:val="left"/>
              <w:rPr>
                <w:szCs w:val="28"/>
              </w:rPr>
            </w:pPr>
            <w:r w:rsidRPr="00D732CE">
              <w:rPr>
                <w:szCs w:val="28"/>
              </w:rPr>
              <w:t>Частью 1 статьи 407 ГК РФ установлено, что обязательство прекр</w:t>
            </w:r>
            <w:r w:rsidRPr="00D732CE">
              <w:rPr>
                <w:szCs w:val="28"/>
              </w:rPr>
              <w:t>а</w:t>
            </w:r>
            <w:r w:rsidRPr="00D732CE">
              <w:rPr>
                <w:szCs w:val="28"/>
              </w:rPr>
              <w:t>щается полностью или частично по основаниям, предусмотренным насто</w:t>
            </w:r>
            <w:r w:rsidRPr="00D732CE">
              <w:rPr>
                <w:szCs w:val="28"/>
              </w:rPr>
              <w:t>я</w:t>
            </w:r>
            <w:r w:rsidRPr="00D732CE">
              <w:rPr>
                <w:szCs w:val="28"/>
              </w:rPr>
              <w:t>щим Кодексом, другими законами, иными правовыми актами или догов</w:t>
            </w:r>
            <w:r w:rsidRPr="00D732CE">
              <w:rPr>
                <w:szCs w:val="28"/>
              </w:rPr>
              <w:t>о</w:t>
            </w:r>
            <w:r w:rsidRPr="00D732CE">
              <w:rPr>
                <w:szCs w:val="28"/>
              </w:rPr>
              <w:t>ром.</w:t>
            </w:r>
          </w:p>
          <w:p w:rsidR="00CE4327" w:rsidRPr="00D732CE" w:rsidRDefault="00CE4327" w:rsidP="00976BA4">
            <w:pPr>
              <w:autoSpaceDE w:val="0"/>
              <w:autoSpaceDN w:val="0"/>
              <w:adjustRightInd w:val="0"/>
              <w:spacing w:before="0" w:after="0"/>
              <w:jc w:val="left"/>
              <w:rPr>
                <w:szCs w:val="28"/>
              </w:rPr>
            </w:pPr>
            <w:r w:rsidRPr="00D732CE">
              <w:rPr>
                <w:szCs w:val="28"/>
              </w:rPr>
              <w:t>В соответствии с частью 1 статьи 408 ГК РФ надлежащее исполнение прекращает обязательство.</w:t>
            </w:r>
          </w:p>
          <w:p w:rsidR="00CE4327" w:rsidRPr="00D732CE" w:rsidRDefault="00CE4327" w:rsidP="00976BA4">
            <w:pPr>
              <w:autoSpaceDE w:val="0"/>
              <w:autoSpaceDN w:val="0"/>
              <w:adjustRightInd w:val="0"/>
              <w:spacing w:before="0" w:after="0"/>
              <w:jc w:val="left"/>
              <w:rPr>
                <w:szCs w:val="28"/>
              </w:rPr>
            </w:pPr>
            <w:r w:rsidRPr="00D732CE">
              <w:rPr>
                <w:szCs w:val="28"/>
              </w:rPr>
              <w:t>В этой связи, с учетом требований статьи 94 Закона, статей 407, 408 ГК РФ, а также условий Контракта</w:t>
            </w:r>
            <w:r w:rsidR="00113690" w:rsidRPr="00D732CE">
              <w:rPr>
                <w:szCs w:val="28"/>
              </w:rPr>
              <w:t xml:space="preserve"> от 21</w:t>
            </w:r>
            <w:r w:rsidRPr="00D732CE">
              <w:rPr>
                <w:szCs w:val="28"/>
              </w:rPr>
              <w:t xml:space="preserve"> </w:t>
            </w:r>
            <w:r w:rsidR="00113690" w:rsidRPr="00D732CE">
              <w:rPr>
                <w:szCs w:val="28"/>
              </w:rPr>
              <w:t>декабря 2021</w:t>
            </w:r>
            <w:r w:rsidRPr="00D732CE">
              <w:rPr>
                <w:szCs w:val="28"/>
              </w:rPr>
              <w:t xml:space="preserve"> года</w:t>
            </w:r>
            <w:r w:rsidR="00113690" w:rsidRPr="00D732CE">
              <w:rPr>
                <w:szCs w:val="28"/>
              </w:rPr>
              <w:t xml:space="preserve"> № 0318300009621000301</w:t>
            </w:r>
            <w:r w:rsidRPr="00D732CE">
              <w:rPr>
                <w:szCs w:val="28"/>
              </w:rPr>
              <w:t>, срок его исполнения будет определяться как слож</w:t>
            </w:r>
            <w:r w:rsidRPr="00D732CE">
              <w:rPr>
                <w:szCs w:val="28"/>
              </w:rPr>
              <w:t>е</w:t>
            </w:r>
            <w:r w:rsidRPr="00D732CE">
              <w:rPr>
                <w:szCs w:val="28"/>
              </w:rPr>
              <w:t>ние сроков, предусмотренных для поставки т</w:t>
            </w:r>
            <w:r w:rsidRPr="00D732CE">
              <w:rPr>
                <w:szCs w:val="28"/>
              </w:rPr>
              <w:t>о</w:t>
            </w:r>
            <w:r w:rsidRPr="00D732CE">
              <w:rPr>
                <w:szCs w:val="28"/>
              </w:rPr>
              <w:t xml:space="preserve">вара, их приемки, включая </w:t>
            </w:r>
            <w:r w:rsidRPr="00D732CE">
              <w:rPr>
                <w:szCs w:val="28"/>
              </w:rPr>
              <w:lastRenderedPageBreak/>
              <w:t>проведение экспертизы, и оплаты.</w:t>
            </w:r>
          </w:p>
          <w:p w:rsidR="00CE4327" w:rsidRPr="00D732CE" w:rsidRDefault="00113690" w:rsidP="00976BA4">
            <w:pPr>
              <w:autoSpaceDE w:val="0"/>
              <w:autoSpaceDN w:val="0"/>
              <w:adjustRightInd w:val="0"/>
              <w:spacing w:before="0" w:after="0"/>
              <w:jc w:val="left"/>
              <w:rPr>
                <w:szCs w:val="28"/>
              </w:rPr>
            </w:pPr>
            <w:r w:rsidRPr="00D732CE">
              <w:rPr>
                <w:szCs w:val="28"/>
              </w:rPr>
              <w:t>Согласно условиям пункта 3</w:t>
            </w:r>
            <w:r w:rsidR="00CE4327" w:rsidRPr="00D732CE">
              <w:rPr>
                <w:szCs w:val="28"/>
              </w:rPr>
              <w:t>.1 вышеу</w:t>
            </w:r>
            <w:r w:rsidRPr="00D732CE">
              <w:rPr>
                <w:szCs w:val="28"/>
              </w:rPr>
              <w:t>помянутого контракта, оказание услуг</w:t>
            </w:r>
            <w:r w:rsidR="00CE4327" w:rsidRPr="00D732CE">
              <w:rPr>
                <w:szCs w:val="28"/>
              </w:rPr>
              <w:t xml:space="preserve"> ос</w:t>
            </w:r>
            <w:r w:rsidR="00CE4327" w:rsidRPr="00D732CE">
              <w:rPr>
                <w:szCs w:val="28"/>
              </w:rPr>
              <w:t>у</w:t>
            </w:r>
            <w:r w:rsidR="00CE4327" w:rsidRPr="00D732CE">
              <w:rPr>
                <w:szCs w:val="28"/>
              </w:rPr>
              <w:t>ще</w:t>
            </w:r>
            <w:r w:rsidRPr="00D732CE">
              <w:rPr>
                <w:szCs w:val="28"/>
              </w:rPr>
              <w:t>ствляется в срок до 25</w:t>
            </w:r>
            <w:r w:rsidR="00CE4327" w:rsidRPr="00D732CE">
              <w:rPr>
                <w:szCs w:val="28"/>
              </w:rPr>
              <w:t xml:space="preserve"> </w:t>
            </w:r>
            <w:r w:rsidRPr="00D732CE">
              <w:rPr>
                <w:szCs w:val="28"/>
              </w:rPr>
              <w:t>мая</w:t>
            </w:r>
            <w:r w:rsidR="00CE4327" w:rsidRPr="00D732CE">
              <w:rPr>
                <w:szCs w:val="28"/>
              </w:rPr>
              <w:t xml:space="preserve"> 2022 г.</w:t>
            </w:r>
          </w:p>
          <w:p w:rsidR="00113690" w:rsidRPr="00D732CE" w:rsidRDefault="00113690" w:rsidP="00976BA4">
            <w:pPr>
              <w:autoSpaceDE w:val="0"/>
              <w:autoSpaceDN w:val="0"/>
              <w:adjustRightInd w:val="0"/>
              <w:spacing w:before="0" w:after="0"/>
              <w:jc w:val="left"/>
              <w:rPr>
                <w:szCs w:val="28"/>
              </w:rPr>
            </w:pPr>
            <w:r w:rsidRPr="00D732CE">
              <w:rPr>
                <w:rFonts w:eastAsia="Times New Roman"/>
                <w:szCs w:val="28"/>
                <w:lang w:eastAsia="ru-RU"/>
              </w:rPr>
              <w:t xml:space="preserve">Приёмка оказанной услуги осуществляется заказчиком не позднее окончания дня её оказания. </w:t>
            </w:r>
            <w:r w:rsidRPr="00D732CE">
              <w:rPr>
                <w:rFonts w:eastAsia="Times New Roman"/>
                <w:color w:val="000000"/>
                <w:szCs w:val="28"/>
                <w:lang w:eastAsia="ru-RU"/>
              </w:rPr>
              <w:t>По факту приёмки услуг заказчиком подпис</w:t>
            </w:r>
            <w:r w:rsidRPr="00D732CE">
              <w:rPr>
                <w:rFonts w:eastAsia="Times New Roman"/>
                <w:color w:val="000000"/>
                <w:szCs w:val="28"/>
                <w:lang w:eastAsia="ru-RU"/>
              </w:rPr>
              <w:t>ы</w:t>
            </w:r>
            <w:r w:rsidRPr="00D732CE">
              <w:rPr>
                <w:rFonts w:eastAsia="Times New Roman"/>
                <w:color w:val="000000"/>
                <w:szCs w:val="28"/>
                <w:lang w:eastAsia="ru-RU"/>
              </w:rPr>
              <w:t>вается документ о приёмке</w:t>
            </w:r>
            <w:r w:rsidRPr="00D732CE">
              <w:rPr>
                <w:szCs w:val="28"/>
              </w:rPr>
              <w:t xml:space="preserve"> </w:t>
            </w:r>
            <w:r w:rsidR="00CE4327" w:rsidRPr="00D732CE">
              <w:rPr>
                <w:szCs w:val="28"/>
              </w:rPr>
              <w:t>(пункт5.2 Контракта)</w:t>
            </w:r>
            <w:r w:rsidRPr="00D732CE">
              <w:rPr>
                <w:szCs w:val="28"/>
              </w:rPr>
              <w:t>, тесть не позднее 25 мая 2022 года</w:t>
            </w:r>
            <w:r w:rsidR="00CE4327" w:rsidRPr="00D732CE">
              <w:rPr>
                <w:szCs w:val="28"/>
              </w:rPr>
              <w:t>.</w:t>
            </w:r>
          </w:p>
          <w:p w:rsidR="00113690" w:rsidRPr="00D732CE" w:rsidRDefault="00113690" w:rsidP="00976BA4">
            <w:pPr>
              <w:autoSpaceDE w:val="0"/>
              <w:autoSpaceDN w:val="0"/>
              <w:adjustRightInd w:val="0"/>
              <w:spacing w:before="0" w:after="0"/>
              <w:jc w:val="left"/>
              <w:rPr>
                <w:szCs w:val="28"/>
              </w:rPr>
            </w:pPr>
            <w:r w:rsidRPr="00D732CE">
              <w:rPr>
                <w:rFonts w:eastAsia="Lucida Sans Unicode"/>
                <w:kern w:val="2"/>
                <w:szCs w:val="28"/>
                <w:lang w:eastAsia="ru-RU"/>
              </w:rPr>
              <w:t>Оплата по настоящему контракту производится заказчиком ежем</w:t>
            </w:r>
            <w:r w:rsidRPr="00D732CE">
              <w:rPr>
                <w:rFonts w:eastAsia="Lucida Sans Unicode"/>
                <w:kern w:val="2"/>
                <w:szCs w:val="28"/>
                <w:lang w:eastAsia="ru-RU"/>
              </w:rPr>
              <w:t>е</w:t>
            </w:r>
            <w:r w:rsidRPr="00D732CE">
              <w:rPr>
                <w:rFonts w:eastAsia="Lucida Sans Unicode"/>
                <w:kern w:val="2"/>
                <w:szCs w:val="28"/>
                <w:lang w:eastAsia="ru-RU"/>
              </w:rPr>
              <w:t>сячно по документам, подтверждающим закладку и списание пищевых продуктов для организации горячего питания в следующем порядке:</w:t>
            </w:r>
          </w:p>
          <w:p w:rsidR="00CE4327" w:rsidRPr="00D732CE" w:rsidRDefault="00113690" w:rsidP="00976BA4">
            <w:pPr>
              <w:autoSpaceDE w:val="0"/>
              <w:autoSpaceDN w:val="0"/>
              <w:adjustRightInd w:val="0"/>
              <w:spacing w:before="0" w:after="0"/>
              <w:jc w:val="left"/>
              <w:rPr>
                <w:szCs w:val="28"/>
              </w:rPr>
            </w:pPr>
            <w:r w:rsidRPr="00D732CE">
              <w:rPr>
                <w:rFonts w:eastAsia="Lucida Sans Unicode"/>
                <w:kern w:val="2"/>
                <w:szCs w:val="28"/>
                <w:lang w:eastAsia="ru-RU"/>
              </w:rPr>
              <w:t>- оплата за фактически оказанные услуги, в порядке безналичного расчета путем перечисления денежных средств на расчетный счет исполн</w:t>
            </w:r>
            <w:r w:rsidRPr="00D732CE">
              <w:rPr>
                <w:rFonts w:eastAsia="Lucida Sans Unicode"/>
                <w:kern w:val="2"/>
                <w:szCs w:val="28"/>
                <w:lang w:eastAsia="ru-RU"/>
              </w:rPr>
              <w:t>и</w:t>
            </w:r>
            <w:r w:rsidRPr="00D732CE">
              <w:rPr>
                <w:rFonts w:eastAsia="Lucida Sans Unicode"/>
                <w:kern w:val="2"/>
                <w:szCs w:val="28"/>
                <w:lang w:eastAsia="ru-RU"/>
              </w:rPr>
              <w:t>теля, указанный в настоящем контракте, производится в срок не позднее 30 дней с даты предоставления последним первичных документов, позволя</w:t>
            </w:r>
            <w:r w:rsidRPr="00D732CE">
              <w:rPr>
                <w:rFonts w:eastAsia="Lucida Sans Unicode"/>
                <w:kern w:val="2"/>
                <w:szCs w:val="28"/>
                <w:lang w:eastAsia="ru-RU"/>
              </w:rPr>
              <w:t>ю</w:t>
            </w:r>
            <w:r w:rsidRPr="00D732CE">
              <w:rPr>
                <w:rFonts w:eastAsia="Lucida Sans Unicode"/>
                <w:kern w:val="2"/>
                <w:szCs w:val="28"/>
                <w:lang w:eastAsia="ru-RU"/>
              </w:rPr>
              <w:t>щих подтвердить выполнение норм среднесуточного набора продуктов п</w:t>
            </w:r>
            <w:r w:rsidRPr="00D732CE">
              <w:rPr>
                <w:rFonts w:eastAsia="Lucida Sans Unicode"/>
                <w:kern w:val="2"/>
                <w:szCs w:val="28"/>
                <w:lang w:eastAsia="ru-RU"/>
              </w:rPr>
              <w:t>и</w:t>
            </w:r>
            <w:r w:rsidRPr="00D732CE">
              <w:rPr>
                <w:rFonts w:eastAsia="Lucida Sans Unicode"/>
                <w:kern w:val="2"/>
                <w:szCs w:val="28"/>
                <w:lang w:eastAsia="ru-RU"/>
              </w:rPr>
              <w:t>тания для обучающихся, ежедневных меню-требований на выдачу проду</w:t>
            </w:r>
            <w:r w:rsidRPr="00D732CE">
              <w:rPr>
                <w:rFonts w:eastAsia="Lucida Sans Unicode"/>
                <w:kern w:val="2"/>
                <w:szCs w:val="28"/>
                <w:lang w:eastAsia="ru-RU"/>
              </w:rPr>
              <w:t>к</w:t>
            </w:r>
            <w:r w:rsidRPr="00D732CE">
              <w:rPr>
                <w:rFonts w:eastAsia="Lucida Sans Unicode"/>
                <w:kern w:val="2"/>
                <w:szCs w:val="28"/>
                <w:lang w:eastAsia="ru-RU"/>
              </w:rPr>
              <w:t>тов питания, счета и (или) счета-фактуры с указанием суммы израсходова</w:t>
            </w:r>
            <w:r w:rsidRPr="00D732CE">
              <w:rPr>
                <w:rFonts w:eastAsia="Lucida Sans Unicode"/>
                <w:kern w:val="2"/>
                <w:szCs w:val="28"/>
                <w:lang w:eastAsia="ru-RU"/>
              </w:rPr>
              <w:t>н</w:t>
            </w:r>
            <w:r w:rsidRPr="00D732CE">
              <w:rPr>
                <w:rFonts w:eastAsia="Lucida Sans Unicode"/>
                <w:kern w:val="2"/>
                <w:szCs w:val="28"/>
                <w:lang w:eastAsia="ru-RU"/>
              </w:rPr>
              <w:t xml:space="preserve">ной на </w:t>
            </w:r>
            <w:r w:rsidRPr="00D732CE">
              <w:rPr>
                <w:rFonts w:eastAsia="Lucida Sans Unicode"/>
                <w:bCs/>
                <w:kern w:val="2"/>
                <w:szCs w:val="28"/>
                <w:lang w:eastAsia="ru-RU"/>
              </w:rPr>
              <w:t xml:space="preserve">обеспечение </w:t>
            </w:r>
            <w:r w:rsidRPr="00D732CE">
              <w:rPr>
                <w:rFonts w:eastAsia="Lucida Sans Unicode"/>
                <w:kern w:val="2"/>
                <w:szCs w:val="28"/>
                <w:lang w:eastAsia="ru-RU"/>
              </w:rPr>
              <w:t>обучающихся по программам начального общего обр</w:t>
            </w:r>
            <w:r w:rsidRPr="00D732CE">
              <w:rPr>
                <w:rFonts w:eastAsia="Lucida Sans Unicode"/>
                <w:kern w:val="2"/>
                <w:szCs w:val="28"/>
                <w:lang w:eastAsia="ru-RU"/>
              </w:rPr>
              <w:t>а</w:t>
            </w:r>
            <w:r w:rsidRPr="00D732CE">
              <w:rPr>
                <w:rFonts w:eastAsia="Lucida Sans Unicode"/>
                <w:kern w:val="2"/>
                <w:szCs w:val="28"/>
                <w:lang w:eastAsia="ru-RU"/>
              </w:rPr>
              <w:t xml:space="preserve">зования </w:t>
            </w:r>
            <w:r w:rsidRPr="00D732CE">
              <w:rPr>
                <w:rFonts w:eastAsia="Lucida Sans Unicode"/>
                <w:bCs/>
                <w:kern w:val="2"/>
                <w:szCs w:val="28"/>
                <w:lang w:eastAsia="ru-RU"/>
              </w:rPr>
              <w:t xml:space="preserve">продуктами питания </w:t>
            </w:r>
            <w:r w:rsidRPr="00D732CE">
              <w:rPr>
                <w:rFonts w:eastAsia="Lucida Sans Unicode"/>
                <w:kern w:val="2"/>
                <w:szCs w:val="28"/>
                <w:lang w:eastAsia="ru-RU"/>
              </w:rPr>
              <w:t xml:space="preserve">и суммы израсходованной на </w:t>
            </w:r>
            <w:r w:rsidRPr="00D732CE">
              <w:rPr>
                <w:rFonts w:eastAsia="Lucida Sans Unicode"/>
                <w:bCs/>
                <w:kern w:val="2"/>
                <w:szCs w:val="28"/>
                <w:lang w:eastAsia="ru-RU"/>
              </w:rPr>
              <w:t>организацию п</w:t>
            </w:r>
            <w:r w:rsidRPr="00D732CE">
              <w:rPr>
                <w:rFonts w:eastAsia="Lucida Sans Unicode"/>
                <w:bCs/>
                <w:kern w:val="2"/>
                <w:szCs w:val="28"/>
                <w:lang w:eastAsia="ru-RU"/>
              </w:rPr>
              <w:t>и</w:t>
            </w:r>
            <w:r w:rsidRPr="00D732CE">
              <w:rPr>
                <w:rFonts w:eastAsia="Lucida Sans Unicode"/>
                <w:bCs/>
                <w:kern w:val="2"/>
                <w:szCs w:val="28"/>
                <w:lang w:eastAsia="ru-RU"/>
              </w:rPr>
              <w:t xml:space="preserve">тания </w:t>
            </w:r>
            <w:r w:rsidRPr="00D732CE">
              <w:rPr>
                <w:rFonts w:eastAsia="Lucida Sans Unicode"/>
                <w:kern w:val="2"/>
                <w:szCs w:val="28"/>
                <w:lang w:eastAsia="ru-RU"/>
              </w:rPr>
              <w:t>обучающихся по программам начального общего образования, в</w:t>
            </w:r>
            <w:r w:rsidRPr="00D732CE">
              <w:rPr>
                <w:rFonts w:eastAsia="Lucida Sans Unicode"/>
                <w:kern w:val="2"/>
                <w:szCs w:val="28"/>
                <w:lang w:eastAsia="ru-RU"/>
              </w:rPr>
              <w:t>ы</w:t>
            </w:r>
            <w:r w:rsidRPr="00D732CE">
              <w:rPr>
                <w:rFonts w:eastAsia="Lucida Sans Unicode"/>
                <w:kern w:val="2"/>
                <w:szCs w:val="28"/>
                <w:lang w:eastAsia="ru-RU"/>
              </w:rPr>
              <w:t>ставленных на основании подписанного сторонами акта об оказании услуг, при отсутствии у заказчика претензий и замечаний по объему и качеству оказанных услуг</w:t>
            </w:r>
            <w:r w:rsidRPr="00D732CE">
              <w:rPr>
                <w:szCs w:val="28"/>
              </w:rPr>
              <w:t xml:space="preserve"> </w:t>
            </w:r>
            <w:r w:rsidR="00CE4327" w:rsidRPr="00D732CE">
              <w:rPr>
                <w:szCs w:val="28"/>
              </w:rPr>
              <w:t>(пункт 2.</w:t>
            </w:r>
            <w:r w:rsidRPr="00D732CE">
              <w:rPr>
                <w:szCs w:val="28"/>
              </w:rPr>
              <w:t>5</w:t>
            </w:r>
            <w:r w:rsidR="00CE4327" w:rsidRPr="00D732CE">
              <w:rPr>
                <w:szCs w:val="28"/>
              </w:rPr>
              <w:t xml:space="preserve"> Контракта), то есть </w:t>
            </w:r>
            <w:r w:rsidRPr="00D732CE">
              <w:rPr>
                <w:szCs w:val="28"/>
              </w:rPr>
              <w:t>не позднее 24</w:t>
            </w:r>
            <w:r w:rsidR="00CE4327" w:rsidRPr="00D732CE">
              <w:rPr>
                <w:szCs w:val="28"/>
              </w:rPr>
              <w:t xml:space="preserve"> </w:t>
            </w:r>
            <w:r w:rsidRPr="00D732CE">
              <w:rPr>
                <w:szCs w:val="28"/>
              </w:rPr>
              <w:t>и</w:t>
            </w:r>
            <w:r w:rsidRPr="00D732CE">
              <w:rPr>
                <w:szCs w:val="28"/>
              </w:rPr>
              <w:t>ю</w:t>
            </w:r>
            <w:r w:rsidRPr="00D732CE">
              <w:rPr>
                <w:szCs w:val="28"/>
              </w:rPr>
              <w:t>ня</w:t>
            </w:r>
            <w:r w:rsidR="00CE4327" w:rsidRPr="00D732CE">
              <w:rPr>
                <w:szCs w:val="28"/>
              </w:rPr>
              <w:t>2022 г.</w:t>
            </w:r>
          </w:p>
          <w:p w:rsidR="00CE4327" w:rsidRPr="00D732CE" w:rsidRDefault="00CE4327" w:rsidP="00976BA4">
            <w:pPr>
              <w:autoSpaceDE w:val="0"/>
              <w:autoSpaceDN w:val="0"/>
              <w:adjustRightInd w:val="0"/>
              <w:spacing w:before="0" w:after="0"/>
              <w:jc w:val="left"/>
              <w:rPr>
                <w:szCs w:val="28"/>
              </w:rPr>
            </w:pPr>
            <w:r w:rsidRPr="00D732CE">
              <w:rPr>
                <w:szCs w:val="28"/>
              </w:rPr>
              <w:t>В этой связи, с учетом требований статьи 94 Закона, статей 407, 408 ГК РФ, а также условий заключенного Контракта</w:t>
            </w:r>
            <w:r w:rsidR="00113690" w:rsidRPr="00D732CE">
              <w:rPr>
                <w:szCs w:val="28"/>
              </w:rPr>
              <w:t xml:space="preserve"> от 21</w:t>
            </w:r>
            <w:r w:rsidRPr="00D732CE">
              <w:rPr>
                <w:szCs w:val="28"/>
              </w:rPr>
              <w:t xml:space="preserve"> </w:t>
            </w:r>
            <w:r w:rsidR="00113690" w:rsidRPr="00D732CE">
              <w:rPr>
                <w:szCs w:val="28"/>
              </w:rPr>
              <w:t>декабря 2021 года №0318300009621000301</w:t>
            </w:r>
            <w:r w:rsidRPr="00D732CE">
              <w:rPr>
                <w:szCs w:val="28"/>
              </w:rPr>
              <w:t>, путем сложения вышеперечисленных сроков у</w:t>
            </w:r>
            <w:r w:rsidRPr="00D732CE">
              <w:rPr>
                <w:szCs w:val="28"/>
              </w:rPr>
              <w:t>с</w:t>
            </w:r>
            <w:r w:rsidRPr="00D732CE">
              <w:rPr>
                <w:szCs w:val="28"/>
              </w:rPr>
              <w:t>тановлено, что исполнение вышеупомянутого контракта подлежало заве</w:t>
            </w:r>
            <w:r w:rsidRPr="00D732CE">
              <w:rPr>
                <w:szCs w:val="28"/>
              </w:rPr>
              <w:t>р</w:t>
            </w:r>
            <w:r w:rsidRPr="00D732CE">
              <w:rPr>
                <w:szCs w:val="28"/>
              </w:rPr>
              <w:t xml:space="preserve">шению не позднее </w:t>
            </w:r>
            <w:r w:rsidR="00113690" w:rsidRPr="00D732CE">
              <w:rPr>
                <w:szCs w:val="28"/>
              </w:rPr>
              <w:t>24</w:t>
            </w:r>
            <w:r w:rsidRPr="00D732CE">
              <w:rPr>
                <w:szCs w:val="28"/>
              </w:rPr>
              <w:t xml:space="preserve"> </w:t>
            </w:r>
            <w:r w:rsidR="00113690" w:rsidRPr="00D732CE">
              <w:rPr>
                <w:szCs w:val="28"/>
              </w:rPr>
              <w:t>июня</w:t>
            </w:r>
            <w:r w:rsidRPr="00D732CE">
              <w:rPr>
                <w:szCs w:val="28"/>
              </w:rPr>
              <w:t xml:space="preserve"> 2022 г. (с учетом сроков поставки товара, его приемки и оплаты).</w:t>
            </w:r>
          </w:p>
          <w:p w:rsidR="00CE4327" w:rsidRPr="00D732CE" w:rsidRDefault="00CE4327" w:rsidP="00976BA4">
            <w:pPr>
              <w:autoSpaceDE w:val="0"/>
              <w:autoSpaceDN w:val="0"/>
              <w:adjustRightInd w:val="0"/>
              <w:spacing w:before="0" w:after="0"/>
              <w:jc w:val="left"/>
              <w:rPr>
                <w:szCs w:val="28"/>
              </w:rPr>
            </w:pPr>
            <w:r w:rsidRPr="00D732CE">
              <w:rPr>
                <w:szCs w:val="28"/>
              </w:rPr>
              <w:t xml:space="preserve">В информации о заключении Контракта от </w:t>
            </w:r>
            <w:r w:rsidR="00113690" w:rsidRPr="00D732CE">
              <w:rPr>
                <w:szCs w:val="28"/>
              </w:rPr>
              <w:t xml:space="preserve">21 декабря 2021 </w:t>
            </w:r>
            <w:r w:rsidRPr="00D732CE">
              <w:rPr>
                <w:szCs w:val="28"/>
              </w:rPr>
              <w:t>года №</w:t>
            </w:r>
            <w:r w:rsidR="00113690" w:rsidRPr="00D732CE">
              <w:rPr>
                <w:szCs w:val="28"/>
              </w:rPr>
              <w:t>0318300009621000301</w:t>
            </w:r>
            <w:r w:rsidRPr="00D732CE">
              <w:rPr>
                <w:szCs w:val="28"/>
              </w:rPr>
              <w:t>, на</w:t>
            </w:r>
            <w:r w:rsidR="00113690" w:rsidRPr="00D732CE">
              <w:rPr>
                <w:szCs w:val="28"/>
              </w:rPr>
              <w:t>правленной 21</w:t>
            </w:r>
            <w:r w:rsidRPr="00D732CE">
              <w:rPr>
                <w:szCs w:val="28"/>
              </w:rPr>
              <w:t xml:space="preserve"> </w:t>
            </w:r>
            <w:r w:rsidR="00113690" w:rsidRPr="00D732CE">
              <w:rPr>
                <w:szCs w:val="28"/>
              </w:rPr>
              <w:t>декабря 2021</w:t>
            </w:r>
            <w:r w:rsidRPr="00D732CE">
              <w:rPr>
                <w:szCs w:val="28"/>
              </w:rPr>
              <w:t xml:space="preserve"> г. в федеральный орган, дата окончания его исполне</w:t>
            </w:r>
            <w:r w:rsidR="00113690" w:rsidRPr="00D732CE">
              <w:rPr>
                <w:szCs w:val="28"/>
              </w:rPr>
              <w:t>ния указана 24</w:t>
            </w:r>
            <w:r w:rsidRPr="00D732CE">
              <w:rPr>
                <w:szCs w:val="28"/>
              </w:rPr>
              <w:t xml:space="preserve"> </w:t>
            </w:r>
            <w:r w:rsidR="00113690" w:rsidRPr="00D732CE">
              <w:rPr>
                <w:szCs w:val="28"/>
              </w:rPr>
              <w:t>июня</w:t>
            </w:r>
            <w:r w:rsidRPr="00D732CE">
              <w:rPr>
                <w:szCs w:val="28"/>
              </w:rPr>
              <w:t xml:space="preserve"> 2022 г.</w:t>
            </w:r>
            <w:r w:rsidR="00113690" w:rsidRPr="00D732CE">
              <w:rPr>
                <w:szCs w:val="28"/>
              </w:rPr>
              <w:t xml:space="preserve"> Что соотве</w:t>
            </w:r>
            <w:r w:rsidR="00113690" w:rsidRPr="00D732CE">
              <w:rPr>
                <w:szCs w:val="28"/>
              </w:rPr>
              <w:t>т</w:t>
            </w:r>
            <w:r w:rsidR="00113690" w:rsidRPr="00D732CE">
              <w:rPr>
                <w:szCs w:val="28"/>
              </w:rPr>
              <w:t>ствует требованиям законодательства</w:t>
            </w:r>
            <w:r w:rsidR="0071483A" w:rsidRPr="00D732CE">
              <w:rPr>
                <w:szCs w:val="28"/>
              </w:rPr>
              <w:t xml:space="preserve"> о контрактной системе в сфере зак</w:t>
            </w:r>
            <w:r w:rsidR="0071483A" w:rsidRPr="00D732CE">
              <w:rPr>
                <w:szCs w:val="28"/>
              </w:rPr>
              <w:t>у</w:t>
            </w:r>
            <w:r w:rsidR="0071483A" w:rsidRPr="00D732CE">
              <w:rPr>
                <w:szCs w:val="28"/>
              </w:rPr>
              <w:t>пок.</w:t>
            </w:r>
          </w:p>
          <w:tbl>
            <w:tblPr>
              <w:tblW w:w="5000" w:type="pct"/>
              <w:tblCellSpacing w:w="15" w:type="dxa"/>
              <w:tblBorders>
                <w:insideH w:val="nil"/>
                <w:insideV w:val="nil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929"/>
              <w:gridCol w:w="66"/>
              <w:gridCol w:w="66"/>
              <w:gridCol w:w="81"/>
            </w:tblGrid>
            <w:tr w:rsidR="00A6096F" w:rsidRPr="00D732CE" w:rsidTr="0007266D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CE3ACB" w:rsidRPr="00D732CE" w:rsidRDefault="00CE3ACB" w:rsidP="00976BA4">
                  <w:pPr>
                    <w:widowControl w:val="0"/>
                    <w:autoSpaceDE w:val="0"/>
                    <w:spacing w:before="0" w:after="0" w:line="0" w:lineRule="atLeast"/>
                    <w:ind w:firstLine="0"/>
                    <w:jc w:val="left"/>
                    <w:rPr>
                      <w:rFonts w:eastAsia="Times New Roman"/>
                      <w:bCs/>
                      <w:color w:val="000000"/>
                      <w:szCs w:val="28"/>
                      <w:highlight w:val="yellow"/>
                      <w:lang w:eastAsia="ru-RU"/>
                    </w:rPr>
                  </w:pPr>
                  <w:r w:rsidRPr="00D732CE">
                    <w:rPr>
                      <w:szCs w:val="28"/>
                    </w:rPr>
                    <w:t xml:space="preserve"> </w:t>
                  </w:r>
                  <w:r w:rsidR="00340C96" w:rsidRPr="00D732CE">
                    <w:rPr>
                      <w:szCs w:val="28"/>
                    </w:rPr>
                    <w:t xml:space="preserve">         </w:t>
                  </w:r>
                  <w:r w:rsidR="002817E2" w:rsidRPr="00D732CE">
                    <w:rPr>
                      <w:szCs w:val="28"/>
                    </w:rPr>
                    <w:t xml:space="preserve">Открытый </w:t>
                  </w:r>
                  <w:r w:rsidRPr="00D732CE">
                    <w:rPr>
                      <w:szCs w:val="28"/>
                    </w:rPr>
                    <w:t xml:space="preserve">Конкурс </w:t>
                  </w:r>
                  <w:r w:rsidR="002817E2" w:rsidRPr="00D732CE">
                    <w:rPr>
                      <w:szCs w:val="28"/>
                    </w:rPr>
                    <w:t xml:space="preserve"> </w:t>
                  </w:r>
                  <w:r w:rsidRPr="00D732CE">
                    <w:rPr>
                      <w:szCs w:val="28"/>
                    </w:rPr>
                    <w:t>в электронной форме  «Оказание услуг по о</w:t>
                  </w:r>
                  <w:r w:rsidRPr="00D732CE">
                    <w:rPr>
                      <w:szCs w:val="28"/>
                    </w:rPr>
                    <w:t>р</w:t>
                  </w:r>
                  <w:r w:rsidRPr="00D732CE">
                    <w:rPr>
                      <w:szCs w:val="28"/>
                    </w:rPr>
                    <w:t>ганизации и обеспечению горячим питанием обучающихся по образов</w:t>
                  </w:r>
                  <w:r w:rsidRPr="00D732CE">
                    <w:rPr>
                      <w:szCs w:val="28"/>
                    </w:rPr>
                    <w:t>а</w:t>
                  </w:r>
                  <w:r w:rsidRPr="00D732CE">
                    <w:rPr>
                      <w:szCs w:val="28"/>
                    </w:rPr>
                    <w:t>тельным программам н</w:t>
                  </w:r>
                  <w:r w:rsidRPr="00D732CE">
                    <w:rPr>
                      <w:szCs w:val="28"/>
                    </w:rPr>
                    <w:t>а</w:t>
                  </w:r>
                  <w:r w:rsidRPr="00D732CE">
                    <w:rPr>
                      <w:szCs w:val="28"/>
                    </w:rPr>
                    <w:t>чального общего образования в муниципальных образовательных организациях»;</w:t>
                  </w:r>
                </w:p>
                <w:p w:rsidR="00CE3ACB" w:rsidRPr="00D732CE" w:rsidRDefault="00CE3ACB" w:rsidP="00976BA4">
                  <w:pPr>
                    <w:widowControl w:val="0"/>
                    <w:autoSpaceDE w:val="0"/>
                    <w:spacing w:before="0" w:after="0" w:line="0" w:lineRule="atLeast"/>
                    <w:ind w:firstLine="0"/>
                    <w:jc w:val="left"/>
                    <w:rPr>
                      <w:szCs w:val="28"/>
                    </w:rPr>
                  </w:pPr>
                  <w:r w:rsidRPr="00D732CE">
                    <w:rPr>
                      <w:szCs w:val="28"/>
                    </w:rPr>
                    <w:tab/>
                    <w:t>Заказчик: совместная закупка учреждений муниципального обр</w:t>
                  </w:r>
                  <w:r w:rsidRPr="00D732CE">
                    <w:rPr>
                      <w:szCs w:val="28"/>
                    </w:rPr>
                    <w:t>а</w:t>
                  </w:r>
                  <w:r w:rsidRPr="00D732CE">
                    <w:rPr>
                      <w:szCs w:val="28"/>
                    </w:rPr>
                    <w:t>зования К</w:t>
                  </w:r>
                  <w:r w:rsidRPr="00D732CE">
                    <w:rPr>
                      <w:szCs w:val="28"/>
                    </w:rPr>
                    <w:t>а</w:t>
                  </w:r>
                  <w:r w:rsidRPr="00D732CE">
                    <w:rPr>
                      <w:szCs w:val="28"/>
                    </w:rPr>
                    <w:t xml:space="preserve">невской район, в том числе </w:t>
                  </w:r>
                  <w:r w:rsidR="00CE4327" w:rsidRPr="00D732CE">
                    <w:rPr>
                      <w:szCs w:val="28"/>
                    </w:rPr>
                    <w:t>МБОУ СОШ №5</w:t>
                  </w:r>
                  <w:r w:rsidRPr="00D732CE">
                    <w:rPr>
                      <w:szCs w:val="28"/>
                    </w:rPr>
                    <w:t xml:space="preserve">; </w:t>
                  </w:r>
                </w:p>
                <w:p w:rsidR="00CE3ACB" w:rsidRPr="00D732CE" w:rsidRDefault="00CE3ACB" w:rsidP="00976BA4">
                  <w:pPr>
                    <w:pStyle w:val="parametervalue"/>
                    <w:spacing w:before="0" w:beforeAutospacing="0" w:after="0" w:afterAutospacing="0"/>
                    <w:ind w:firstLine="709"/>
                    <w:rPr>
                      <w:sz w:val="28"/>
                      <w:szCs w:val="28"/>
                    </w:rPr>
                  </w:pPr>
                  <w:r w:rsidRPr="00D732CE">
                    <w:rPr>
                      <w:sz w:val="28"/>
                      <w:szCs w:val="28"/>
                    </w:rPr>
                    <w:t>Уполномоченный орган осуществляющий размещение: Управл</w:t>
                  </w:r>
                  <w:r w:rsidRPr="00D732CE">
                    <w:rPr>
                      <w:sz w:val="28"/>
                      <w:szCs w:val="28"/>
                    </w:rPr>
                    <w:t>е</w:t>
                  </w:r>
                  <w:r w:rsidRPr="00D732CE">
                    <w:rPr>
                      <w:sz w:val="28"/>
                      <w:szCs w:val="28"/>
                    </w:rPr>
                    <w:t>ние по регулированию контрактной системы в сфере закупок админис</w:t>
                  </w:r>
                  <w:r w:rsidRPr="00D732CE">
                    <w:rPr>
                      <w:sz w:val="28"/>
                      <w:szCs w:val="28"/>
                    </w:rPr>
                    <w:t>т</w:t>
                  </w:r>
                  <w:r w:rsidRPr="00D732CE">
                    <w:rPr>
                      <w:sz w:val="28"/>
                      <w:szCs w:val="28"/>
                    </w:rPr>
                    <w:t>рации муниципального образования Каневской район:</w:t>
                  </w:r>
                </w:p>
                <w:p w:rsidR="00CE3ACB" w:rsidRPr="00D732CE" w:rsidRDefault="00CE3ACB" w:rsidP="00976BA4">
                  <w:pPr>
                    <w:pStyle w:val="parametervalue"/>
                    <w:spacing w:before="0" w:beforeAutospacing="0" w:after="0" w:afterAutospacing="0"/>
                    <w:ind w:firstLine="709"/>
                    <w:rPr>
                      <w:bCs/>
                      <w:color w:val="C0504D"/>
                      <w:sz w:val="28"/>
                      <w:szCs w:val="28"/>
                      <w:shd w:val="clear" w:color="auto" w:fill="FFFFFF"/>
                    </w:rPr>
                  </w:pPr>
                  <w:r w:rsidRPr="00D732CE">
                    <w:rPr>
                      <w:sz w:val="28"/>
                      <w:szCs w:val="28"/>
                    </w:rPr>
                    <w:lastRenderedPageBreak/>
                    <w:t>Извещение: № 0318300009622000056 (в извещении о проведении</w:t>
                  </w:r>
                  <w:r w:rsidR="002817E2" w:rsidRPr="00D732CE">
                    <w:rPr>
                      <w:sz w:val="28"/>
                      <w:szCs w:val="28"/>
                    </w:rPr>
                    <w:t xml:space="preserve"> открытого</w:t>
                  </w:r>
                  <w:r w:rsidRPr="00D732CE">
                    <w:rPr>
                      <w:sz w:val="28"/>
                      <w:szCs w:val="28"/>
                    </w:rPr>
                    <w:t xml:space="preserve"> Конкурс</w:t>
                  </w:r>
                  <w:r w:rsidR="002817E2" w:rsidRPr="00D732CE">
                    <w:rPr>
                      <w:sz w:val="28"/>
                      <w:szCs w:val="28"/>
                    </w:rPr>
                    <w:t>а в</w:t>
                  </w:r>
                  <w:r w:rsidRPr="00D732CE">
                    <w:rPr>
                      <w:sz w:val="28"/>
                      <w:szCs w:val="28"/>
                    </w:rPr>
                    <w:t xml:space="preserve"> электронной форме ограничений не установлено. )</w:t>
                  </w:r>
                  <w:r w:rsidRPr="00D732CE">
                    <w:rPr>
                      <w:bCs/>
                      <w:color w:val="000000"/>
                      <w:sz w:val="28"/>
                      <w:szCs w:val="28"/>
                      <w:shd w:val="clear" w:color="auto" w:fill="FFFFFF"/>
                    </w:rPr>
                    <w:tab/>
                  </w:r>
                  <w:r w:rsidRPr="00D732CE">
                    <w:rPr>
                      <w:bCs/>
                      <w:sz w:val="28"/>
                      <w:szCs w:val="28"/>
                      <w:shd w:val="clear" w:color="auto" w:fill="FFFFFF"/>
                    </w:rPr>
                    <w:t>ИКЗ:</w:t>
                  </w:r>
                  <w:r w:rsidR="00E75436" w:rsidRPr="00D732CE">
                    <w:rPr>
                      <w:rFonts w:eastAsia="Calibri"/>
                      <w:sz w:val="28"/>
                      <w:szCs w:val="28"/>
                    </w:rPr>
                    <w:t xml:space="preserve"> </w:t>
                  </w:r>
                  <w:r w:rsidR="0071483A" w:rsidRPr="00D732CE">
                    <w:rPr>
                      <w:sz w:val="28"/>
                      <w:szCs w:val="28"/>
                    </w:rPr>
                    <w:t>223233401483123340100100080015629244</w:t>
                  </w:r>
                  <w:r w:rsidRPr="00D732CE">
                    <w:rPr>
                      <w:bCs/>
                      <w:sz w:val="28"/>
                      <w:szCs w:val="28"/>
                    </w:rPr>
                    <w:t>;</w:t>
                  </w:r>
                </w:p>
                <w:p w:rsidR="00CE3ACB" w:rsidRPr="00D732CE" w:rsidRDefault="00CE3ACB" w:rsidP="00976BA4">
                  <w:pPr>
                    <w:pStyle w:val="parametervalue"/>
                    <w:spacing w:before="0" w:beforeAutospacing="0" w:after="0" w:afterAutospacing="0"/>
                    <w:ind w:firstLine="709"/>
                    <w:rPr>
                      <w:sz w:val="28"/>
                      <w:szCs w:val="28"/>
                    </w:rPr>
                  </w:pPr>
                  <w:r w:rsidRPr="00D732CE">
                    <w:rPr>
                      <w:bCs/>
                      <w:color w:val="000000"/>
                      <w:sz w:val="28"/>
                      <w:szCs w:val="28"/>
                    </w:rPr>
                    <w:t xml:space="preserve">Источник финансирования: </w:t>
                  </w:r>
                  <w:r w:rsidRPr="00D732CE">
                    <w:rPr>
                      <w:sz w:val="28"/>
                      <w:szCs w:val="28"/>
                    </w:rPr>
                    <w:t>Бюджет Каневского МР;</w:t>
                  </w:r>
                </w:p>
                <w:p w:rsidR="00CE3ACB" w:rsidRPr="00D732CE" w:rsidRDefault="00CE3ACB" w:rsidP="00976BA4">
                  <w:pPr>
                    <w:pStyle w:val="parametervalue"/>
                    <w:spacing w:before="0" w:beforeAutospacing="0" w:after="0" w:afterAutospacing="0"/>
                    <w:ind w:firstLine="709"/>
                    <w:rPr>
                      <w:sz w:val="28"/>
                      <w:szCs w:val="28"/>
                    </w:rPr>
                  </w:pPr>
                  <w:r w:rsidRPr="00D732CE">
                    <w:rPr>
                      <w:sz w:val="28"/>
                      <w:szCs w:val="28"/>
                    </w:rPr>
                    <w:t>Начальная (максимальная) цена контракта –  4</w:t>
                  </w:r>
                  <w:r w:rsidR="004479A7" w:rsidRPr="00D732CE">
                    <w:rPr>
                      <w:sz w:val="28"/>
                      <w:szCs w:val="28"/>
                    </w:rPr>
                    <w:t xml:space="preserve"> </w:t>
                  </w:r>
                  <w:r w:rsidRPr="00D732CE">
                    <w:rPr>
                      <w:sz w:val="28"/>
                      <w:szCs w:val="28"/>
                    </w:rPr>
                    <w:t>704</w:t>
                  </w:r>
                  <w:r w:rsidR="004479A7" w:rsidRPr="00D732CE">
                    <w:rPr>
                      <w:sz w:val="28"/>
                      <w:szCs w:val="28"/>
                    </w:rPr>
                    <w:t xml:space="preserve"> </w:t>
                  </w:r>
                  <w:r w:rsidRPr="00D732CE">
                    <w:rPr>
                      <w:sz w:val="28"/>
                      <w:szCs w:val="28"/>
                    </w:rPr>
                    <w:t xml:space="preserve">666,12 рублей ( в том числе </w:t>
                  </w:r>
                  <w:r w:rsidR="0071483A" w:rsidRPr="00D732CE">
                    <w:rPr>
                      <w:sz w:val="28"/>
                      <w:szCs w:val="28"/>
                    </w:rPr>
                    <w:t>МБОУ СОШ №5 – 248 857, 41</w:t>
                  </w:r>
                  <w:r w:rsidRPr="00D732CE">
                    <w:rPr>
                      <w:sz w:val="28"/>
                      <w:szCs w:val="28"/>
                    </w:rPr>
                    <w:t>рубля);</w:t>
                  </w:r>
                </w:p>
                <w:p w:rsidR="00CE3ACB" w:rsidRPr="00D732CE" w:rsidRDefault="00F45199" w:rsidP="00976BA4">
                  <w:pPr>
                    <w:pStyle w:val="parametervalue"/>
                    <w:spacing w:before="0" w:beforeAutospacing="0" w:after="0" w:afterAutospacing="0"/>
                    <w:ind w:firstLine="709"/>
                    <w:rPr>
                      <w:sz w:val="28"/>
                      <w:szCs w:val="28"/>
                    </w:rPr>
                  </w:pPr>
                  <w:r w:rsidRPr="00D732CE">
                    <w:rPr>
                      <w:sz w:val="28"/>
                      <w:szCs w:val="28"/>
                    </w:rPr>
                    <w:t>Извещение опубликовано 22 февраля  2022 года в 8 часов 24</w:t>
                  </w:r>
                  <w:r w:rsidR="00CE3ACB" w:rsidRPr="00D732CE">
                    <w:rPr>
                      <w:sz w:val="28"/>
                      <w:szCs w:val="28"/>
                    </w:rPr>
                    <w:t xml:space="preserve"> минут в ЕИС в сфере закупок (</w:t>
                  </w:r>
                  <w:hyperlink r:id="rId9" w:history="1">
                    <w:r w:rsidR="00CE3ACB" w:rsidRPr="00D732CE">
                      <w:rPr>
                        <w:rStyle w:val="a5"/>
                        <w:sz w:val="28"/>
                        <w:szCs w:val="28"/>
                        <w:lang w:val="en-US"/>
                      </w:rPr>
                      <w:t>www</w:t>
                    </w:r>
                    <w:r w:rsidR="00CE3ACB" w:rsidRPr="00D732CE">
                      <w:rPr>
                        <w:rStyle w:val="a5"/>
                        <w:sz w:val="28"/>
                        <w:szCs w:val="28"/>
                      </w:rPr>
                      <w:t>.</w:t>
                    </w:r>
                    <w:r w:rsidR="00CE3ACB" w:rsidRPr="00D732CE">
                      <w:rPr>
                        <w:rStyle w:val="a5"/>
                        <w:sz w:val="28"/>
                        <w:szCs w:val="28"/>
                        <w:lang w:val="en-US"/>
                      </w:rPr>
                      <w:t>zakupki</w:t>
                    </w:r>
                    <w:r w:rsidR="00CE3ACB" w:rsidRPr="00D732CE">
                      <w:rPr>
                        <w:rStyle w:val="a5"/>
                        <w:sz w:val="28"/>
                        <w:szCs w:val="28"/>
                      </w:rPr>
                      <w:t>.</w:t>
                    </w:r>
                    <w:r w:rsidR="00CE3ACB" w:rsidRPr="00D732CE">
                      <w:rPr>
                        <w:rStyle w:val="a5"/>
                        <w:sz w:val="28"/>
                        <w:szCs w:val="28"/>
                        <w:lang w:val="en-US"/>
                      </w:rPr>
                      <w:t>gov</w:t>
                    </w:r>
                    <w:r w:rsidR="00CE3ACB" w:rsidRPr="00D732CE">
                      <w:rPr>
                        <w:rStyle w:val="a5"/>
                        <w:sz w:val="28"/>
                        <w:szCs w:val="28"/>
                      </w:rPr>
                      <w:t>.</w:t>
                    </w:r>
                    <w:r w:rsidR="00CE3ACB" w:rsidRPr="00D732CE">
                      <w:rPr>
                        <w:rStyle w:val="a5"/>
                        <w:sz w:val="28"/>
                        <w:szCs w:val="28"/>
                        <w:lang w:val="en-US"/>
                      </w:rPr>
                      <w:t>ru</w:t>
                    </w:r>
                  </w:hyperlink>
                  <w:r w:rsidR="00CE3ACB" w:rsidRPr="00D732CE">
                    <w:rPr>
                      <w:sz w:val="28"/>
                      <w:szCs w:val="28"/>
                    </w:rPr>
                    <w:t>);</w:t>
                  </w:r>
                </w:p>
                <w:p w:rsidR="00CE3ACB" w:rsidRPr="00D732CE" w:rsidRDefault="00CE3ACB" w:rsidP="00976BA4">
                  <w:pPr>
                    <w:pStyle w:val="parametervalue"/>
                    <w:spacing w:before="0" w:beforeAutospacing="0" w:after="0" w:afterAutospacing="0"/>
                    <w:ind w:firstLine="709"/>
                    <w:rPr>
                      <w:sz w:val="28"/>
                      <w:szCs w:val="28"/>
                    </w:rPr>
                  </w:pPr>
                  <w:r w:rsidRPr="00D732CE">
                    <w:rPr>
                      <w:sz w:val="28"/>
                      <w:szCs w:val="28"/>
                    </w:rPr>
                    <w:t xml:space="preserve">Дата и </w:t>
                  </w:r>
                  <w:r w:rsidR="00F45199" w:rsidRPr="00D732CE">
                    <w:rPr>
                      <w:sz w:val="28"/>
                      <w:szCs w:val="28"/>
                    </w:rPr>
                    <w:t>время окончания подачи заявок 10</w:t>
                  </w:r>
                  <w:r w:rsidRPr="00D732CE">
                    <w:rPr>
                      <w:sz w:val="28"/>
                      <w:szCs w:val="28"/>
                    </w:rPr>
                    <w:t xml:space="preserve"> </w:t>
                  </w:r>
                  <w:r w:rsidR="00F45199" w:rsidRPr="00D732CE">
                    <w:rPr>
                      <w:sz w:val="28"/>
                      <w:szCs w:val="28"/>
                    </w:rPr>
                    <w:t>марта</w:t>
                  </w:r>
                  <w:r w:rsidRPr="00D732CE">
                    <w:rPr>
                      <w:sz w:val="28"/>
                      <w:szCs w:val="28"/>
                    </w:rPr>
                    <w:t xml:space="preserve"> 2021 года</w:t>
                  </w:r>
                  <w:r w:rsidR="00F45199" w:rsidRPr="00D732CE">
                    <w:rPr>
                      <w:sz w:val="28"/>
                      <w:szCs w:val="28"/>
                    </w:rPr>
                    <w:t xml:space="preserve"> 09:00 </w:t>
                  </w:r>
                  <w:r w:rsidRPr="00D732CE">
                    <w:rPr>
                      <w:sz w:val="28"/>
                      <w:szCs w:val="28"/>
                    </w:rPr>
                    <w:t>;</w:t>
                  </w:r>
                </w:p>
                <w:p w:rsidR="00CE3ACB" w:rsidRPr="00D732CE" w:rsidRDefault="00F45199" w:rsidP="00976BA4">
                  <w:pPr>
                    <w:pStyle w:val="parametervalue"/>
                    <w:spacing w:before="0" w:beforeAutospacing="0" w:after="0" w:afterAutospacing="0"/>
                    <w:ind w:firstLine="709"/>
                    <w:rPr>
                      <w:sz w:val="28"/>
                      <w:szCs w:val="28"/>
                    </w:rPr>
                  </w:pPr>
                  <w:r w:rsidRPr="00D732CE">
                    <w:rPr>
                      <w:sz w:val="28"/>
                      <w:szCs w:val="28"/>
                    </w:rPr>
                    <w:t>Дата рассмотрения и оценки вторых частей частей заявок на уч</w:t>
                  </w:r>
                  <w:r w:rsidRPr="00D732CE">
                    <w:rPr>
                      <w:sz w:val="28"/>
                      <w:szCs w:val="28"/>
                    </w:rPr>
                    <w:t>а</w:t>
                  </w:r>
                  <w:r w:rsidRPr="00D732CE">
                    <w:rPr>
                      <w:sz w:val="28"/>
                      <w:szCs w:val="28"/>
                    </w:rPr>
                    <w:t>стие в закупке 17</w:t>
                  </w:r>
                  <w:r w:rsidR="00CE3ACB" w:rsidRPr="00D732CE">
                    <w:rPr>
                      <w:sz w:val="28"/>
                      <w:szCs w:val="28"/>
                    </w:rPr>
                    <w:t xml:space="preserve"> </w:t>
                  </w:r>
                  <w:r w:rsidRPr="00D732CE">
                    <w:rPr>
                      <w:sz w:val="28"/>
                      <w:szCs w:val="28"/>
                    </w:rPr>
                    <w:t>марта 2022 года</w:t>
                  </w:r>
                  <w:r w:rsidR="00CE3ACB" w:rsidRPr="00D732CE">
                    <w:rPr>
                      <w:sz w:val="28"/>
                      <w:szCs w:val="28"/>
                    </w:rPr>
                    <w:t>;</w:t>
                  </w:r>
                </w:p>
                <w:p w:rsidR="00CE3ACB" w:rsidRPr="00D732CE" w:rsidRDefault="00F45199" w:rsidP="00976BA4">
                  <w:pPr>
                    <w:pStyle w:val="parametervalue"/>
                    <w:spacing w:before="0" w:beforeAutospacing="0" w:after="0" w:afterAutospacing="0"/>
                    <w:ind w:firstLine="709"/>
                    <w:rPr>
                      <w:bCs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 w:rsidRPr="00D732CE">
                    <w:rPr>
                      <w:sz w:val="28"/>
                      <w:szCs w:val="28"/>
                    </w:rPr>
                    <w:t>Дата подведения итогов определения поставщика (подрядчика, и</w:t>
                  </w:r>
                  <w:r w:rsidRPr="00D732CE">
                    <w:rPr>
                      <w:sz w:val="28"/>
                      <w:szCs w:val="28"/>
                    </w:rPr>
                    <w:t>с</w:t>
                  </w:r>
                  <w:r w:rsidRPr="00D732CE">
                    <w:rPr>
                      <w:sz w:val="28"/>
                      <w:szCs w:val="28"/>
                    </w:rPr>
                    <w:t>полнителя) 18</w:t>
                  </w:r>
                  <w:r w:rsidR="00CE3ACB" w:rsidRPr="00D732CE">
                    <w:rPr>
                      <w:sz w:val="28"/>
                      <w:szCs w:val="28"/>
                    </w:rPr>
                    <w:t xml:space="preserve"> </w:t>
                  </w:r>
                  <w:r w:rsidRPr="00D732CE">
                    <w:rPr>
                      <w:sz w:val="28"/>
                      <w:szCs w:val="28"/>
                    </w:rPr>
                    <w:t>марта 2022</w:t>
                  </w:r>
                  <w:r w:rsidR="00CE3ACB" w:rsidRPr="00D732CE">
                    <w:rPr>
                      <w:sz w:val="28"/>
                      <w:szCs w:val="28"/>
                    </w:rPr>
                    <w:t xml:space="preserve"> года;</w:t>
                  </w:r>
                </w:p>
                <w:p w:rsidR="00CE3ACB" w:rsidRPr="00D732CE" w:rsidRDefault="00CE3ACB" w:rsidP="00976BA4">
                  <w:pPr>
                    <w:pStyle w:val="parametervalue"/>
                    <w:spacing w:before="0" w:beforeAutospacing="0" w:after="0" w:afterAutospacing="0"/>
                    <w:ind w:firstLine="709"/>
                    <w:rPr>
                      <w:sz w:val="28"/>
                      <w:szCs w:val="28"/>
                    </w:rPr>
                  </w:pPr>
                  <w:r w:rsidRPr="00D732CE">
                    <w:rPr>
                      <w:sz w:val="28"/>
                      <w:szCs w:val="28"/>
                    </w:rPr>
                    <w:t>Размер обеспечения заявки – 1%;</w:t>
                  </w:r>
                </w:p>
                <w:p w:rsidR="00CE3ACB" w:rsidRPr="00D732CE" w:rsidRDefault="00CE3ACB" w:rsidP="00976BA4">
                  <w:pPr>
                    <w:pStyle w:val="parametervalue"/>
                    <w:spacing w:before="0" w:beforeAutospacing="0" w:after="0" w:afterAutospacing="0"/>
                    <w:ind w:firstLine="709"/>
                    <w:rPr>
                      <w:sz w:val="28"/>
                      <w:szCs w:val="28"/>
                    </w:rPr>
                  </w:pPr>
                  <w:r w:rsidRPr="00D732CE">
                    <w:rPr>
                      <w:sz w:val="28"/>
                      <w:szCs w:val="28"/>
                    </w:rPr>
                    <w:t>Размер обеспечения исполнения контракта – 5%.</w:t>
                  </w:r>
                </w:p>
                <w:p w:rsidR="00EF480F" w:rsidRPr="00D732CE" w:rsidRDefault="00EF480F" w:rsidP="00976BA4">
                  <w:pPr>
                    <w:pStyle w:val="parametervalue"/>
                    <w:spacing w:before="0" w:beforeAutospacing="0" w:after="0" w:afterAutospacing="0"/>
                    <w:ind w:firstLine="709"/>
                    <w:rPr>
                      <w:color w:val="000000"/>
                      <w:sz w:val="28"/>
                      <w:szCs w:val="28"/>
                    </w:rPr>
                  </w:pPr>
                  <w:r w:rsidRPr="00D732CE">
                    <w:rPr>
                      <w:color w:val="000000"/>
                      <w:sz w:val="28"/>
                      <w:szCs w:val="28"/>
                    </w:rPr>
                    <w:t>По окончании срока подачи заявок на участие в закупке подана только одна заявка на участие в закупке. В соответствии с п. 1 ч.1 ст. 52 Закона 44-ФЗ, электро</w:t>
                  </w:r>
                  <w:r w:rsidRPr="00D732CE">
                    <w:rPr>
                      <w:color w:val="000000"/>
                      <w:sz w:val="28"/>
                      <w:szCs w:val="28"/>
                    </w:rPr>
                    <w:t>н</w:t>
                  </w:r>
                  <w:r w:rsidRPr="00D732CE">
                    <w:rPr>
                      <w:color w:val="000000"/>
                      <w:sz w:val="28"/>
                      <w:szCs w:val="28"/>
                    </w:rPr>
                    <w:t>ная процедура признана несостоявшейся.</w:t>
                  </w:r>
                </w:p>
                <w:p w:rsidR="00F2762E" w:rsidRPr="00D732CE" w:rsidRDefault="00053A97" w:rsidP="00976BA4">
                  <w:pPr>
                    <w:pStyle w:val="parametervalue"/>
                    <w:spacing w:before="0" w:beforeAutospacing="0" w:after="0" w:afterAutospacing="0"/>
                    <w:ind w:firstLine="709"/>
                    <w:rPr>
                      <w:rFonts w:eastAsia="Calibri"/>
                      <w:color w:val="000000"/>
                      <w:sz w:val="28"/>
                      <w:szCs w:val="28"/>
                    </w:rPr>
                  </w:pPr>
                  <w:r w:rsidRPr="00D732CE">
                    <w:rPr>
                      <w:sz w:val="28"/>
                      <w:szCs w:val="28"/>
                    </w:rPr>
                    <w:t>С</w:t>
                  </w:r>
                  <w:r w:rsidR="00EF480F" w:rsidRPr="00D732CE">
                    <w:rPr>
                      <w:sz w:val="28"/>
                      <w:szCs w:val="28"/>
                    </w:rPr>
                    <w:t>огласно протоколу 0318300009622000056 от 11.03.2022 г. ра</w:t>
                  </w:r>
                  <w:r w:rsidR="00EF480F" w:rsidRPr="00D732CE">
                    <w:rPr>
                      <w:sz w:val="28"/>
                      <w:szCs w:val="28"/>
                    </w:rPr>
                    <w:t>с</w:t>
                  </w:r>
                  <w:r w:rsidR="00EF480F" w:rsidRPr="00D732CE">
                    <w:rPr>
                      <w:sz w:val="28"/>
                      <w:szCs w:val="28"/>
                    </w:rPr>
                    <w:t xml:space="preserve">смотрения и оценки заявок на участие в открытом конкурсе </w:t>
                  </w:r>
                  <w:r w:rsidR="00EF480F" w:rsidRPr="00D732CE">
                    <w:rPr>
                      <w:rFonts w:eastAsia="Calibri"/>
                      <w:bCs/>
                      <w:sz w:val="28"/>
                      <w:szCs w:val="28"/>
                    </w:rPr>
                    <w:t>в электро</w:t>
                  </w:r>
                  <w:r w:rsidR="00EF480F" w:rsidRPr="00D732CE">
                    <w:rPr>
                      <w:rFonts w:eastAsia="Calibri"/>
                      <w:bCs/>
                      <w:sz w:val="28"/>
                      <w:szCs w:val="28"/>
                    </w:rPr>
                    <w:t>н</w:t>
                  </w:r>
                  <w:r w:rsidR="00EF480F" w:rsidRPr="00D732CE">
                    <w:rPr>
                      <w:rFonts w:eastAsia="Calibri"/>
                      <w:bCs/>
                      <w:sz w:val="28"/>
                      <w:szCs w:val="28"/>
                    </w:rPr>
                    <w:t>ной форме</w:t>
                  </w:r>
                  <w:r w:rsidRPr="00D732CE">
                    <w:rPr>
                      <w:rFonts w:eastAsia="Calibri"/>
                      <w:bCs/>
                      <w:sz w:val="28"/>
                      <w:szCs w:val="28"/>
                    </w:rPr>
                    <w:t xml:space="preserve"> </w:t>
                  </w:r>
                  <w:r w:rsidR="00EF480F" w:rsidRPr="00D732CE">
                    <w:rPr>
                      <w:sz w:val="28"/>
                      <w:szCs w:val="28"/>
                    </w:rPr>
                    <w:t xml:space="preserve"> № 0318300009622000056 от 22.02.2022 года, заключили </w:t>
                  </w:r>
                  <w:r w:rsidR="00EF480F" w:rsidRPr="00D732CE">
                    <w:rPr>
                      <w:iCs/>
                      <w:sz w:val="28"/>
                      <w:szCs w:val="28"/>
                    </w:rPr>
                    <w:t>ко</w:t>
                  </w:r>
                  <w:r w:rsidR="00EF480F" w:rsidRPr="00D732CE">
                    <w:rPr>
                      <w:iCs/>
                      <w:sz w:val="28"/>
                      <w:szCs w:val="28"/>
                    </w:rPr>
                    <w:t>н</w:t>
                  </w:r>
                  <w:r w:rsidR="00EF480F" w:rsidRPr="00D732CE">
                    <w:rPr>
                      <w:iCs/>
                      <w:sz w:val="28"/>
                      <w:szCs w:val="28"/>
                    </w:rPr>
                    <w:t xml:space="preserve">тракт с </w:t>
                  </w:r>
                  <w:r w:rsidR="00CE3ACB" w:rsidRPr="00D732CE">
                    <w:rPr>
                      <w:rFonts w:eastAsia="Calibri"/>
                      <w:color w:val="000000"/>
                      <w:sz w:val="28"/>
                      <w:szCs w:val="28"/>
                    </w:rPr>
                    <w:t>ОБЩЕСТВО С ОГРАНИЧЕННОЙ ОТВЕТСТВЕННОСТЬЮ "ФОРМУЛА ВКУСА</w:t>
                  </w:r>
                  <w:r w:rsidR="00EF480F" w:rsidRPr="00D732CE">
                    <w:rPr>
                      <w:rFonts w:eastAsia="Calibri"/>
                      <w:color w:val="000000"/>
                      <w:sz w:val="28"/>
                      <w:szCs w:val="28"/>
                    </w:rPr>
                    <w:t>»</w:t>
                  </w:r>
                  <w:r w:rsidR="005920CD" w:rsidRPr="00D732CE">
                    <w:rPr>
                      <w:rFonts w:eastAsia="Calibri"/>
                      <w:color w:val="000000"/>
                      <w:sz w:val="28"/>
                      <w:szCs w:val="28"/>
                    </w:rPr>
                    <w:t>.</w:t>
                  </w:r>
                  <w:r w:rsidRPr="00D732CE">
                    <w:rPr>
                      <w:rFonts w:eastAsia="Calibri"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  <w:p w:rsidR="00F2762E" w:rsidRPr="00D732CE" w:rsidRDefault="00F2762E" w:rsidP="00976BA4">
                  <w:pPr>
                    <w:autoSpaceDE w:val="0"/>
                    <w:autoSpaceDN w:val="0"/>
                    <w:adjustRightInd w:val="0"/>
                    <w:spacing w:before="0" w:after="0"/>
                    <w:jc w:val="left"/>
                    <w:rPr>
                      <w:szCs w:val="28"/>
                    </w:rPr>
                  </w:pPr>
                  <w:r w:rsidRPr="00D732CE">
                    <w:rPr>
                      <w:szCs w:val="28"/>
                    </w:rPr>
                    <w:t>Пунктом 9 части 2 статьи 103 установлено, что в реестр контрактов включается контракт (с прилагаемыми документами),заключенный в с</w:t>
                  </w:r>
                  <w:r w:rsidRPr="00D732CE">
                    <w:rPr>
                      <w:szCs w:val="28"/>
                    </w:rPr>
                    <w:t>о</w:t>
                  </w:r>
                  <w:r w:rsidRPr="00D732CE">
                    <w:rPr>
                      <w:szCs w:val="28"/>
                    </w:rPr>
                    <w:t>ответствии с настоящим Федеральным законом по результатам провед</w:t>
                  </w:r>
                  <w:r w:rsidRPr="00D732CE">
                    <w:rPr>
                      <w:szCs w:val="28"/>
                    </w:rPr>
                    <w:t>е</w:t>
                  </w:r>
                  <w:r w:rsidRPr="00D732CE">
                    <w:rPr>
                      <w:szCs w:val="28"/>
                    </w:rPr>
                    <w:t>ния электронных процедур.</w:t>
                  </w:r>
                </w:p>
                <w:p w:rsidR="00F2762E" w:rsidRPr="00D732CE" w:rsidRDefault="00F2762E" w:rsidP="00976BA4">
                  <w:pPr>
                    <w:autoSpaceDE w:val="0"/>
                    <w:autoSpaceDN w:val="0"/>
                    <w:adjustRightInd w:val="0"/>
                    <w:spacing w:before="0" w:after="0"/>
                    <w:jc w:val="left"/>
                    <w:rPr>
                      <w:szCs w:val="28"/>
                    </w:rPr>
                  </w:pPr>
                  <w:r w:rsidRPr="00D732CE">
                    <w:rPr>
                      <w:szCs w:val="28"/>
                    </w:rPr>
                    <w:t>В соответствии с частью 3 статьи 103 Закона в течение пяти раб</w:t>
                  </w:r>
                  <w:r w:rsidRPr="00D732CE">
                    <w:rPr>
                      <w:szCs w:val="28"/>
                    </w:rPr>
                    <w:t>о</w:t>
                  </w:r>
                  <w:r w:rsidRPr="00D732CE">
                    <w:rPr>
                      <w:szCs w:val="28"/>
                    </w:rPr>
                    <w:t>чих дней с даты заключения контракта информация, предусмотренная пунктами 1 - 7, 9, 12 и 14 части 2 настоящей статьи (далее - информация о заключении), направляется заказчиками в федеральный орган, испо</w:t>
                  </w:r>
                  <w:r w:rsidRPr="00D732CE">
                    <w:rPr>
                      <w:szCs w:val="28"/>
                    </w:rPr>
                    <w:t>л</w:t>
                  </w:r>
                  <w:r w:rsidRPr="00D732CE">
                    <w:rPr>
                      <w:szCs w:val="28"/>
                    </w:rPr>
                    <w:t>нительной власти, осуществляющий правоприменительные функции по кассовому обслуживанию исполнения бюджетов бюджетной системы Российской Федерации (далее - федеральный орган), на который в соо</w:t>
                  </w:r>
                  <w:r w:rsidRPr="00D732CE">
                    <w:rPr>
                      <w:szCs w:val="28"/>
                    </w:rPr>
                    <w:t>т</w:t>
                  </w:r>
                  <w:r w:rsidRPr="00D732CE">
                    <w:rPr>
                      <w:szCs w:val="28"/>
                    </w:rPr>
                    <w:t>ветствии с частью 1 статьи 103 Закона возложены полномочия по вед</w:t>
                  </w:r>
                  <w:r w:rsidRPr="00D732CE">
                    <w:rPr>
                      <w:szCs w:val="28"/>
                    </w:rPr>
                    <w:t>е</w:t>
                  </w:r>
                  <w:r w:rsidRPr="00D732CE">
                    <w:rPr>
                      <w:szCs w:val="28"/>
                    </w:rPr>
                    <w:t>нию реестра ко</w:t>
                  </w:r>
                  <w:r w:rsidRPr="00D732CE">
                    <w:rPr>
                      <w:szCs w:val="28"/>
                    </w:rPr>
                    <w:t>н</w:t>
                  </w:r>
                  <w:r w:rsidRPr="00D732CE">
                    <w:rPr>
                      <w:szCs w:val="28"/>
                    </w:rPr>
                    <w:t>трактов, для включения ее в указанный реестр.</w:t>
                  </w:r>
                </w:p>
                <w:p w:rsidR="00C6073F" w:rsidRPr="00D732CE" w:rsidRDefault="00CE3ACB" w:rsidP="00976BA4">
                  <w:pPr>
                    <w:pStyle w:val="usual1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D732CE">
                    <w:rPr>
                      <w:bCs/>
                      <w:color w:val="000000"/>
                      <w:sz w:val="28"/>
                      <w:szCs w:val="28"/>
                    </w:rPr>
                    <w:t xml:space="preserve">          Информация о заключенном муниципальном контракте</w:t>
                  </w:r>
                  <w:r w:rsidR="0071483A" w:rsidRPr="00D732CE">
                    <w:rPr>
                      <w:bCs/>
                      <w:color w:val="000000"/>
                      <w:sz w:val="28"/>
                      <w:szCs w:val="28"/>
                    </w:rPr>
                    <w:t xml:space="preserve"> от 22 ма</w:t>
                  </w:r>
                  <w:r w:rsidR="0071483A" w:rsidRPr="00D732CE">
                    <w:rPr>
                      <w:bCs/>
                      <w:color w:val="000000"/>
                      <w:sz w:val="28"/>
                      <w:szCs w:val="28"/>
                    </w:rPr>
                    <w:t>р</w:t>
                  </w:r>
                  <w:r w:rsidR="0071483A" w:rsidRPr="00D732CE">
                    <w:rPr>
                      <w:bCs/>
                      <w:color w:val="000000"/>
                      <w:sz w:val="28"/>
                      <w:szCs w:val="28"/>
                    </w:rPr>
                    <w:t>та 2022 года № 0318300009622000056</w:t>
                  </w:r>
                  <w:r w:rsidRPr="00D732CE">
                    <w:rPr>
                      <w:bCs/>
                      <w:color w:val="000000"/>
                      <w:sz w:val="28"/>
                      <w:szCs w:val="28"/>
                    </w:rPr>
                    <w:t xml:space="preserve"> своевременно разме</w:t>
                  </w:r>
                  <w:r w:rsidR="002B1341" w:rsidRPr="00D732CE">
                    <w:rPr>
                      <w:bCs/>
                      <w:color w:val="000000"/>
                      <w:sz w:val="28"/>
                      <w:szCs w:val="28"/>
                    </w:rPr>
                    <w:t>щена в реестре контрак</w:t>
                  </w:r>
                  <w:r w:rsidR="0071483A" w:rsidRPr="00D732CE">
                    <w:rPr>
                      <w:bCs/>
                      <w:color w:val="000000"/>
                      <w:sz w:val="28"/>
                      <w:szCs w:val="28"/>
                    </w:rPr>
                    <w:t>та 24</w:t>
                  </w:r>
                  <w:r w:rsidRPr="00D732CE">
                    <w:rPr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r w:rsidR="0071483A" w:rsidRPr="00D732CE">
                    <w:rPr>
                      <w:bCs/>
                      <w:color w:val="000000"/>
                      <w:sz w:val="28"/>
                      <w:szCs w:val="28"/>
                    </w:rPr>
                    <w:t xml:space="preserve">марта </w:t>
                  </w:r>
                  <w:r w:rsidR="00053A97" w:rsidRPr="00D732CE">
                    <w:rPr>
                      <w:bCs/>
                      <w:color w:val="000000"/>
                      <w:sz w:val="28"/>
                      <w:szCs w:val="28"/>
                    </w:rPr>
                    <w:t>2022</w:t>
                  </w:r>
                  <w:r w:rsidRPr="00D732CE">
                    <w:rPr>
                      <w:bCs/>
                      <w:color w:val="000000"/>
                      <w:sz w:val="28"/>
                      <w:szCs w:val="28"/>
                    </w:rPr>
                    <w:t xml:space="preserve"> года (реестровый номер контракта </w:t>
                  </w:r>
                  <w:r w:rsidRPr="00D732CE">
                    <w:rPr>
                      <w:sz w:val="28"/>
                      <w:szCs w:val="28"/>
                    </w:rPr>
                    <w:t xml:space="preserve"> </w:t>
                  </w:r>
                  <w:r w:rsidR="00053A97" w:rsidRPr="00D732CE">
                    <w:rPr>
                      <w:sz w:val="28"/>
                      <w:szCs w:val="28"/>
                    </w:rPr>
                    <w:t>0318300009622000056</w:t>
                  </w:r>
                  <w:r w:rsidRPr="00D732CE">
                    <w:rPr>
                      <w:bCs/>
                      <w:color w:val="000000"/>
                      <w:sz w:val="28"/>
                      <w:szCs w:val="28"/>
                    </w:rPr>
                    <w:t>).</w:t>
                  </w:r>
                </w:p>
                <w:p w:rsidR="0071483A" w:rsidRPr="00D732CE" w:rsidRDefault="0071483A" w:rsidP="00976BA4">
                  <w:pPr>
                    <w:autoSpaceDE w:val="0"/>
                    <w:autoSpaceDN w:val="0"/>
                    <w:adjustRightInd w:val="0"/>
                    <w:spacing w:before="0" w:after="0"/>
                    <w:jc w:val="left"/>
                    <w:rPr>
                      <w:szCs w:val="28"/>
                    </w:rPr>
                  </w:pPr>
                  <w:r w:rsidRPr="00D732CE">
                    <w:rPr>
                      <w:bCs/>
                      <w:color w:val="000000"/>
                      <w:szCs w:val="28"/>
                    </w:rPr>
                    <w:t xml:space="preserve"> </w:t>
                  </w:r>
                  <w:r w:rsidRPr="00D732CE">
                    <w:rPr>
                      <w:szCs w:val="28"/>
                    </w:rPr>
                    <w:t>Согласно пункту 6 части 2 статьи 103 Закона в реестр контрактов, заключенных заказчиками, подлежит включению информация об объе</w:t>
                  </w:r>
                  <w:r w:rsidRPr="00D732CE">
                    <w:rPr>
                      <w:szCs w:val="28"/>
                    </w:rPr>
                    <w:t>к</w:t>
                  </w:r>
                  <w:r w:rsidRPr="00D732CE">
                    <w:rPr>
                      <w:szCs w:val="28"/>
                    </w:rPr>
                    <w:t>те закупки, цене ко</w:t>
                  </w:r>
                  <w:r w:rsidRPr="00D732CE">
                    <w:rPr>
                      <w:szCs w:val="28"/>
                    </w:rPr>
                    <w:t>н</w:t>
                  </w:r>
                  <w:r w:rsidRPr="00D732CE">
                    <w:rPr>
                      <w:szCs w:val="28"/>
                    </w:rPr>
                    <w:t>тракта и сроке его исполнения.</w:t>
                  </w:r>
                </w:p>
                <w:p w:rsidR="0071483A" w:rsidRPr="00D732CE" w:rsidRDefault="0071483A" w:rsidP="00976BA4">
                  <w:pPr>
                    <w:autoSpaceDE w:val="0"/>
                    <w:autoSpaceDN w:val="0"/>
                    <w:adjustRightInd w:val="0"/>
                    <w:spacing w:before="0" w:after="0"/>
                    <w:jc w:val="left"/>
                    <w:rPr>
                      <w:szCs w:val="28"/>
                    </w:rPr>
                  </w:pPr>
                  <w:r w:rsidRPr="00D732CE">
                    <w:rPr>
                      <w:szCs w:val="28"/>
                    </w:rPr>
                    <w:lastRenderedPageBreak/>
                    <w:t>В соответствии с частью 3 статьи 103 Закона в течение пяти раб</w:t>
                  </w:r>
                  <w:r w:rsidRPr="00D732CE">
                    <w:rPr>
                      <w:szCs w:val="28"/>
                    </w:rPr>
                    <w:t>о</w:t>
                  </w:r>
                  <w:r w:rsidRPr="00D732CE">
                    <w:rPr>
                      <w:szCs w:val="28"/>
                    </w:rPr>
                    <w:t>чих дней с даты заключения контракта информация, предусмотренная пунктами 1 - 7, 9, 12 и 14 части 2 настоящей статьи (далее - информация о заключении), направляется заказчиками в федеральный орган, испо</w:t>
                  </w:r>
                  <w:r w:rsidRPr="00D732CE">
                    <w:rPr>
                      <w:szCs w:val="28"/>
                    </w:rPr>
                    <w:t>л</w:t>
                  </w:r>
                  <w:r w:rsidRPr="00D732CE">
                    <w:rPr>
                      <w:szCs w:val="28"/>
                    </w:rPr>
                    <w:t>нительной власти, осуществляющий правоприменительные функции по кассовому обслуживанию исполнения бюджетов бюджетной системы Российской Федерации (далее - федеральный орган), на который в соо</w:t>
                  </w:r>
                  <w:r w:rsidRPr="00D732CE">
                    <w:rPr>
                      <w:szCs w:val="28"/>
                    </w:rPr>
                    <w:t>т</w:t>
                  </w:r>
                  <w:r w:rsidRPr="00D732CE">
                    <w:rPr>
                      <w:szCs w:val="28"/>
                    </w:rPr>
                    <w:t>ветствии с частью 1 статьи 103 Закона возложены полномочия по вед</w:t>
                  </w:r>
                  <w:r w:rsidRPr="00D732CE">
                    <w:rPr>
                      <w:szCs w:val="28"/>
                    </w:rPr>
                    <w:t>е</w:t>
                  </w:r>
                  <w:r w:rsidRPr="00D732CE">
                    <w:rPr>
                      <w:szCs w:val="28"/>
                    </w:rPr>
                    <w:t>нию реестра ко</w:t>
                  </w:r>
                  <w:r w:rsidRPr="00D732CE">
                    <w:rPr>
                      <w:szCs w:val="28"/>
                    </w:rPr>
                    <w:t>н</w:t>
                  </w:r>
                  <w:r w:rsidRPr="00D732CE">
                    <w:rPr>
                      <w:szCs w:val="28"/>
                    </w:rPr>
                    <w:t>трактов, для включения ее в указанный реестр.</w:t>
                  </w:r>
                </w:p>
                <w:p w:rsidR="0071483A" w:rsidRPr="00D732CE" w:rsidRDefault="0071483A" w:rsidP="00976BA4">
                  <w:pPr>
                    <w:autoSpaceDE w:val="0"/>
                    <w:autoSpaceDN w:val="0"/>
                    <w:adjustRightInd w:val="0"/>
                    <w:spacing w:before="0" w:after="0"/>
                    <w:jc w:val="left"/>
                    <w:rPr>
                      <w:szCs w:val="28"/>
                    </w:rPr>
                  </w:pPr>
                  <w:r w:rsidRPr="00D732CE">
                    <w:rPr>
                      <w:szCs w:val="28"/>
                    </w:rPr>
                    <w:t>Согласно пункту 6 части 3 статьи 4 Закона реестр контрактов, з</w:t>
                  </w:r>
                  <w:r w:rsidRPr="00D732CE">
                    <w:rPr>
                      <w:szCs w:val="28"/>
                    </w:rPr>
                    <w:t>а</w:t>
                  </w:r>
                  <w:r w:rsidRPr="00D732CE">
                    <w:rPr>
                      <w:szCs w:val="28"/>
                    </w:rPr>
                    <w:t>ключенных заказчиками, является частью ЕИС, при этом информация, предусмотренная Законом и размещенная в ЕИС, должна быть полной и достоверной (часть 3 статьи 7).</w:t>
                  </w:r>
                </w:p>
                <w:p w:rsidR="0071483A" w:rsidRPr="00D732CE" w:rsidRDefault="0071483A" w:rsidP="00976BA4">
                  <w:pPr>
                    <w:autoSpaceDE w:val="0"/>
                    <w:autoSpaceDN w:val="0"/>
                    <w:adjustRightInd w:val="0"/>
                    <w:spacing w:before="0" w:after="0"/>
                    <w:jc w:val="left"/>
                    <w:rPr>
                      <w:szCs w:val="28"/>
                    </w:rPr>
                  </w:pPr>
                  <w:r w:rsidRPr="00D732CE">
                    <w:rPr>
                      <w:szCs w:val="28"/>
                    </w:rPr>
                    <w:t>Частью 1 статьи 94 Закона №44-ФЗ установлено, что исполнение контракта включает комплекс мер, реализуемых после заключения ко</w:t>
                  </w:r>
                  <w:r w:rsidRPr="00D732CE">
                    <w:rPr>
                      <w:szCs w:val="28"/>
                    </w:rPr>
                    <w:t>н</w:t>
                  </w:r>
                  <w:r w:rsidRPr="00D732CE">
                    <w:rPr>
                      <w:szCs w:val="28"/>
                    </w:rPr>
                    <w:t>тракта путем взаимоде</w:t>
                  </w:r>
                  <w:r w:rsidRPr="00D732CE">
                    <w:rPr>
                      <w:szCs w:val="28"/>
                    </w:rPr>
                    <w:t>й</w:t>
                  </w:r>
                  <w:r w:rsidRPr="00D732CE">
                    <w:rPr>
                      <w:szCs w:val="28"/>
                    </w:rPr>
                    <w:t xml:space="preserve">ствия заказчика с поставщиком (подрядчиком, исполнителем). </w:t>
                  </w:r>
                </w:p>
                <w:p w:rsidR="0071483A" w:rsidRPr="00D732CE" w:rsidRDefault="0071483A" w:rsidP="00976BA4">
                  <w:pPr>
                    <w:autoSpaceDE w:val="0"/>
                    <w:autoSpaceDN w:val="0"/>
                    <w:adjustRightInd w:val="0"/>
                    <w:spacing w:before="0" w:after="0"/>
                    <w:jc w:val="left"/>
                    <w:rPr>
                      <w:szCs w:val="28"/>
                    </w:rPr>
                  </w:pPr>
                  <w:r w:rsidRPr="00D732CE">
                    <w:rPr>
                      <w:szCs w:val="28"/>
                    </w:rPr>
                    <w:t>В числе прочего, к исполнению контракта относится: приемка п</w:t>
                  </w:r>
                  <w:r w:rsidRPr="00D732CE">
                    <w:rPr>
                      <w:szCs w:val="28"/>
                    </w:rPr>
                    <w:t>о</w:t>
                  </w:r>
                  <w:r w:rsidRPr="00D732CE">
                    <w:rPr>
                      <w:szCs w:val="28"/>
                    </w:rPr>
                    <w:t>ставленного товара, выполненной работы (ее результатов), оказанной услуги, предусмотренных контрактом, включая проведение в соответс</w:t>
                  </w:r>
                  <w:r w:rsidRPr="00D732CE">
                    <w:rPr>
                      <w:szCs w:val="28"/>
                    </w:rPr>
                    <w:t>т</w:t>
                  </w:r>
                  <w:r w:rsidRPr="00D732CE">
                    <w:rPr>
                      <w:szCs w:val="28"/>
                    </w:rPr>
                    <w:t>вии с Законом экспертизы поставленного товара, результатов выполне</w:t>
                  </w:r>
                  <w:r w:rsidRPr="00D732CE">
                    <w:rPr>
                      <w:szCs w:val="28"/>
                    </w:rPr>
                    <w:t>н</w:t>
                  </w:r>
                  <w:r w:rsidRPr="00D732CE">
                    <w:rPr>
                      <w:szCs w:val="28"/>
                    </w:rPr>
                    <w:t>ной работы, оказанной услуги; оплата заказчиком поставленного товара, выполненной работы (ее результатов), оказанной услуги.</w:t>
                  </w:r>
                </w:p>
                <w:p w:rsidR="0071483A" w:rsidRPr="00D732CE" w:rsidRDefault="0071483A" w:rsidP="00976BA4">
                  <w:pPr>
                    <w:autoSpaceDE w:val="0"/>
                    <w:autoSpaceDN w:val="0"/>
                    <w:adjustRightInd w:val="0"/>
                    <w:spacing w:before="0" w:after="0"/>
                    <w:jc w:val="left"/>
                    <w:rPr>
                      <w:szCs w:val="28"/>
                    </w:rPr>
                  </w:pPr>
                  <w:r w:rsidRPr="00D732CE">
                    <w:rPr>
                      <w:szCs w:val="28"/>
                    </w:rPr>
                    <w:t>На основании части 1 статьи 2 Закона законодательство Росси</w:t>
                  </w:r>
                  <w:r w:rsidRPr="00D732CE">
                    <w:rPr>
                      <w:szCs w:val="28"/>
                    </w:rPr>
                    <w:t>й</w:t>
                  </w:r>
                  <w:r w:rsidRPr="00D732CE">
                    <w:rPr>
                      <w:szCs w:val="28"/>
                    </w:rPr>
                    <w:t>ской Федерации о контрактной системе в сфере закупок основывается, в том числе, на положен</w:t>
                  </w:r>
                  <w:r w:rsidRPr="00D732CE">
                    <w:rPr>
                      <w:szCs w:val="28"/>
                    </w:rPr>
                    <w:t>и</w:t>
                  </w:r>
                  <w:r w:rsidRPr="00D732CE">
                    <w:rPr>
                      <w:szCs w:val="28"/>
                    </w:rPr>
                    <w:t>ях ГК РФ.</w:t>
                  </w:r>
                </w:p>
                <w:p w:rsidR="0071483A" w:rsidRPr="00D732CE" w:rsidRDefault="0071483A" w:rsidP="00976BA4">
                  <w:pPr>
                    <w:autoSpaceDE w:val="0"/>
                    <w:autoSpaceDN w:val="0"/>
                    <w:adjustRightInd w:val="0"/>
                    <w:spacing w:before="0" w:after="0"/>
                    <w:jc w:val="left"/>
                    <w:rPr>
                      <w:szCs w:val="28"/>
                    </w:rPr>
                  </w:pPr>
                  <w:r w:rsidRPr="00D732CE">
                    <w:rPr>
                      <w:szCs w:val="28"/>
                    </w:rPr>
                    <w:t>Частью 1 статьи 407 ГК РФ установлено, что обязательство пр</w:t>
                  </w:r>
                  <w:r w:rsidRPr="00D732CE">
                    <w:rPr>
                      <w:szCs w:val="28"/>
                    </w:rPr>
                    <w:t>е</w:t>
                  </w:r>
                  <w:r w:rsidRPr="00D732CE">
                    <w:rPr>
                      <w:szCs w:val="28"/>
                    </w:rPr>
                    <w:t>кращается полностью или частично по основаниям, предусмотренным настоящим Кодексом, другими законами, иными правовыми актами или договором.</w:t>
                  </w:r>
                </w:p>
                <w:p w:rsidR="0071483A" w:rsidRPr="00D732CE" w:rsidRDefault="0071483A" w:rsidP="00976BA4">
                  <w:pPr>
                    <w:autoSpaceDE w:val="0"/>
                    <w:autoSpaceDN w:val="0"/>
                    <w:adjustRightInd w:val="0"/>
                    <w:spacing w:before="0" w:after="0"/>
                    <w:jc w:val="left"/>
                    <w:rPr>
                      <w:szCs w:val="28"/>
                    </w:rPr>
                  </w:pPr>
                  <w:r w:rsidRPr="00D732CE">
                    <w:rPr>
                      <w:szCs w:val="28"/>
                    </w:rPr>
                    <w:t>В соответствии с частью 1 статьи 408 ГК РФ надлежащее исполн</w:t>
                  </w:r>
                  <w:r w:rsidRPr="00D732CE">
                    <w:rPr>
                      <w:szCs w:val="28"/>
                    </w:rPr>
                    <w:t>е</w:t>
                  </w:r>
                  <w:r w:rsidRPr="00D732CE">
                    <w:rPr>
                      <w:szCs w:val="28"/>
                    </w:rPr>
                    <w:t>ние прекр</w:t>
                  </w:r>
                  <w:r w:rsidRPr="00D732CE">
                    <w:rPr>
                      <w:szCs w:val="28"/>
                    </w:rPr>
                    <w:t>а</w:t>
                  </w:r>
                  <w:r w:rsidRPr="00D732CE">
                    <w:rPr>
                      <w:szCs w:val="28"/>
                    </w:rPr>
                    <w:t>щает обязательство.</w:t>
                  </w:r>
                </w:p>
                <w:p w:rsidR="0071483A" w:rsidRPr="00D732CE" w:rsidRDefault="0071483A" w:rsidP="00976BA4">
                  <w:pPr>
                    <w:autoSpaceDE w:val="0"/>
                    <w:autoSpaceDN w:val="0"/>
                    <w:adjustRightInd w:val="0"/>
                    <w:spacing w:before="0" w:after="0"/>
                    <w:jc w:val="left"/>
                    <w:rPr>
                      <w:szCs w:val="28"/>
                    </w:rPr>
                  </w:pPr>
                  <w:r w:rsidRPr="00D732CE">
                    <w:rPr>
                      <w:szCs w:val="28"/>
                    </w:rPr>
                    <w:t>В этой связи, с учетом требований статьи 94 Закона, статей 407, 408 ГК РФ, а также условий Контракта</w:t>
                  </w:r>
                  <w:r w:rsidR="00703AA7" w:rsidRPr="00D732CE">
                    <w:rPr>
                      <w:szCs w:val="28"/>
                    </w:rPr>
                    <w:t xml:space="preserve"> от 24</w:t>
                  </w:r>
                  <w:r w:rsidRPr="00D732CE">
                    <w:rPr>
                      <w:szCs w:val="28"/>
                    </w:rPr>
                    <w:t xml:space="preserve"> </w:t>
                  </w:r>
                  <w:r w:rsidR="00703AA7" w:rsidRPr="00D732CE">
                    <w:rPr>
                      <w:szCs w:val="28"/>
                    </w:rPr>
                    <w:t>марта 2022</w:t>
                  </w:r>
                  <w:r w:rsidRPr="00D732CE">
                    <w:rPr>
                      <w:szCs w:val="28"/>
                    </w:rPr>
                    <w:t xml:space="preserve"> года</w:t>
                  </w:r>
                  <w:r w:rsidR="00703AA7" w:rsidRPr="00D732CE">
                    <w:rPr>
                      <w:szCs w:val="28"/>
                    </w:rPr>
                    <w:t xml:space="preserve"> № 0318300009621000056</w:t>
                  </w:r>
                  <w:r w:rsidRPr="00D732CE">
                    <w:rPr>
                      <w:szCs w:val="28"/>
                    </w:rPr>
                    <w:t>, срок его исполнения будет определяться как сл</w:t>
                  </w:r>
                  <w:r w:rsidRPr="00D732CE">
                    <w:rPr>
                      <w:szCs w:val="28"/>
                    </w:rPr>
                    <w:t>о</w:t>
                  </w:r>
                  <w:r w:rsidRPr="00D732CE">
                    <w:rPr>
                      <w:szCs w:val="28"/>
                    </w:rPr>
                    <w:t>жение сроков, предусмотренных для поставки товара, их приемки, включая проведение экспертизы, и оплаты.</w:t>
                  </w:r>
                </w:p>
                <w:p w:rsidR="00703AA7" w:rsidRPr="00D732CE" w:rsidRDefault="0071483A" w:rsidP="00976BA4">
                  <w:pPr>
                    <w:autoSpaceDE w:val="0"/>
                    <w:autoSpaceDN w:val="0"/>
                    <w:adjustRightInd w:val="0"/>
                    <w:spacing w:before="0" w:after="0"/>
                    <w:jc w:val="left"/>
                    <w:rPr>
                      <w:szCs w:val="28"/>
                    </w:rPr>
                  </w:pPr>
                  <w:r w:rsidRPr="00D732CE">
                    <w:rPr>
                      <w:szCs w:val="28"/>
                    </w:rPr>
                    <w:t>Согласно условиям пункта 3.1 вышеупомянутого контракта, оказ</w:t>
                  </w:r>
                  <w:r w:rsidRPr="00D732CE">
                    <w:rPr>
                      <w:szCs w:val="28"/>
                    </w:rPr>
                    <w:t>а</w:t>
                  </w:r>
                  <w:r w:rsidRPr="00D732CE">
                    <w:rPr>
                      <w:szCs w:val="28"/>
                    </w:rPr>
                    <w:t>ние услуг осуще</w:t>
                  </w:r>
                  <w:r w:rsidR="00703AA7" w:rsidRPr="00D732CE">
                    <w:rPr>
                      <w:szCs w:val="28"/>
                    </w:rPr>
                    <w:t>ствляется в срок до 31</w:t>
                  </w:r>
                  <w:r w:rsidRPr="00D732CE">
                    <w:rPr>
                      <w:szCs w:val="28"/>
                    </w:rPr>
                    <w:t xml:space="preserve"> мая 2022 г.</w:t>
                  </w:r>
                </w:p>
                <w:p w:rsidR="0071483A" w:rsidRPr="00D732CE" w:rsidRDefault="00703AA7" w:rsidP="00976BA4">
                  <w:pPr>
                    <w:autoSpaceDE w:val="0"/>
                    <w:autoSpaceDN w:val="0"/>
                    <w:adjustRightInd w:val="0"/>
                    <w:spacing w:before="0" w:after="0"/>
                    <w:jc w:val="left"/>
                    <w:rPr>
                      <w:szCs w:val="28"/>
                    </w:rPr>
                  </w:pPr>
                  <w:r w:rsidRPr="00D732CE">
                    <w:rPr>
                      <w:szCs w:val="28"/>
                    </w:rPr>
                    <w:t xml:space="preserve"> При исполнении настоящего контракта, заключённого по резул</w:t>
                  </w:r>
                  <w:r w:rsidRPr="00D732CE">
                    <w:rPr>
                      <w:szCs w:val="28"/>
                    </w:rPr>
                    <w:t>ь</w:t>
                  </w:r>
                  <w:r w:rsidRPr="00D732CE">
                    <w:rPr>
                      <w:szCs w:val="28"/>
                    </w:rPr>
                    <w:t>татам проведения электронных процедур, исполнитель в течение трёх рабочих дней формирует с использованием ЕИС, подписывает усиле</w:t>
                  </w:r>
                  <w:r w:rsidRPr="00D732CE">
                    <w:rPr>
                      <w:szCs w:val="28"/>
                    </w:rPr>
                    <w:t>н</w:t>
                  </w:r>
                  <w:r w:rsidRPr="00D732CE">
                    <w:rPr>
                      <w:szCs w:val="28"/>
                    </w:rPr>
                    <w:t xml:space="preserve">ной электронной подписью лица, имеющего право действовать от имени </w:t>
                  </w:r>
                  <w:r w:rsidRPr="00D732CE">
                    <w:rPr>
                      <w:szCs w:val="28"/>
                    </w:rPr>
                    <w:lastRenderedPageBreak/>
                    <w:t xml:space="preserve">исполнителя, и размещает в ЕИС документ о приёмке </w:t>
                  </w:r>
                  <w:r w:rsidR="0071483A" w:rsidRPr="00D732CE">
                    <w:rPr>
                      <w:szCs w:val="28"/>
                    </w:rPr>
                    <w:t>(пункт5</w:t>
                  </w:r>
                  <w:r w:rsidRPr="00D732CE">
                    <w:rPr>
                      <w:szCs w:val="28"/>
                    </w:rPr>
                    <w:t>.4</w:t>
                  </w:r>
                  <w:r w:rsidR="0071483A" w:rsidRPr="00D732CE">
                    <w:rPr>
                      <w:szCs w:val="28"/>
                    </w:rPr>
                    <w:t xml:space="preserve"> Ко</w:t>
                  </w:r>
                  <w:r w:rsidR="0071483A" w:rsidRPr="00D732CE">
                    <w:rPr>
                      <w:szCs w:val="28"/>
                    </w:rPr>
                    <w:t>н</w:t>
                  </w:r>
                  <w:r w:rsidR="0071483A" w:rsidRPr="00D732CE">
                    <w:rPr>
                      <w:szCs w:val="28"/>
                    </w:rPr>
                    <w:t xml:space="preserve">тракта), </w:t>
                  </w:r>
                  <w:r w:rsidRPr="00D732CE">
                    <w:rPr>
                      <w:szCs w:val="28"/>
                    </w:rPr>
                    <w:t xml:space="preserve"> В срок не позднее двадцати рабочих дней, следующих за днём поступления документа о приёмке, заказчик подписывает усиленной электронной подписью лица, имеющего право действовать от имени з</w:t>
                  </w:r>
                  <w:r w:rsidRPr="00D732CE">
                    <w:rPr>
                      <w:szCs w:val="28"/>
                    </w:rPr>
                    <w:t>а</w:t>
                  </w:r>
                  <w:r w:rsidRPr="00D732CE">
                    <w:rPr>
                      <w:szCs w:val="28"/>
                    </w:rPr>
                    <w:t>казчика, и размещает в ЕИС документ о приёмке (пункт5.7 Контракта),  тесть не позднее 4 июля</w:t>
                  </w:r>
                  <w:r w:rsidR="0071483A" w:rsidRPr="00D732CE">
                    <w:rPr>
                      <w:szCs w:val="28"/>
                    </w:rPr>
                    <w:t xml:space="preserve"> 2022 года.</w:t>
                  </w:r>
                </w:p>
                <w:p w:rsidR="0071483A" w:rsidRPr="00D732CE" w:rsidRDefault="00703AA7" w:rsidP="00976BA4">
                  <w:pPr>
                    <w:autoSpaceDE w:val="0"/>
                    <w:autoSpaceDN w:val="0"/>
                    <w:adjustRightInd w:val="0"/>
                    <w:spacing w:before="0" w:after="0"/>
                    <w:jc w:val="left"/>
                    <w:rPr>
                      <w:szCs w:val="28"/>
                    </w:rPr>
                  </w:pPr>
                  <w:r w:rsidRPr="00D732CE">
                    <w:rPr>
                      <w:color w:val="000000"/>
                      <w:szCs w:val="28"/>
                    </w:rPr>
                    <w:t xml:space="preserve">Срок оплаты заказчиком оказанной услуги должен составлять </w:t>
                  </w:r>
                  <w:r w:rsidRPr="00D732CE">
                    <w:rPr>
                      <w:szCs w:val="28"/>
                    </w:rPr>
                    <w:t>не более десяти рабочих дней с даты подписания заказчиком</w:t>
                  </w:r>
                  <w:r w:rsidRPr="00D732CE">
                    <w:rPr>
                      <w:color w:val="000000"/>
                      <w:szCs w:val="28"/>
                    </w:rPr>
                    <w:t xml:space="preserve"> документа о приёмке</w:t>
                  </w:r>
                  <w:r w:rsidRPr="00D732CE">
                    <w:rPr>
                      <w:szCs w:val="28"/>
                    </w:rPr>
                    <w:t xml:space="preserve"> </w:t>
                  </w:r>
                  <w:r w:rsidR="0071483A" w:rsidRPr="00D732CE">
                    <w:rPr>
                      <w:szCs w:val="28"/>
                    </w:rPr>
                    <w:t>(пункт 2.</w:t>
                  </w:r>
                  <w:r w:rsidRPr="00D732CE">
                    <w:rPr>
                      <w:szCs w:val="28"/>
                    </w:rPr>
                    <w:t>4</w:t>
                  </w:r>
                  <w:r w:rsidR="0071483A" w:rsidRPr="00D732CE">
                    <w:rPr>
                      <w:szCs w:val="28"/>
                    </w:rPr>
                    <w:t xml:space="preserve"> Ко</w:t>
                  </w:r>
                  <w:r w:rsidR="0071483A" w:rsidRPr="00D732CE">
                    <w:rPr>
                      <w:szCs w:val="28"/>
                    </w:rPr>
                    <w:t>н</w:t>
                  </w:r>
                  <w:r w:rsidR="0071483A" w:rsidRPr="00D732CE">
                    <w:rPr>
                      <w:szCs w:val="28"/>
                    </w:rPr>
                    <w:t xml:space="preserve">тракта), то есть </w:t>
                  </w:r>
                  <w:r w:rsidRPr="00D732CE">
                    <w:rPr>
                      <w:szCs w:val="28"/>
                    </w:rPr>
                    <w:t>не позднее 18</w:t>
                  </w:r>
                  <w:r w:rsidR="0071483A" w:rsidRPr="00D732CE">
                    <w:rPr>
                      <w:szCs w:val="28"/>
                    </w:rPr>
                    <w:t xml:space="preserve"> </w:t>
                  </w:r>
                  <w:r w:rsidRPr="00D732CE">
                    <w:rPr>
                      <w:szCs w:val="28"/>
                    </w:rPr>
                    <w:t>июл</w:t>
                  </w:r>
                  <w:r w:rsidR="0071483A" w:rsidRPr="00D732CE">
                    <w:rPr>
                      <w:szCs w:val="28"/>
                    </w:rPr>
                    <w:t>я</w:t>
                  </w:r>
                  <w:r w:rsidRPr="00D732CE">
                    <w:rPr>
                      <w:szCs w:val="28"/>
                    </w:rPr>
                    <w:t xml:space="preserve"> </w:t>
                  </w:r>
                  <w:r w:rsidR="0071483A" w:rsidRPr="00D732CE">
                    <w:rPr>
                      <w:szCs w:val="28"/>
                    </w:rPr>
                    <w:t>2022 г.</w:t>
                  </w:r>
                </w:p>
                <w:p w:rsidR="0071483A" w:rsidRPr="00D732CE" w:rsidRDefault="0071483A" w:rsidP="00976BA4">
                  <w:pPr>
                    <w:autoSpaceDE w:val="0"/>
                    <w:autoSpaceDN w:val="0"/>
                    <w:adjustRightInd w:val="0"/>
                    <w:spacing w:before="0" w:after="0"/>
                    <w:jc w:val="left"/>
                    <w:rPr>
                      <w:szCs w:val="28"/>
                    </w:rPr>
                  </w:pPr>
                  <w:r w:rsidRPr="00D732CE">
                    <w:rPr>
                      <w:szCs w:val="28"/>
                    </w:rPr>
                    <w:t>В этой связи, с учетом требований статьи 94 Закона, статей 407, 408 ГК РФ, а также условий заключенного Контракта от 21 декабря 2021 года №0318300009621000301, путем сложения вышеперечисленных ср</w:t>
                  </w:r>
                  <w:r w:rsidRPr="00D732CE">
                    <w:rPr>
                      <w:szCs w:val="28"/>
                    </w:rPr>
                    <w:t>о</w:t>
                  </w:r>
                  <w:r w:rsidRPr="00D732CE">
                    <w:rPr>
                      <w:szCs w:val="28"/>
                    </w:rPr>
                    <w:t>ков установлено, что исполнение вышеупомянутого контракта подлеж</w:t>
                  </w:r>
                  <w:r w:rsidRPr="00D732CE">
                    <w:rPr>
                      <w:szCs w:val="28"/>
                    </w:rPr>
                    <w:t>а</w:t>
                  </w:r>
                  <w:r w:rsidRPr="00D732CE">
                    <w:rPr>
                      <w:szCs w:val="28"/>
                    </w:rPr>
                    <w:t xml:space="preserve">ло завершению не позднее </w:t>
                  </w:r>
                  <w:r w:rsidR="00703AA7" w:rsidRPr="00D732CE">
                    <w:rPr>
                      <w:szCs w:val="28"/>
                    </w:rPr>
                    <w:t>18</w:t>
                  </w:r>
                  <w:r w:rsidRPr="00D732CE">
                    <w:rPr>
                      <w:szCs w:val="28"/>
                    </w:rPr>
                    <w:t xml:space="preserve"> ию</w:t>
                  </w:r>
                  <w:r w:rsidR="00703AA7" w:rsidRPr="00D732CE">
                    <w:rPr>
                      <w:szCs w:val="28"/>
                    </w:rPr>
                    <w:t>л</w:t>
                  </w:r>
                  <w:r w:rsidRPr="00D732CE">
                    <w:rPr>
                      <w:szCs w:val="28"/>
                    </w:rPr>
                    <w:t>я 2022 г. (с учетом сроков поставки т</w:t>
                  </w:r>
                  <w:r w:rsidRPr="00D732CE">
                    <w:rPr>
                      <w:szCs w:val="28"/>
                    </w:rPr>
                    <w:t>о</w:t>
                  </w:r>
                  <w:r w:rsidRPr="00D732CE">
                    <w:rPr>
                      <w:szCs w:val="28"/>
                    </w:rPr>
                    <w:t>вара, его приемки и оплаты).</w:t>
                  </w:r>
                </w:p>
                <w:p w:rsidR="0071483A" w:rsidRPr="00D732CE" w:rsidRDefault="0071483A" w:rsidP="00976BA4">
                  <w:pPr>
                    <w:autoSpaceDE w:val="0"/>
                    <w:autoSpaceDN w:val="0"/>
                    <w:adjustRightInd w:val="0"/>
                    <w:spacing w:before="0" w:after="0"/>
                    <w:jc w:val="left"/>
                    <w:rPr>
                      <w:szCs w:val="28"/>
                    </w:rPr>
                  </w:pPr>
                  <w:r w:rsidRPr="00D732CE">
                    <w:rPr>
                      <w:szCs w:val="28"/>
                    </w:rPr>
                    <w:t>В информации о заключении Контракта от 2</w:t>
                  </w:r>
                  <w:r w:rsidR="00703AA7" w:rsidRPr="00D732CE">
                    <w:rPr>
                      <w:szCs w:val="28"/>
                    </w:rPr>
                    <w:t>2</w:t>
                  </w:r>
                  <w:r w:rsidRPr="00D732CE">
                    <w:rPr>
                      <w:szCs w:val="28"/>
                    </w:rPr>
                    <w:t xml:space="preserve"> </w:t>
                  </w:r>
                  <w:r w:rsidR="00703AA7" w:rsidRPr="00D732CE">
                    <w:rPr>
                      <w:szCs w:val="28"/>
                    </w:rPr>
                    <w:t>марта 2022</w:t>
                  </w:r>
                  <w:r w:rsidRPr="00D732CE">
                    <w:rPr>
                      <w:szCs w:val="28"/>
                    </w:rPr>
                    <w:t xml:space="preserve"> года №</w:t>
                  </w:r>
                  <w:r w:rsidR="00703AA7" w:rsidRPr="00D732CE">
                    <w:rPr>
                      <w:szCs w:val="28"/>
                    </w:rPr>
                    <w:t>0318300009621000056</w:t>
                  </w:r>
                  <w:r w:rsidRPr="00D732CE">
                    <w:rPr>
                      <w:szCs w:val="28"/>
                    </w:rPr>
                    <w:t>, на</w:t>
                  </w:r>
                  <w:r w:rsidR="00703AA7" w:rsidRPr="00D732CE">
                    <w:rPr>
                      <w:szCs w:val="28"/>
                    </w:rPr>
                    <w:t>правленной 24</w:t>
                  </w:r>
                  <w:r w:rsidRPr="00D732CE">
                    <w:rPr>
                      <w:szCs w:val="28"/>
                    </w:rPr>
                    <w:t xml:space="preserve"> </w:t>
                  </w:r>
                  <w:r w:rsidR="00703AA7" w:rsidRPr="00D732CE">
                    <w:rPr>
                      <w:szCs w:val="28"/>
                    </w:rPr>
                    <w:t>марта 2022</w:t>
                  </w:r>
                  <w:r w:rsidRPr="00D732CE">
                    <w:rPr>
                      <w:szCs w:val="28"/>
                    </w:rPr>
                    <w:t xml:space="preserve"> г. в федеральный орган, дата окончания его исполне</w:t>
                  </w:r>
                  <w:r w:rsidR="00067A21" w:rsidRPr="00D732CE">
                    <w:rPr>
                      <w:szCs w:val="28"/>
                    </w:rPr>
                    <w:t>ния указана 18 июл</w:t>
                  </w:r>
                  <w:r w:rsidRPr="00D732CE">
                    <w:rPr>
                      <w:szCs w:val="28"/>
                    </w:rPr>
                    <w:t>я 2022 г. Что соо</w:t>
                  </w:r>
                  <w:r w:rsidRPr="00D732CE">
                    <w:rPr>
                      <w:szCs w:val="28"/>
                    </w:rPr>
                    <w:t>т</w:t>
                  </w:r>
                  <w:r w:rsidRPr="00D732CE">
                    <w:rPr>
                      <w:szCs w:val="28"/>
                    </w:rPr>
                    <w:t>ветствует требованиям законодательства о контрактной системе в сфере закупок.</w:t>
                  </w:r>
                </w:p>
                <w:p w:rsidR="004E1875" w:rsidRPr="00D732CE" w:rsidRDefault="0019495E" w:rsidP="00976BA4">
                  <w:pPr>
                    <w:widowControl w:val="0"/>
                    <w:autoSpaceDE w:val="0"/>
                    <w:spacing w:before="0" w:after="0" w:line="0" w:lineRule="atLeast"/>
                    <w:ind w:firstLine="0"/>
                    <w:jc w:val="left"/>
                    <w:rPr>
                      <w:szCs w:val="28"/>
                    </w:rPr>
                  </w:pPr>
                  <w:r w:rsidRPr="00D732CE">
                    <w:rPr>
                      <w:szCs w:val="28"/>
                    </w:rPr>
                    <w:t xml:space="preserve"> </w:t>
                  </w:r>
                  <w:r w:rsidR="00494C77" w:rsidRPr="00D732CE">
                    <w:rPr>
                      <w:szCs w:val="28"/>
                    </w:rPr>
                    <w:t xml:space="preserve">     </w:t>
                  </w:r>
                  <w:r w:rsidR="004E1875" w:rsidRPr="00D732CE">
                    <w:rPr>
                      <w:szCs w:val="28"/>
                    </w:rPr>
                    <w:t xml:space="preserve">  Открытый Конкурс  в электронной форме  «Оказание услуг по орг</w:t>
                  </w:r>
                  <w:r w:rsidR="004E1875" w:rsidRPr="00D732CE">
                    <w:rPr>
                      <w:szCs w:val="28"/>
                    </w:rPr>
                    <w:t>а</w:t>
                  </w:r>
                  <w:r w:rsidR="004E1875" w:rsidRPr="00D732CE">
                    <w:rPr>
                      <w:szCs w:val="28"/>
                    </w:rPr>
                    <w:t>низации и обеспечению горячим питанием обучающихся по образов</w:t>
                  </w:r>
                  <w:r w:rsidR="004E1875" w:rsidRPr="00D732CE">
                    <w:rPr>
                      <w:szCs w:val="28"/>
                    </w:rPr>
                    <w:t>а</w:t>
                  </w:r>
                  <w:r w:rsidR="004E1875" w:rsidRPr="00D732CE">
                    <w:rPr>
                      <w:szCs w:val="28"/>
                    </w:rPr>
                    <w:t>тельным программам н</w:t>
                  </w:r>
                  <w:r w:rsidR="004E1875" w:rsidRPr="00D732CE">
                    <w:rPr>
                      <w:szCs w:val="28"/>
                    </w:rPr>
                    <w:t>а</w:t>
                  </w:r>
                  <w:r w:rsidR="004E1875" w:rsidRPr="00D732CE">
                    <w:rPr>
                      <w:szCs w:val="28"/>
                    </w:rPr>
                    <w:t>чального общего образования в муниципальных образовательных организациях»;</w:t>
                  </w:r>
                </w:p>
                <w:p w:rsidR="004E1875" w:rsidRPr="00D732CE" w:rsidRDefault="004E1875" w:rsidP="00976BA4">
                  <w:pPr>
                    <w:widowControl w:val="0"/>
                    <w:autoSpaceDE w:val="0"/>
                    <w:spacing w:before="0" w:after="0" w:line="0" w:lineRule="atLeast"/>
                    <w:ind w:firstLine="0"/>
                    <w:jc w:val="left"/>
                    <w:rPr>
                      <w:szCs w:val="28"/>
                    </w:rPr>
                  </w:pPr>
                  <w:r w:rsidRPr="00D732CE">
                    <w:rPr>
                      <w:szCs w:val="28"/>
                    </w:rPr>
                    <w:tab/>
                    <w:t>Заказчик: совместная закупка учреждений муниципального обр</w:t>
                  </w:r>
                  <w:r w:rsidRPr="00D732CE">
                    <w:rPr>
                      <w:szCs w:val="28"/>
                    </w:rPr>
                    <w:t>а</w:t>
                  </w:r>
                  <w:r w:rsidRPr="00D732CE">
                    <w:rPr>
                      <w:szCs w:val="28"/>
                    </w:rPr>
                    <w:t>зования К</w:t>
                  </w:r>
                  <w:r w:rsidRPr="00D732CE">
                    <w:rPr>
                      <w:szCs w:val="28"/>
                    </w:rPr>
                    <w:t>а</w:t>
                  </w:r>
                  <w:r w:rsidRPr="00D732CE">
                    <w:rPr>
                      <w:szCs w:val="28"/>
                    </w:rPr>
                    <w:t>невско</w:t>
                  </w:r>
                  <w:r w:rsidR="0077050B" w:rsidRPr="00D732CE">
                    <w:rPr>
                      <w:szCs w:val="28"/>
                    </w:rPr>
                    <w:t>й район, в том числе МБОУ СОШ №5</w:t>
                  </w:r>
                  <w:r w:rsidRPr="00D732CE">
                    <w:rPr>
                      <w:szCs w:val="28"/>
                    </w:rPr>
                    <w:t xml:space="preserve">; </w:t>
                  </w:r>
                </w:p>
                <w:p w:rsidR="004E1875" w:rsidRPr="00D732CE" w:rsidRDefault="004E1875" w:rsidP="00976BA4">
                  <w:pPr>
                    <w:pStyle w:val="parametervalue"/>
                    <w:spacing w:before="0" w:beforeAutospacing="0" w:after="0" w:afterAutospacing="0"/>
                    <w:ind w:firstLine="709"/>
                    <w:rPr>
                      <w:sz w:val="28"/>
                      <w:szCs w:val="28"/>
                    </w:rPr>
                  </w:pPr>
                  <w:r w:rsidRPr="00D732CE">
                    <w:rPr>
                      <w:sz w:val="28"/>
                      <w:szCs w:val="28"/>
                    </w:rPr>
                    <w:t>Уполномоченный орган осуществляющий размещение: Управл</w:t>
                  </w:r>
                  <w:r w:rsidRPr="00D732CE">
                    <w:rPr>
                      <w:sz w:val="28"/>
                      <w:szCs w:val="28"/>
                    </w:rPr>
                    <w:t>е</w:t>
                  </w:r>
                  <w:r w:rsidRPr="00D732CE">
                    <w:rPr>
                      <w:sz w:val="28"/>
                      <w:szCs w:val="28"/>
                    </w:rPr>
                    <w:t>ние по регулированию контрактной системы в сфере закупок админис</w:t>
                  </w:r>
                  <w:r w:rsidRPr="00D732CE">
                    <w:rPr>
                      <w:sz w:val="28"/>
                      <w:szCs w:val="28"/>
                    </w:rPr>
                    <w:t>т</w:t>
                  </w:r>
                  <w:r w:rsidRPr="00D732CE">
                    <w:rPr>
                      <w:sz w:val="28"/>
                      <w:szCs w:val="28"/>
                    </w:rPr>
                    <w:t>рации муниципального образования Каневской район:</w:t>
                  </w:r>
                </w:p>
                <w:p w:rsidR="00143F33" w:rsidRPr="00D732CE" w:rsidRDefault="004E1875" w:rsidP="00976BA4">
                  <w:pPr>
                    <w:pStyle w:val="parametervalue"/>
                    <w:spacing w:before="0" w:beforeAutospacing="0" w:after="0" w:afterAutospacing="0"/>
                    <w:ind w:firstLine="709"/>
                    <w:rPr>
                      <w:bCs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 w:rsidRPr="00D732CE">
                    <w:rPr>
                      <w:sz w:val="28"/>
                      <w:szCs w:val="28"/>
                    </w:rPr>
                    <w:t xml:space="preserve">Извещение: № 0318300009622000244 (в извещении о проведении открытого Конкурса в </w:t>
                  </w:r>
                  <w:r w:rsidR="00143F33" w:rsidRPr="00D732CE">
                    <w:rPr>
                      <w:sz w:val="28"/>
                      <w:szCs w:val="28"/>
                    </w:rPr>
                    <w:t xml:space="preserve">электронной форме </w:t>
                  </w:r>
                  <w:r w:rsidRPr="00D732CE">
                    <w:rPr>
                      <w:sz w:val="28"/>
                      <w:szCs w:val="28"/>
                    </w:rPr>
                    <w:t xml:space="preserve"> установлено</w:t>
                  </w:r>
                  <w:r w:rsidR="00143F33" w:rsidRPr="00D732CE">
                    <w:rPr>
                      <w:sz w:val="28"/>
                      <w:szCs w:val="28"/>
                    </w:rPr>
                    <w:t xml:space="preserve"> преимущество в соответствии с частью 3 статьи 30 Закона №44-ФЗ.</w:t>
                  </w:r>
                  <w:r w:rsidRPr="00D732CE">
                    <w:rPr>
                      <w:sz w:val="28"/>
                      <w:szCs w:val="28"/>
                    </w:rPr>
                    <w:t>)</w:t>
                  </w:r>
                  <w:r w:rsidRPr="00D732CE">
                    <w:rPr>
                      <w:bCs/>
                      <w:color w:val="000000"/>
                      <w:sz w:val="28"/>
                      <w:szCs w:val="28"/>
                      <w:shd w:val="clear" w:color="auto" w:fill="FFFFFF"/>
                    </w:rPr>
                    <w:tab/>
                  </w:r>
                </w:p>
                <w:p w:rsidR="004E1875" w:rsidRPr="00D732CE" w:rsidRDefault="004E1875" w:rsidP="00976BA4">
                  <w:pPr>
                    <w:pStyle w:val="parametervalue"/>
                    <w:spacing w:before="0" w:beforeAutospacing="0" w:after="0" w:afterAutospacing="0"/>
                    <w:ind w:firstLine="709"/>
                    <w:rPr>
                      <w:bCs/>
                      <w:color w:val="C0504D"/>
                      <w:sz w:val="28"/>
                      <w:szCs w:val="28"/>
                      <w:shd w:val="clear" w:color="auto" w:fill="FFFFFF"/>
                    </w:rPr>
                  </w:pPr>
                  <w:r w:rsidRPr="00D732CE">
                    <w:rPr>
                      <w:bCs/>
                      <w:sz w:val="28"/>
                      <w:szCs w:val="28"/>
                      <w:shd w:val="clear" w:color="auto" w:fill="FFFFFF"/>
                    </w:rPr>
                    <w:t>ИКЗ:</w:t>
                  </w:r>
                  <w:r w:rsidRPr="00D732CE">
                    <w:rPr>
                      <w:bCs/>
                      <w:color w:val="C0504D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r w:rsidR="00143F33" w:rsidRPr="00D732CE">
                    <w:rPr>
                      <w:noProof/>
                      <w:sz w:val="28"/>
                      <w:szCs w:val="28"/>
                    </w:rPr>
                    <w:t>223233401472923340100100400015629244</w:t>
                  </w:r>
                  <w:r w:rsidRPr="00D732CE">
                    <w:rPr>
                      <w:bCs/>
                      <w:sz w:val="28"/>
                      <w:szCs w:val="28"/>
                    </w:rPr>
                    <w:t>;</w:t>
                  </w:r>
                </w:p>
                <w:p w:rsidR="004E1875" w:rsidRPr="00D732CE" w:rsidRDefault="004E1875" w:rsidP="00976BA4">
                  <w:pPr>
                    <w:pStyle w:val="parametervalue"/>
                    <w:spacing w:before="0" w:beforeAutospacing="0" w:after="0" w:afterAutospacing="0"/>
                    <w:ind w:firstLine="709"/>
                    <w:rPr>
                      <w:sz w:val="28"/>
                      <w:szCs w:val="28"/>
                    </w:rPr>
                  </w:pPr>
                  <w:r w:rsidRPr="00D732CE">
                    <w:rPr>
                      <w:bCs/>
                      <w:color w:val="000000"/>
                      <w:sz w:val="28"/>
                      <w:szCs w:val="28"/>
                    </w:rPr>
                    <w:t xml:space="preserve">Источник финансирования: </w:t>
                  </w:r>
                  <w:r w:rsidRPr="00D732CE">
                    <w:rPr>
                      <w:sz w:val="28"/>
                      <w:szCs w:val="28"/>
                    </w:rPr>
                    <w:t>Бюджет Каневского МР;</w:t>
                  </w:r>
                </w:p>
                <w:p w:rsidR="004E1875" w:rsidRPr="00D732CE" w:rsidRDefault="004E1875" w:rsidP="00976BA4">
                  <w:pPr>
                    <w:pStyle w:val="parametervalue"/>
                    <w:spacing w:before="0" w:beforeAutospacing="0" w:after="0" w:afterAutospacing="0"/>
                    <w:ind w:firstLine="709"/>
                    <w:rPr>
                      <w:sz w:val="28"/>
                      <w:szCs w:val="28"/>
                    </w:rPr>
                  </w:pPr>
                  <w:r w:rsidRPr="00D732CE">
                    <w:rPr>
                      <w:sz w:val="28"/>
                      <w:szCs w:val="28"/>
                    </w:rPr>
                    <w:t xml:space="preserve">Начальная (максимальная) цена контракта –  6 486 524,00 </w:t>
                  </w:r>
                  <w:r w:rsidR="0077050B" w:rsidRPr="00D732CE">
                    <w:rPr>
                      <w:sz w:val="28"/>
                      <w:szCs w:val="28"/>
                    </w:rPr>
                    <w:t>рублей ( в том числе МБОУ СОШ №5</w:t>
                  </w:r>
                  <w:r w:rsidRPr="00D732CE">
                    <w:rPr>
                      <w:sz w:val="28"/>
                      <w:szCs w:val="28"/>
                    </w:rPr>
                    <w:t xml:space="preserve"> – </w:t>
                  </w:r>
                  <w:r w:rsidR="0077050B" w:rsidRPr="00D732CE">
                    <w:rPr>
                      <w:sz w:val="28"/>
                      <w:szCs w:val="28"/>
                    </w:rPr>
                    <w:t>398 692,8</w:t>
                  </w:r>
                  <w:r w:rsidRPr="00D732CE">
                    <w:rPr>
                      <w:sz w:val="28"/>
                      <w:szCs w:val="28"/>
                    </w:rPr>
                    <w:t>0рубля);</w:t>
                  </w:r>
                </w:p>
                <w:p w:rsidR="004E1875" w:rsidRPr="00D732CE" w:rsidRDefault="007D21CB" w:rsidP="00976BA4">
                  <w:pPr>
                    <w:pStyle w:val="parametervalue"/>
                    <w:spacing w:before="0" w:beforeAutospacing="0" w:after="0" w:afterAutospacing="0"/>
                    <w:ind w:firstLine="709"/>
                    <w:rPr>
                      <w:sz w:val="28"/>
                      <w:szCs w:val="28"/>
                    </w:rPr>
                  </w:pPr>
                  <w:r w:rsidRPr="00D732CE">
                    <w:rPr>
                      <w:sz w:val="28"/>
                      <w:szCs w:val="28"/>
                    </w:rPr>
                    <w:t>Извещение опубликовано 15</w:t>
                  </w:r>
                  <w:r w:rsidR="004E1875" w:rsidRPr="00D732CE">
                    <w:rPr>
                      <w:sz w:val="28"/>
                      <w:szCs w:val="28"/>
                    </w:rPr>
                    <w:t xml:space="preserve"> </w:t>
                  </w:r>
                  <w:r w:rsidRPr="00D732CE">
                    <w:rPr>
                      <w:sz w:val="28"/>
                      <w:szCs w:val="28"/>
                    </w:rPr>
                    <w:t>июля</w:t>
                  </w:r>
                  <w:r w:rsidR="004E1875" w:rsidRPr="00D732CE">
                    <w:rPr>
                      <w:sz w:val="28"/>
                      <w:szCs w:val="28"/>
                    </w:rPr>
                    <w:t xml:space="preserve">  2022 года в </w:t>
                  </w:r>
                  <w:r w:rsidRPr="00D732CE">
                    <w:rPr>
                      <w:sz w:val="28"/>
                      <w:szCs w:val="28"/>
                    </w:rPr>
                    <w:t>15 часов 10</w:t>
                  </w:r>
                  <w:r w:rsidR="004E1875" w:rsidRPr="00D732CE">
                    <w:rPr>
                      <w:sz w:val="28"/>
                      <w:szCs w:val="28"/>
                    </w:rPr>
                    <w:t xml:space="preserve"> минут в ЕИС в сфере закупок (</w:t>
                  </w:r>
                  <w:hyperlink r:id="rId10" w:history="1">
                    <w:r w:rsidR="004E1875" w:rsidRPr="00D732CE">
                      <w:rPr>
                        <w:rStyle w:val="a5"/>
                        <w:sz w:val="28"/>
                        <w:szCs w:val="28"/>
                        <w:lang w:val="en-US"/>
                      </w:rPr>
                      <w:t>www</w:t>
                    </w:r>
                    <w:r w:rsidR="004E1875" w:rsidRPr="00D732CE">
                      <w:rPr>
                        <w:rStyle w:val="a5"/>
                        <w:sz w:val="28"/>
                        <w:szCs w:val="28"/>
                      </w:rPr>
                      <w:t>.</w:t>
                    </w:r>
                    <w:r w:rsidR="004E1875" w:rsidRPr="00D732CE">
                      <w:rPr>
                        <w:rStyle w:val="a5"/>
                        <w:sz w:val="28"/>
                        <w:szCs w:val="28"/>
                        <w:lang w:val="en-US"/>
                      </w:rPr>
                      <w:t>zakupki</w:t>
                    </w:r>
                    <w:r w:rsidR="004E1875" w:rsidRPr="00D732CE">
                      <w:rPr>
                        <w:rStyle w:val="a5"/>
                        <w:sz w:val="28"/>
                        <w:szCs w:val="28"/>
                      </w:rPr>
                      <w:t>.</w:t>
                    </w:r>
                    <w:r w:rsidR="004E1875" w:rsidRPr="00D732CE">
                      <w:rPr>
                        <w:rStyle w:val="a5"/>
                        <w:sz w:val="28"/>
                        <w:szCs w:val="28"/>
                        <w:lang w:val="en-US"/>
                      </w:rPr>
                      <w:t>gov</w:t>
                    </w:r>
                    <w:r w:rsidR="004E1875" w:rsidRPr="00D732CE">
                      <w:rPr>
                        <w:rStyle w:val="a5"/>
                        <w:sz w:val="28"/>
                        <w:szCs w:val="28"/>
                      </w:rPr>
                      <w:t>.</w:t>
                    </w:r>
                    <w:r w:rsidR="004E1875" w:rsidRPr="00D732CE">
                      <w:rPr>
                        <w:rStyle w:val="a5"/>
                        <w:sz w:val="28"/>
                        <w:szCs w:val="28"/>
                        <w:lang w:val="en-US"/>
                      </w:rPr>
                      <w:t>ru</w:t>
                    </w:r>
                  </w:hyperlink>
                  <w:r w:rsidR="004E1875" w:rsidRPr="00D732CE">
                    <w:rPr>
                      <w:sz w:val="28"/>
                      <w:szCs w:val="28"/>
                    </w:rPr>
                    <w:t>);</w:t>
                  </w:r>
                </w:p>
                <w:p w:rsidR="004E1875" w:rsidRPr="00D732CE" w:rsidRDefault="004E1875" w:rsidP="00976BA4">
                  <w:pPr>
                    <w:pStyle w:val="parametervalue"/>
                    <w:spacing w:before="0" w:beforeAutospacing="0" w:after="0" w:afterAutospacing="0"/>
                    <w:ind w:firstLine="709"/>
                    <w:rPr>
                      <w:sz w:val="28"/>
                      <w:szCs w:val="28"/>
                    </w:rPr>
                  </w:pPr>
                  <w:r w:rsidRPr="00D732CE">
                    <w:rPr>
                      <w:sz w:val="28"/>
                      <w:szCs w:val="28"/>
                    </w:rPr>
                    <w:t>Дата и время окончан</w:t>
                  </w:r>
                  <w:r w:rsidR="007D21CB" w:rsidRPr="00D732CE">
                    <w:rPr>
                      <w:sz w:val="28"/>
                      <w:szCs w:val="28"/>
                    </w:rPr>
                    <w:t>ия подачи заявок 1</w:t>
                  </w:r>
                  <w:r w:rsidRPr="00D732CE">
                    <w:rPr>
                      <w:sz w:val="28"/>
                      <w:szCs w:val="28"/>
                    </w:rPr>
                    <w:t xml:space="preserve"> </w:t>
                  </w:r>
                  <w:r w:rsidR="007D21CB" w:rsidRPr="00D732CE">
                    <w:rPr>
                      <w:sz w:val="28"/>
                      <w:szCs w:val="28"/>
                    </w:rPr>
                    <w:t>августа 2022</w:t>
                  </w:r>
                  <w:r w:rsidRPr="00D732CE">
                    <w:rPr>
                      <w:sz w:val="28"/>
                      <w:szCs w:val="28"/>
                    </w:rPr>
                    <w:t xml:space="preserve"> года 09:00 ;</w:t>
                  </w:r>
                </w:p>
                <w:p w:rsidR="004E1875" w:rsidRPr="00D732CE" w:rsidRDefault="004E1875" w:rsidP="00976BA4">
                  <w:pPr>
                    <w:pStyle w:val="parametervalue"/>
                    <w:spacing w:before="0" w:beforeAutospacing="0" w:after="0" w:afterAutospacing="0"/>
                    <w:ind w:firstLine="709"/>
                    <w:rPr>
                      <w:sz w:val="28"/>
                      <w:szCs w:val="28"/>
                    </w:rPr>
                  </w:pPr>
                  <w:r w:rsidRPr="00D732CE">
                    <w:rPr>
                      <w:sz w:val="28"/>
                      <w:szCs w:val="28"/>
                    </w:rPr>
                    <w:t>Дата рассмотрен</w:t>
                  </w:r>
                  <w:r w:rsidR="007D21CB" w:rsidRPr="00D732CE">
                    <w:rPr>
                      <w:sz w:val="28"/>
                      <w:szCs w:val="28"/>
                    </w:rPr>
                    <w:t xml:space="preserve">ия и оценки вторых частей </w:t>
                  </w:r>
                  <w:r w:rsidRPr="00D732CE">
                    <w:rPr>
                      <w:sz w:val="28"/>
                      <w:szCs w:val="28"/>
                    </w:rPr>
                    <w:t xml:space="preserve"> заявок на участие в з</w:t>
                  </w:r>
                  <w:r w:rsidRPr="00D732CE">
                    <w:rPr>
                      <w:sz w:val="28"/>
                      <w:szCs w:val="28"/>
                    </w:rPr>
                    <w:t>а</w:t>
                  </w:r>
                  <w:r w:rsidR="007D21CB" w:rsidRPr="00D732CE">
                    <w:rPr>
                      <w:sz w:val="28"/>
                      <w:szCs w:val="28"/>
                    </w:rPr>
                    <w:t>купке 3</w:t>
                  </w:r>
                  <w:r w:rsidRPr="00D732CE">
                    <w:rPr>
                      <w:sz w:val="28"/>
                      <w:szCs w:val="28"/>
                    </w:rPr>
                    <w:t xml:space="preserve"> </w:t>
                  </w:r>
                  <w:r w:rsidR="007D21CB" w:rsidRPr="00D732CE">
                    <w:rPr>
                      <w:sz w:val="28"/>
                      <w:szCs w:val="28"/>
                    </w:rPr>
                    <w:t>а</w:t>
                  </w:r>
                  <w:r w:rsidR="007D21CB" w:rsidRPr="00D732CE">
                    <w:rPr>
                      <w:sz w:val="28"/>
                      <w:szCs w:val="28"/>
                    </w:rPr>
                    <w:t>в</w:t>
                  </w:r>
                  <w:r w:rsidR="007D21CB" w:rsidRPr="00D732CE">
                    <w:rPr>
                      <w:sz w:val="28"/>
                      <w:szCs w:val="28"/>
                    </w:rPr>
                    <w:t>густа</w:t>
                  </w:r>
                  <w:r w:rsidRPr="00D732CE">
                    <w:rPr>
                      <w:sz w:val="28"/>
                      <w:szCs w:val="28"/>
                    </w:rPr>
                    <w:t xml:space="preserve"> 2022 года;</w:t>
                  </w:r>
                </w:p>
                <w:p w:rsidR="004E1875" w:rsidRPr="00D732CE" w:rsidRDefault="004E1875" w:rsidP="00976BA4">
                  <w:pPr>
                    <w:pStyle w:val="parametervalue"/>
                    <w:spacing w:before="0" w:beforeAutospacing="0" w:after="0" w:afterAutospacing="0"/>
                    <w:ind w:firstLine="709"/>
                    <w:rPr>
                      <w:bCs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 w:rsidRPr="00D732CE">
                    <w:rPr>
                      <w:sz w:val="28"/>
                      <w:szCs w:val="28"/>
                    </w:rPr>
                    <w:t>Дата подведения итогов определения поставщика (подрядчика, и</w:t>
                  </w:r>
                  <w:r w:rsidRPr="00D732CE">
                    <w:rPr>
                      <w:sz w:val="28"/>
                      <w:szCs w:val="28"/>
                    </w:rPr>
                    <w:t>с</w:t>
                  </w:r>
                  <w:r w:rsidRPr="00D732CE">
                    <w:rPr>
                      <w:sz w:val="28"/>
                      <w:szCs w:val="28"/>
                    </w:rPr>
                    <w:t>полните</w:t>
                  </w:r>
                  <w:r w:rsidR="007D21CB" w:rsidRPr="00D732CE">
                    <w:rPr>
                      <w:sz w:val="28"/>
                      <w:szCs w:val="28"/>
                    </w:rPr>
                    <w:t>ля) 4</w:t>
                  </w:r>
                  <w:r w:rsidRPr="00D732CE">
                    <w:rPr>
                      <w:sz w:val="28"/>
                      <w:szCs w:val="28"/>
                    </w:rPr>
                    <w:t xml:space="preserve"> </w:t>
                  </w:r>
                  <w:r w:rsidR="007D21CB" w:rsidRPr="00D732CE">
                    <w:rPr>
                      <w:sz w:val="28"/>
                      <w:szCs w:val="28"/>
                    </w:rPr>
                    <w:t>а</w:t>
                  </w:r>
                  <w:r w:rsidR="00EA0FCA" w:rsidRPr="00D732CE">
                    <w:rPr>
                      <w:sz w:val="28"/>
                      <w:szCs w:val="28"/>
                    </w:rPr>
                    <w:t>в</w:t>
                  </w:r>
                  <w:r w:rsidR="007D21CB" w:rsidRPr="00D732CE">
                    <w:rPr>
                      <w:sz w:val="28"/>
                      <w:szCs w:val="28"/>
                    </w:rPr>
                    <w:t>густа</w:t>
                  </w:r>
                  <w:r w:rsidRPr="00D732CE">
                    <w:rPr>
                      <w:sz w:val="28"/>
                      <w:szCs w:val="28"/>
                    </w:rPr>
                    <w:t xml:space="preserve"> 2022 года;</w:t>
                  </w:r>
                </w:p>
                <w:p w:rsidR="004E1875" w:rsidRPr="00D732CE" w:rsidRDefault="004E1875" w:rsidP="00976BA4">
                  <w:pPr>
                    <w:pStyle w:val="parametervalue"/>
                    <w:spacing w:before="0" w:beforeAutospacing="0" w:after="0" w:afterAutospacing="0"/>
                    <w:ind w:firstLine="709"/>
                    <w:rPr>
                      <w:sz w:val="28"/>
                      <w:szCs w:val="28"/>
                    </w:rPr>
                  </w:pPr>
                  <w:r w:rsidRPr="00D732CE">
                    <w:rPr>
                      <w:sz w:val="28"/>
                      <w:szCs w:val="28"/>
                    </w:rPr>
                    <w:lastRenderedPageBreak/>
                    <w:t>Размер обеспечения заявки – 1%;</w:t>
                  </w:r>
                </w:p>
                <w:p w:rsidR="004E1875" w:rsidRPr="00D732CE" w:rsidRDefault="004E1875" w:rsidP="00976BA4">
                  <w:pPr>
                    <w:pStyle w:val="parametervalue"/>
                    <w:spacing w:before="0" w:beforeAutospacing="0" w:after="0" w:afterAutospacing="0"/>
                    <w:ind w:firstLine="709"/>
                    <w:rPr>
                      <w:sz w:val="28"/>
                      <w:szCs w:val="28"/>
                    </w:rPr>
                  </w:pPr>
                  <w:r w:rsidRPr="00D732CE">
                    <w:rPr>
                      <w:sz w:val="28"/>
                      <w:szCs w:val="28"/>
                    </w:rPr>
                    <w:t>Размер обеспечения исполнения контракта – 5%.</w:t>
                  </w:r>
                </w:p>
                <w:p w:rsidR="004E1875" w:rsidRPr="00D732CE" w:rsidRDefault="004E1875" w:rsidP="00976BA4">
                  <w:pPr>
                    <w:pStyle w:val="parametervalue"/>
                    <w:spacing w:before="0" w:beforeAutospacing="0" w:after="0" w:afterAutospacing="0"/>
                    <w:ind w:firstLine="709"/>
                    <w:rPr>
                      <w:color w:val="000000"/>
                      <w:sz w:val="28"/>
                      <w:szCs w:val="28"/>
                    </w:rPr>
                  </w:pPr>
                  <w:r w:rsidRPr="00D732CE">
                    <w:rPr>
                      <w:color w:val="000000"/>
                      <w:sz w:val="28"/>
                      <w:szCs w:val="28"/>
                    </w:rPr>
                    <w:t>По окончании срока подачи заявок на участие в закупке подана только одна заявка на участие в закупке. В соответствии с п. 1 ч.1 ст. 52 Закона 44-ФЗ, электро</w:t>
                  </w:r>
                  <w:r w:rsidRPr="00D732CE">
                    <w:rPr>
                      <w:color w:val="000000"/>
                      <w:sz w:val="28"/>
                      <w:szCs w:val="28"/>
                    </w:rPr>
                    <w:t>н</w:t>
                  </w:r>
                  <w:r w:rsidRPr="00D732CE">
                    <w:rPr>
                      <w:color w:val="000000"/>
                      <w:sz w:val="28"/>
                      <w:szCs w:val="28"/>
                    </w:rPr>
                    <w:t>ная процедура признана несостоявшейся.</w:t>
                  </w:r>
                </w:p>
                <w:p w:rsidR="007F1E73" w:rsidRPr="00D732CE" w:rsidRDefault="004E1875" w:rsidP="00976BA4">
                  <w:pPr>
                    <w:pStyle w:val="parametervalue"/>
                    <w:spacing w:before="0" w:beforeAutospacing="0" w:after="0" w:afterAutospacing="0"/>
                    <w:ind w:firstLine="709"/>
                    <w:rPr>
                      <w:sz w:val="28"/>
                      <w:szCs w:val="28"/>
                    </w:rPr>
                  </w:pPr>
                  <w:r w:rsidRPr="00D732CE">
                    <w:rPr>
                      <w:sz w:val="28"/>
                      <w:szCs w:val="28"/>
                    </w:rPr>
                    <w:t>Соглас</w:t>
                  </w:r>
                  <w:r w:rsidR="00143F33" w:rsidRPr="00D732CE">
                    <w:rPr>
                      <w:sz w:val="28"/>
                      <w:szCs w:val="28"/>
                    </w:rPr>
                    <w:t>но протоколу 0318300009622000244 от 02</w:t>
                  </w:r>
                  <w:r w:rsidRPr="00D732CE">
                    <w:rPr>
                      <w:sz w:val="28"/>
                      <w:szCs w:val="28"/>
                    </w:rPr>
                    <w:t>.0</w:t>
                  </w:r>
                  <w:r w:rsidR="00143F33" w:rsidRPr="00D732CE">
                    <w:rPr>
                      <w:sz w:val="28"/>
                      <w:szCs w:val="28"/>
                    </w:rPr>
                    <w:t>8</w:t>
                  </w:r>
                  <w:r w:rsidRPr="00D732CE">
                    <w:rPr>
                      <w:sz w:val="28"/>
                      <w:szCs w:val="28"/>
                    </w:rPr>
                    <w:t>.2022 г. ра</w:t>
                  </w:r>
                  <w:r w:rsidRPr="00D732CE">
                    <w:rPr>
                      <w:sz w:val="28"/>
                      <w:szCs w:val="28"/>
                    </w:rPr>
                    <w:t>с</w:t>
                  </w:r>
                  <w:r w:rsidRPr="00D732CE">
                    <w:rPr>
                      <w:sz w:val="28"/>
                      <w:szCs w:val="28"/>
                    </w:rPr>
                    <w:t xml:space="preserve">смотрения и оценки заявок на участие в открытом конкурсе </w:t>
                  </w:r>
                  <w:r w:rsidRPr="00D732CE">
                    <w:rPr>
                      <w:rFonts w:eastAsia="Calibri"/>
                      <w:bCs/>
                      <w:sz w:val="28"/>
                      <w:szCs w:val="28"/>
                    </w:rPr>
                    <w:t>в электро</w:t>
                  </w:r>
                  <w:r w:rsidRPr="00D732CE">
                    <w:rPr>
                      <w:rFonts w:eastAsia="Calibri"/>
                      <w:bCs/>
                      <w:sz w:val="28"/>
                      <w:szCs w:val="28"/>
                    </w:rPr>
                    <w:t>н</w:t>
                  </w:r>
                  <w:r w:rsidRPr="00D732CE">
                    <w:rPr>
                      <w:rFonts w:eastAsia="Calibri"/>
                      <w:bCs/>
                      <w:sz w:val="28"/>
                      <w:szCs w:val="28"/>
                    </w:rPr>
                    <w:t xml:space="preserve">ной форме </w:t>
                  </w:r>
                  <w:r w:rsidR="00143F33" w:rsidRPr="00D732CE">
                    <w:rPr>
                      <w:sz w:val="28"/>
                      <w:szCs w:val="28"/>
                    </w:rPr>
                    <w:t xml:space="preserve"> № 0318300009622000244 от 17</w:t>
                  </w:r>
                  <w:r w:rsidRPr="00D732CE">
                    <w:rPr>
                      <w:sz w:val="28"/>
                      <w:szCs w:val="28"/>
                    </w:rPr>
                    <w:t>.0</w:t>
                  </w:r>
                  <w:r w:rsidR="00143F33" w:rsidRPr="00D732CE">
                    <w:rPr>
                      <w:sz w:val="28"/>
                      <w:szCs w:val="28"/>
                    </w:rPr>
                    <w:t>7</w:t>
                  </w:r>
                  <w:r w:rsidRPr="00D732CE">
                    <w:rPr>
                      <w:sz w:val="28"/>
                      <w:szCs w:val="28"/>
                    </w:rPr>
                    <w:t>.2022 года,</w:t>
                  </w:r>
                </w:p>
                <w:p w:rsidR="007B3626" w:rsidRPr="00D732CE" w:rsidRDefault="007F1E73" w:rsidP="00976BA4">
                  <w:pPr>
                    <w:pStyle w:val="parametervalue"/>
                    <w:spacing w:before="0" w:beforeAutospacing="0" w:after="0" w:afterAutospacing="0"/>
                    <w:ind w:firstLine="709"/>
                    <w:rPr>
                      <w:rFonts w:eastAsia="Calibri"/>
                      <w:color w:val="000000"/>
                      <w:sz w:val="28"/>
                      <w:szCs w:val="28"/>
                    </w:rPr>
                  </w:pPr>
                  <w:r w:rsidRPr="00D732CE">
                    <w:rPr>
                      <w:sz w:val="28"/>
                      <w:szCs w:val="28"/>
                    </w:rPr>
                    <w:t xml:space="preserve">15 августа 2022 года на сумму 378 892,80 рублей, </w:t>
                  </w:r>
                  <w:r w:rsidR="004E1875" w:rsidRPr="00D732CE">
                    <w:rPr>
                      <w:sz w:val="28"/>
                      <w:szCs w:val="28"/>
                    </w:rPr>
                    <w:t xml:space="preserve"> заключили </w:t>
                  </w:r>
                  <w:r w:rsidR="004E1875" w:rsidRPr="00D732CE">
                    <w:rPr>
                      <w:iCs/>
                      <w:sz w:val="28"/>
                      <w:szCs w:val="28"/>
                    </w:rPr>
                    <w:t>кон</w:t>
                  </w:r>
                  <w:r w:rsidRPr="00D732CE">
                    <w:rPr>
                      <w:iCs/>
                      <w:sz w:val="28"/>
                      <w:szCs w:val="28"/>
                    </w:rPr>
                    <w:t xml:space="preserve">   </w:t>
                  </w:r>
                  <w:r w:rsidR="004E1875" w:rsidRPr="00D732CE">
                    <w:rPr>
                      <w:iCs/>
                      <w:sz w:val="28"/>
                      <w:szCs w:val="28"/>
                    </w:rPr>
                    <w:t xml:space="preserve">тракт с </w:t>
                  </w:r>
                  <w:r w:rsidR="00143F33" w:rsidRPr="00D732CE">
                    <w:rPr>
                      <w:rStyle w:val="afd"/>
                      <w:color w:val="000000"/>
                      <w:sz w:val="28"/>
                      <w:szCs w:val="28"/>
                      <w:bdr w:val="none" w:sz="0" w:space="0" w:color="auto" w:frame="1"/>
                    </w:rPr>
                    <w:t>ЧАУШЕВОЙ МАРИНОЙ ЯКОВЛЕВНОЙ</w:t>
                  </w:r>
                  <w:r w:rsidR="004E1875" w:rsidRPr="00D732CE">
                    <w:rPr>
                      <w:rFonts w:eastAsia="Calibri"/>
                      <w:color w:val="000000"/>
                      <w:sz w:val="28"/>
                      <w:szCs w:val="28"/>
                    </w:rPr>
                    <w:t xml:space="preserve">. </w:t>
                  </w:r>
                </w:p>
                <w:p w:rsidR="00B95547" w:rsidRPr="00D732CE" w:rsidRDefault="00B95547" w:rsidP="00976BA4">
                  <w:pPr>
                    <w:autoSpaceDE w:val="0"/>
                    <w:autoSpaceDN w:val="0"/>
                    <w:adjustRightInd w:val="0"/>
                    <w:spacing w:before="0" w:after="0"/>
                    <w:jc w:val="left"/>
                    <w:rPr>
                      <w:szCs w:val="28"/>
                    </w:rPr>
                  </w:pPr>
                  <w:r w:rsidRPr="00D732CE">
                    <w:rPr>
                      <w:szCs w:val="28"/>
                    </w:rPr>
                    <w:t>Пунктом 9 части 2 статьи 103 установлено, что в реестр контрактов включается контракт (с прилагаемыми документами),заключенный в с</w:t>
                  </w:r>
                  <w:r w:rsidRPr="00D732CE">
                    <w:rPr>
                      <w:szCs w:val="28"/>
                    </w:rPr>
                    <w:t>о</w:t>
                  </w:r>
                  <w:r w:rsidRPr="00D732CE">
                    <w:rPr>
                      <w:szCs w:val="28"/>
                    </w:rPr>
                    <w:t>ответствии с настоящим Федеральным законом по результатам провед</w:t>
                  </w:r>
                  <w:r w:rsidRPr="00D732CE">
                    <w:rPr>
                      <w:szCs w:val="28"/>
                    </w:rPr>
                    <w:t>е</w:t>
                  </w:r>
                  <w:r w:rsidRPr="00D732CE">
                    <w:rPr>
                      <w:szCs w:val="28"/>
                    </w:rPr>
                    <w:t>ния электронных процедур.</w:t>
                  </w:r>
                </w:p>
                <w:p w:rsidR="00B95547" w:rsidRPr="00D732CE" w:rsidRDefault="00B95547" w:rsidP="00976BA4">
                  <w:pPr>
                    <w:autoSpaceDE w:val="0"/>
                    <w:autoSpaceDN w:val="0"/>
                    <w:adjustRightInd w:val="0"/>
                    <w:spacing w:before="0" w:after="0"/>
                    <w:jc w:val="left"/>
                    <w:rPr>
                      <w:szCs w:val="28"/>
                    </w:rPr>
                  </w:pPr>
                  <w:r w:rsidRPr="00D732CE">
                    <w:rPr>
                      <w:szCs w:val="28"/>
                    </w:rPr>
                    <w:t>В соответствии с частью 3 статьи 103 Закона в течение пяти раб</w:t>
                  </w:r>
                  <w:r w:rsidRPr="00D732CE">
                    <w:rPr>
                      <w:szCs w:val="28"/>
                    </w:rPr>
                    <w:t>о</w:t>
                  </w:r>
                  <w:r w:rsidRPr="00D732CE">
                    <w:rPr>
                      <w:szCs w:val="28"/>
                    </w:rPr>
                    <w:t>чих дней с даты заключения контракта информация, предусмотренная пунктами 1 - 7, 9, 12 и 14 части 2 настоящей статьи (далее - информация о заключении), направляется заказчиками в федеральный орган, испо</w:t>
                  </w:r>
                  <w:r w:rsidRPr="00D732CE">
                    <w:rPr>
                      <w:szCs w:val="28"/>
                    </w:rPr>
                    <w:t>л</w:t>
                  </w:r>
                  <w:r w:rsidRPr="00D732CE">
                    <w:rPr>
                      <w:szCs w:val="28"/>
                    </w:rPr>
                    <w:t>нительной власти, осуществляющий правоприменительные функции по кассовому обслуживанию исполнения бюджетов бюджетной системы Российской Федерации (далее - федеральный орган), на который в соо</w:t>
                  </w:r>
                  <w:r w:rsidRPr="00D732CE">
                    <w:rPr>
                      <w:szCs w:val="28"/>
                    </w:rPr>
                    <w:t>т</w:t>
                  </w:r>
                  <w:r w:rsidRPr="00D732CE">
                    <w:rPr>
                      <w:szCs w:val="28"/>
                    </w:rPr>
                    <w:t>ветствии с частью 1 статьи 103 Закона возложены полномочия по вед</w:t>
                  </w:r>
                  <w:r w:rsidRPr="00D732CE">
                    <w:rPr>
                      <w:szCs w:val="28"/>
                    </w:rPr>
                    <w:t>е</w:t>
                  </w:r>
                  <w:r w:rsidRPr="00D732CE">
                    <w:rPr>
                      <w:szCs w:val="28"/>
                    </w:rPr>
                    <w:t>нию реестра ко</w:t>
                  </w:r>
                  <w:r w:rsidRPr="00D732CE">
                    <w:rPr>
                      <w:szCs w:val="28"/>
                    </w:rPr>
                    <w:t>н</w:t>
                  </w:r>
                  <w:r w:rsidRPr="00D732CE">
                    <w:rPr>
                      <w:szCs w:val="28"/>
                    </w:rPr>
                    <w:t>трактов, для включения ее в указанный реестр.</w:t>
                  </w:r>
                </w:p>
                <w:p w:rsidR="007B3626" w:rsidRPr="00D732CE" w:rsidRDefault="004E1875" w:rsidP="00976BA4">
                  <w:pPr>
                    <w:pStyle w:val="usual1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D732CE">
                    <w:rPr>
                      <w:bCs/>
                      <w:color w:val="000000"/>
                      <w:sz w:val="28"/>
                      <w:szCs w:val="28"/>
                    </w:rPr>
                    <w:t xml:space="preserve">          Информация о заключенном муниципальном контракте </w:t>
                  </w:r>
                  <w:r w:rsidR="0077050B" w:rsidRPr="00D732CE">
                    <w:rPr>
                      <w:bCs/>
                      <w:color w:val="000000"/>
                      <w:sz w:val="28"/>
                      <w:szCs w:val="28"/>
                    </w:rPr>
                    <w:t xml:space="preserve"> от 15 а</w:t>
                  </w:r>
                  <w:r w:rsidR="0077050B" w:rsidRPr="00D732CE">
                    <w:rPr>
                      <w:bCs/>
                      <w:color w:val="000000"/>
                      <w:sz w:val="28"/>
                      <w:szCs w:val="28"/>
                    </w:rPr>
                    <w:t>в</w:t>
                  </w:r>
                  <w:r w:rsidR="0077050B" w:rsidRPr="00D732CE">
                    <w:rPr>
                      <w:bCs/>
                      <w:color w:val="000000"/>
                      <w:sz w:val="28"/>
                      <w:szCs w:val="28"/>
                    </w:rPr>
                    <w:t xml:space="preserve">густа 2022 года № 0318300009622000244 </w:t>
                  </w:r>
                  <w:r w:rsidRPr="00D732CE">
                    <w:rPr>
                      <w:bCs/>
                      <w:color w:val="000000"/>
                      <w:sz w:val="28"/>
                      <w:szCs w:val="28"/>
                    </w:rPr>
                    <w:t>своевременно разме</w:t>
                  </w:r>
                  <w:r w:rsidR="00AA707E" w:rsidRPr="00D732CE">
                    <w:rPr>
                      <w:bCs/>
                      <w:color w:val="000000"/>
                      <w:sz w:val="28"/>
                      <w:szCs w:val="28"/>
                    </w:rPr>
                    <w:t>щена в ре</w:t>
                  </w:r>
                  <w:r w:rsidR="00AA707E" w:rsidRPr="00D732CE">
                    <w:rPr>
                      <w:bCs/>
                      <w:color w:val="000000"/>
                      <w:sz w:val="28"/>
                      <w:szCs w:val="28"/>
                    </w:rPr>
                    <w:t>е</w:t>
                  </w:r>
                  <w:r w:rsidR="00AA707E" w:rsidRPr="00D732CE">
                    <w:rPr>
                      <w:bCs/>
                      <w:color w:val="000000"/>
                      <w:sz w:val="28"/>
                      <w:szCs w:val="28"/>
                    </w:rPr>
                    <w:t>стре контракта 15</w:t>
                  </w:r>
                  <w:r w:rsidRPr="00D732CE">
                    <w:rPr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r w:rsidR="00AA707E" w:rsidRPr="00D732CE">
                    <w:rPr>
                      <w:bCs/>
                      <w:color w:val="000000"/>
                      <w:sz w:val="28"/>
                      <w:szCs w:val="28"/>
                    </w:rPr>
                    <w:t>августа</w:t>
                  </w:r>
                  <w:r w:rsidRPr="00D732CE">
                    <w:rPr>
                      <w:bCs/>
                      <w:color w:val="000000"/>
                      <w:sz w:val="28"/>
                      <w:szCs w:val="28"/>
                    </w:rPr>
                    <w:t xml:space="preserve"> 2022 года (реестровый номер контракта </w:t>
                  </w:r>
                  <w:r w:rsidRPr="00D732CE">
                    <w:rPr>
                      <w:sz w:val="28"/>
                      <w:szCs w:val="28"/>
                    </w:rPr>
                    <w:t xml:space="preserve"> 0318300009622000</w:t>
                  </w:r>
                  <w:r w:rsidR="00AA707E" w:rsidRPr="00D732CE">
                    <w:rPr>
                      <w:sz w:val="28"/>
                      <w:szCs w:val="28"/>
                    </w:rPr>
                    <w:t>244</w:t>
                  </w:r>
                  <w:r w:rsidRPr="00D732CE">
                    <w:rPr>
                      <w:bCs/>
                      <w:color w:val="000000"/>
                      <w:sz w:val="28"/>
                      <w:szCs w:val="28"/>
                    </w:rPr>
                    <w:t>).</w:t>
                  </w:r>
                </w:p>
                <w:p w:rsidR="0077050B" w:rsidRPr="00D732CE" w:rsidRDefault="0077050B" w:rsidP="00976BA4">
                  <w:pPr>
                    <w:autoSpaceDE w:val="0"/>
                    <w:autoSpaceDN w:val="0"/>
                    <w:adjustRightInd w:val="0"/>
                    <w:spacing w:before="0" w:after="0"/>
                    <w:jc w:val="left"/>
                    <w:rPr>
                      <w:szCs w:val="28"/>
                    </w:rPr>
                  </w:pPr>
                  <w:r w:rsidRPr="00D732CE">
                    <w:rPr>
                      <w:szCs w:val="28"/>
                    </w:rPr>
                    <w:t>Согласно пункту 6 части 2 статьи 103 Закона в реестр контрактов, заключенных заказчиками, подлежит включению информация об объе</w:t>
                  </w:r>
                  <w:r w:rsidRPr="00D732CE">
                    <w:rPr>
                      <w:szCs w:val="28"/>
                    </w:rPr>
                    <w:t>к</w:t>
                  </w:r>
                  <w:r w:rsidRPr="00D732CE">
                    <w:rPr>
                      <w:szCs w:val="28"/>
                    </w:rPr>
                    <w:t>те закупки, цене ко</w:t>
                  </w:r>
                  <w:r w:rsidRPr="00D732CE">
                    <w:rPr>
                      <w:szCs w:val="28"/>
                    </w:rPr>
                    <w:t>н</w:t>
                  </w:r>
                  <w:r w:rsidRPr="00D732CE">
                    <w:rPr>
                      <w:szCs w:val="28"/>
                    </w:rPr>
                    <w:t>тракта и сроке его исполнения.</w:t>
                  </w:r>
                </w:p>
                <w:p w:rsidR="0077050B" w:rsidRPr="00D732CE" w:rsidRDefault="0077050B" w:rsidP="00976BA4">
                  <w:pPr>
                    <w:autoSpaceDE w:val="0"/>
                    <w:autoSpaceDN w:val="0"/>
                    <w:adjustRightInd w:val="0"/>
                    <w:spacing w:before="0" w:after="0"/>
                    <w:jc w:val="left"/>
                    <w:rPr>
                      <w:szCs w:val="28"/>
                    </w:rPr>
                  </w:pPr>
                  <w:r w:rsidRPr="00D732CE">
                    <w:rPr>
                      <w:szCs w:val="28"/>
                    </w:rPr>
                    <w:t>В соответствии с частью 3 статьи 103 Закона в течение пяти раб</w:t>
                  </w:r>
                  <w:r w:rsidRPr="00D732CE">
                    <w:rPr>
                      <w:szCs w:val="28"/>
                    </w:rPr>
                    <w:t>о</w:t>
                  </w:r>
                  <w:r w:rsidRPr="00D732CE">
                    <w:rPr>
                      <w:szCs w:val="28"/>
                    </w:rPr>
                    <w:t>чих дней с даты заключения контракта информация, предусмотренная пунктами 1 - 7, 9, 12 и 14 части 2 настоящей статьи (далее - информация о заключении), направляется заказчиками в федеральный орган, испо</w:t>
                  </w:r>
                  <w:r w:rsidRPr="00D732CE">
                    <w:rPr>
                      <w:szCs w:val="28"/>
                    </w:rPr>
                    <w:t>л</w:t>
                  </w:r>
                  <w:r w:rsidRPr="00D732CE">
                    <w:rPr>
                      <w:szCs w:val="28"/>
                    </w:rPr>
                    <w:t>нительной власти, осуществляющий правоприменительные функции по кассовому обслуживанию исполнения бюджетов бюджетной системы Российской Федерации (далее - федеральный орган), на который в соо</w:t>
                  </w:r>
                  <w:r w:rsidRPr="00D732CE">
                    <w:rPr>
                      <w:szCs w:val="28"/>
                    </w:rPr>
                    <w:t>т</w:t>
                  </w:r>
                  <w:r w:rsidRPr="00D732CE">
                    <w:rPr>
                      <w:szCs w:val="28"/>
                    </w:rPr>
                    <w:t>ветствии с частью 1 статьи 103 Закона возложены полномочия по вед</w:t>
                  </w:r>
                  <w:r w:rsidRPr="00D732CE">
                    <w:rPr>
                      <w:szCs w:val="28"/>
                    </w:rPr>
                    <w:t>е</w:t>
                  </w:r>
                  <w:r w:rsidRPr="00D732CE">
                    <w:rPr>
                      <w:szCs w:val="28"/>
                    </w:rPr>
                    <w:t>нию реестра ко</w:t>
                  </w:r>
                  <w:r w:rsidRPr="00D732CE">
                    <w:rPr>
                      <w:szCs w:val="28"/>
                    </w:rPr>
                    <w:t>н</w:t>
                  </w:r>
                  <w:r w:rsidRPr="00D732CE">
                    <w:rPr>
                      <w:szCs w:val="28"/>
                    </w:rPr>
                    <w:t>трактов, для включения ее в указанный реестр.</w:t>
                  </w:r>
                </w:p>
                <w:p w:rsidR="0077050B" w:rsidRPr="00D732CE" w:rsidRDefault="0077050B" w:rsidP="00976BA4">
                  <w:pPr>
                    <w:autoSpaceDE w:val="0"/>
                    <w:autoSpaceDN w:val="0"/>
                    <w:adjustRightInd w:val="0"/>
                    <w:spacing w:before="0" w:after="0"/>
                    <w:jc w:val="left"/>
                    <w:rPr>
                      <w:szCs w:val="28"/>
                    </w:rPr>
                  </w:pPr>
                  <w:r w:rsidRPr="00D732CE">
                    <w:rPr>
                      <w:szCs w:val="28"/>
                    </w:rPr>
                    <w:t>Согласно пункту 6 части 3 статьи 4 Закона реестр контрактов, з</w:t>
                  </w:r>
                  <w:r w:rsidRPr="00D732CE">
                    <w:rPr>
                      <w:szCs w:val="28"/>
                    </w:rPr>
                    <w:t>а</w:t>
                  </w:r>
                  <w:r w:rsidRPr="00D732CE">
                    <w:rPr>
                      <w:szCs w:val="28"/>
                    </w:rPr>
                    <w:t>ключенных заказчиками, является частью ЕИС, при этом информация, предусмотренная Законом и размещенная в ЕИС, должна быть полной и достоверной (часть 3 статьи 7).</w:t>
                  </w:r>
                </w:p>
                <w:p w:rsidR="0077050B" w:rsidRPr="00D732CE" w:rsidRDefault="0077050B" w:rsidP="00976BA4">
                  <w:pPr>
                    <w:autoSpaceDE w:val="0"/>
                    <w:autoSpaceDN w:val="0"/>
                    <w:adjustRightInd w:val="0"/>
                    <w:spacing w:before="0" w:after="0"/>
                    <w:jc w:val="left"/>
                    <w:rPr>
                      <w:szCs w:val="28"/>
                    </w:rPr>
                  </w:pPr>
                  <w:r w:rsidRPr="00D732CE">
                    <w:rPr>
                      <w:szCs w:val="28"/>
                    </w:rPr>
                    <w:lastRenderedPageBreak/>
                    <w:t>Частью 1 статьи 94 Закона №44-ФЗ установлено, что исполнение контракта включает комплекс мер, реализуемых после заключения ко</w:t>
                  </w:r>
                  <w:r w:rsidRPr="00D732CE">
                    <w:rPr>
                      <w:szCs w:val="28"/>
                    </w:rPr>
                    <w:t>н</w:t>
                  </w:r>
                  <w:r w:rsidRPr="00D732CE">
                    <w:rPr>
                      <w:szCs w:val="28"/>
                    </w:rPr>
                    <w:t>тракта путем взаимоде</w:t>
                  </w:r>
                  <w:r w:rsidRPr="00D732CE">
                    <w:rPr>
                      <w:szCs w:val="28"/>
                    </w:rPr>
                    <w:t>й</w:t>
                  </w:r>
                  <w:r w:rsidRPr="00D732CE">
                    <w:rPr>
                      <w:szCs w:val="28"/>
                    </w:rPr>
                    <w:t xml:space="preserve">ствия заказчика с поставщиком (подрядчиком, исполнителем). </w:t>
                  </w:r>
                </w:p>
                <w:p w:rsidR="0077050B" w:rsidRPr="00D732CE" w:rsidRDefault="0077050B" w:rsidP="00976BA4">
                  <w:pPr>
                    <w:autoSpaceDE w:val="0"/>
                    <w:autoSpaceDN w:val="0"/>
                    <w:adjustRightInd w:val="0"/>
                    <w:spacing w:before="0" w:after="0"/>
                    <w:jc w:val="left"/>
                    <w:rPr>
                      <w:szCs w:val="28"/>
                    </w:rPr>
                  </w:pPr>
                  <w:r w:rsidRPr="00D732CE">
                    <w:rPr>
                      <w:szCs w:val="28"/>
                    </w:rPr>
                    <w:t>В числе прочего, к исполнению контракта относится: приемка п</w:t>
                  </w:r>
                  <w:r w:rsidRPr="00D732CE">
                    <w:rPr>
                      <w:szCs w:val="28"/>
                    </w:rPr>
                    <w:t>о</w:t>
                  </w:r>
                  <w:r w:rsidRPr="00D732CE">
                    <w:rPr>
                      <w:szCs w:val="28"/>
                    </w:rPr>
                    <w:t>ставленного товара, выполненной работы (ее результатов), оказанной услуги, предусмотренных контрактом, включая проведение в соответс</w:t>
                  </w:r>
                  <w:r w:rsidRPr="00D732CE">
                    <w:rPr>
                      <w:szCs w:val="28"/>
                    </w:rPr>
                    <w:t>т</w:t>
                  </w:r>
                  <w:r w:rsidRPr="00D732CE">
                    <w:rPr>
                      <w:szCs w:val="28"/>
                    </w:rPr>
                    <w:t>вии с Законом экспертизы поставленного товара, результатов выполне</w:t>
                  </w:r>
                  <w:r w:rsidRPr="00D732CE">
                    <w:rPr>
                      <w:szCs w:val="28"/>
                    </w:rPr>
                    <w:t>н</w:t>
                  </w:r>
                  <w:r w:rsidRPr="00D732CE">
                    <w:rPr>
                      <w:szCs w:val="28"/>
                    </w:rPr>
                    <w:t>ной работы, оказанной услуги; оплата заказчиком поставленного товара, выполненной работы (ее результатов), оказанной услуги.</w:t>
                  </w:r>
                </w:p>
                <w:p w:rsidR="0077050B" w:rsidRPr="00D732CE" w:rsidRDefault="0077050B" w:rsidP="00976BA4">
                  <w:pPr>
                    <w:autoSpaceDE w:val="0"/>
                    <w:autoSpaceDN w:val="0"/>
                    <w:adjustRightInd w:val="0"/>
                    <w:spacing w:before="0" w:after="0"/>
                    <w:jc w:val="left"/>
                    <w:rPr>
                      <w:szCs w:val="28"/>
                    </w:rPr>
                  </w:pPr>
                  <w:r w:rsidRPr="00D732CE">
                    <w:rPr>
                      <w:szCs w:val="28"/>
                    </w:rPr>
                    <w:t>На основании части 1 статьи 2 Закона законодательство Росси</w:t>
                  </w:r>
                  <w:r w:rsidRPr="00D732CE">
                    <w:rPr>
                      <w:szCs w:val="28"/>
                    </w:rPr>
                    <w:t>й</w:t>
                  </w:r>
                  <w:r w:rsidRPr="00D732CE">
                    <w:rPr>
                      <w:szCs w:val="28"/>
                    </w:rPr>
                    <w:t>ской Федерации о контрактной системе в сфере закупок основывается, в том числе, на положен</w:t>
                  </w:r>
                  <w:r w:rsidRPr="00D732CE">
                    <w:rPr>
                      <w:szCs w:val="28"/>
                    </w:rPr>
                    <w:t>и</w:t>
                  </w:r>
                  <w:r w:rsidRPr="00D732CE">
                    <w:rPr>
                      <w:szCs w:val="28"/>
                    </w:rPr>
                    <w:t>ях ГК РФ.</w:t>
                  </w:r>
                </w:p>
                <w:p w:rsidR="0077050B" w:rsidRPr="00D732CE" w:rsidRDefault="0077050B" w:rsidP="00976BA4">
                  <w:pPr>
                    <w:autoSpaceDE w:val="0"/>
                    <w:autoSpaceDN w:val="0"/>
                    <w:adjustRightInd w:val="0"/>
                    <w:spacing w:before="0" w:after="0"/>
                    <w:jc w:val="left"/>
                    <w:rPr>
                      <w:szCs w:val="28"/>
                    </w:rPr>
                  </w:pPr>
                  <w:r w:rsidRPr="00D732CE">
                    <w:rPr>
                      <w:szCs w:val="28"/>
                    </w:rPr>
                    <w:t>Частью 1 статьи 407 ГК РФ установлено, что обязательство пр</w:t>
                  </w:r>
                  <w:r w:rsidRPr="00D732CE">
                    <w:rPr>
                      <w:szCs w:val="28"/>
                    </w:rPr>
                    <w:t>е</w:t>
                  </w:r>
                  <w:r w:rsidRPr="00D732CE">
                    <w:rPr>
                      <w:szCs w:val="28"/>
                    </w:rPr>
                    <w:t>кращается полностью или частично по основаниям, предусмотренным настоящим Кодексом, другими законами, иными правовыми актами или договором.</w:t>
                  </w:r>
                </w:p>
                <w:p w:rsidR="0077050B" w:rsidRPr="00D732CE" w:rsidRDefault="0077050B" w:rsidP="00976BA4">
                  <w:pPr>
                    <w:autoSpaceDE w:val="0"/>
                    <w:autoSpaceDN w:val="0"/>
                    <w:adjustRightInd w:val="0"/>
                    <w:spacing w:before="0" w:after="0"/>
                    <w:jc w:val="left"/>
                    <w:rPr>
                      <w:szCs w:val="28"/>
                    </w:rPr>
                  </w:pPr>
                  <w:r w:rsidRPr="00D732CE">
                    <w:rPr>
                      <w:szCs w:val="28"/>
                    </w:rPr>
                    <w:t>В соответствии с частью 1 статьи 408 ГК РФ надлежащее исполн</w:t>
                  </w:r>
                  <w:r w:rsidRPr="00D732CE">
                    <w:rPr>
                      <w:szCs w:val="28"/>
                    </w:rPr>
                    <w:t>е</w:t>
                  </w:r>
                  <w:r w:rsidRPr="00D732CE">
                    <w:rPr>
                      <w:szCs w:val="28"/>
                    </w:rPr>
                    <w:t>ние прекр</w:t>
                  </w:r>
                  <w:r w:rsidRPr="00D732CE">
                    <w:rPr>
                      <w:szCs w:val="28"/>
                    </w:rPr>
                    <w:t>а</w:t>
                  </w:r>
                  <w:r w:rsidRPr="00D732CE">
                    <w:rPr>
                      <w:szCs w:val="28"/>
                    </w:rPr>
                    <w:t>щает обязательство.</w:t>
                  </w:r>
                </w:p>
                <w:p w:rsidR="00D37BE3" w:rsidRPr="00D732CE" w:rsidRDefault="0077050B" w:rsidP="00976BA4">
                  <w:pPr>
                    <w:autoSpaceDE w:val="0"/>
                    <w:autoSpaceDN w:val="0"/>
                    <w:adjustRightInd w:val="0"/>
                    <w:spacing w:before="0" w:after="0"/>
                    <w:jc w:val="left"/>
                    <w:rPr>
                      <w:szCs w:val="28"/>
                    </w:rPr>
                  </w:pPr>
                  <w:r w:rsidRPr="00D732CE">
                    <w:rPr>
                      <w:szCs w:val="28"/>
                    </w:rPr>
                    <w:t xml:space="preserve">В этой связи, с учетом требований статьи 94 Закона, статей 407, 408 ГК РФ, а также условий Контракта от 15 </w:t>
                  </w:r>
                  <w:r w:rsidR="00D37BE3" w:rsidRPr="00D732CE">
                    <w:rPr>
                      <w:szCs w:val="28"/>
                    </w:rPr>
                    <w:t>августа</w:t>
                  </w:r>
                  <w:r w:rsidRPr="00D732CE">
                    <w:rPr>
                      <w:szCs w:val="28"/>
                    </w:rPr>
                    <w:t xml:space="preserve"> 2022 года</w:t>
                  </w:r>
                  <w:r w:rsidR="00D37BE3" w:rsidRPr="00D732CE">
                    <w:rPr>
                      <w:szCs w:val="28"/>
                    </w:rPr>
                    <w:t xml:space="preserve"> № 0318300009621000244</w:t>
                  </w:r>
                  <w:r w:rsidRPr="00D732CE">
                    <w:rPr>
                      <w:szCs w:val="28"/>
                    </w:rPr>
                    <w:t>, срок его исполнения будет определяться как сл</w:t>
                  </w:r>
                  <w:r w:rsidRPr="00D732CE">
                    <w:rPr>
                      <w:szCs w:val="28"/>
                    </w:rPr>
                    <w:t>о</w:t>
                  </w:r>
                  <w:r w:rsidRPr="00D732CE">
                    <w:rPr>
                      <w:szCs w:val="28"/>
                    </w:rPr>
                    <w:t>жение сроков, предусмотренных для поставки товара, их приемки, включая проведение экспертизы, и оплаты.</w:t>
                  </w:r>
                </w:p>
                <w:p w:rsidR="00D37BE3" w:rsidRPr="00D732CE" w:rsidRDefault="0077050B" w:rsidP="00976BA4">
                  <w:pPr>
                    <w:autoSpaceDE w:val="0"/>
                    <w:autoSpaceDN w:val="0"/>
                    <w:adjustRightInd w:val="0"/>
                    <w:spacing w:before="0" w:after="0"/>
                    <w:jc w:val="left"/>
                    <w:rPr>
                      <w:szCs w:val="28"/>
                    </w:rPr>
                  </w:pPr>
                  <w:r w:rsidRPr="00D732CE">
                    <w:rPr>
                      <w:szCs w:val="28"/>
                    </w:rPr>
                    <w:t xml:space="preserve">Согласно условиям пункта 3.1 вышеупомянутого контракта, </w:t>
                  </w:r>
                  <w:r w:rsidR="00D37BE3" w:rsidRPr="00D732CE">
                    <w:rPr>
                      <w:szCs w:val="28"/>
                    </w:rPr>
                    <w:t>и</w:t>
                  </w:r>
                  <w:r w:rsidR="00D37BE3" w:rsidRPr="00D732CE">
                    <w:rPr>
                      <w:rFonts w:eastAsia="Times New Roman"/>
                      <w:color w:val="000000"/>
                      <w:szCs w:val="28"/>
                      <w:lang w:eastAsia="ru-RU"/>
                    </w:rPr>
                    <w:t>с</w:t>
                  </w:r>
                  <w:r w:rsidR="00D37BE3" w:rsidRPr="00D732CE">
                    <w:rPr>
                      <w:rFonts w:eastAsia="Times New Roman"/>
                      <w:color w:val="000000"/>
                      <w:szCs w:val="28"/>
                      <w:lang w:eastAsia="ru-RU"/>
                    </w:rPr>
                    <w:t xml:space="preserve">полнитель оказывает услугу </w:t>
                  </w:r>
                  <w:r w:rsidR="00D37BE3" w:rsidRPr="00D732CE">
                    <w:rPr>
                      <w:rFonts w:eastAsia="Times New Roman"/>
                      <w:szCs w:val="28"/>
                      <w:lang w:eastAsia="ru-RU"/>
                    </w:rPr>
                    <w:t>(закупка, доставка, хранение продуктов, их переработка, обработка, приготовление готовых блюд) в период с 01</w:t>
                  </w:r>
                  <w:r w:rsidR="00D37BE3" w:rsidRPr="00D732CE">
                    <w:rPr>
                      <w:rFonts w:eastAsia="Times New Roman"/>
                      <w:color w:val="000000"/>
                      <w:szCs w:val="28"/>
                      <w:lang w:eastAsia="ru-RU"/>
                    </w:rPr>
                    <w:t>.09.2022 года по 31.12.2022 года, ежедневно, кроме выходных, праз</w:t>
                  </w:r>
                  <w:r w:rsidR="00D37BE3" w:rsidRPr="00D732CE">
                    <w:rPr>
                      <w:rFonts w:eastAsia="Times New Roman"/>
                      <w:color w:val="000000"/>
                      <w:szCs w:val="28"/>
                      <w:lang w:eastAsia="ru-RU"/>
                    </w:rPr>
                    <w:t>д</w:t>
                  </w:r>
                  <w:r w:rsidR="00D37BE3" w:rsidRPr="00D732CE">
                    <w:rPr>
                      <w:rFonts w:eastAsia="Times New Roman"/>
                      <w:color w:val="000000"/>
                      <w:szCs w:val="28"/>
                      <w:lang w:eastAsia="ru-RU"/>
                    </w:rPr>
                    <w:t>ничных дней и каникул.</w:t>
                  </w:r>
                </w:p>
                <w:p w:rsidR="0077050B" w:rsidRPr="00D732CE" w:rsidRDefault="0077050B" w:rsidP="00976BA4">
                  <w:pPr>
                    <w:autoSpaceDE w:val="0"/>
                    <w:autoSpaceDN w:val="0"/>
                    <w:adjustRightInd w:val="0"/>
                    <w:spacing w:before="0" w:after="0"/>
                    <w:jc w:val="left"/>
                    <w:rPr>
                      <w:szCs w:val="28"/>
                    </w:rPr>
                  </w:pPr>
                  <w:r w:rsidRPr="00D732CE">
                    <w:rPr>
                      <w:szCs w:val="28"/>
                    </w:rPr>
                    <w:t xml:space="preserve"> При исполнении настоящего контракта, заключённого по резул</w:t>
                  </w:r>
                  <w:r w:rsidRPr="00D732CE">
                    <w:rPr>
                      <w:szCs w:val="28"/>
                    </w:rPr>
                    <w:t>ь</w:t>
                  </w:r>
                  <w:r w:rsidRPr="00D732CE">
                    <w:rPr>
                      <w:szCs w:val="28"/>
                    </w:rPr>
                    <w:t>татам проведения электронных процедур, исполнитель в течение трёх рабочих дней формирует с использованием ЕИС, подписывает усиле</w:t>
                  </w:r>
                  <w:r w:rsidRPr="00D732CE">
                    <w:rPr>
                      <w:szCs w:val="28"/>
                    </w:rPr>
                    <w:t>н</w:t>
                  </w:r>
                  <w:r w:rsidRPr="00D732CE">
                    <w:rPr>
                      <w:szCs w:val="28"/>
                    </w:rPr>
                    <w:t>ной электронной подписью лица, имеющего право действовать от имени исполнителя, и размещает в ЕИС документ о приёмке (пункт5.4 Ко</w:t>
                  </w:r>
                  <w:r w:rsidRPr="00D732CE">
                    <w:rPr>
                      <w:szCs w:val="28"/>
                    </w:rPr>
                    <w:t>н</w:t>
                  </w:r>
                  <w:r w:rsidRPr="00D732CE">
                    <w:rPr>
                      <w:szCs w:val="28"/>
                    </w:rPr>
                    <w:t>тракта),  В срок не позднее двадцати рабочих дней, следующих за днём поступления документа о приёмке, заказчик подписывает усиленной электронной подписью лица, имеющего право действовать от имени з</w:t>
                  </w:r>
                  <w:r w:rsidRPr="00D732CE">
                    <w:rPr>
                      <w:szCs w:val="28"/>
                    </w:rPr>
                    <w:t>а</w:t>
                  </w:r>
                  <w:r w:rsidRPr="00D732CE">
                    <w:rPr>
                      <w:szCs w:val="28"/>
                    </w:rPr>
                    <w:t xml:space="preserve">казчика, и размещает в ЕИС документ о приёмке (пункт5.7 Контракта),  </w:t>
                  </w:r>
                  <w:r w:rsidR="00D37BE3" w:rsidRPr="00D732CE">
                    <w:rPr>
                      <w:szCs w:val="28"/>
                    </w:rPr>
                    <w:t>тесть не позднее 8</w:t>
                  </w:r>
                  <w:r w:rsidRPr="00D732CE">
                    <w:rPr>
                      <w:szCs w:val="28"/>
                    </w:rPr>
                    <w:t xml:space="preserve"> </w:t>
                  </w:r>
                  <w:r w:rsidR="00D37BE3" w:rsidRPr="00D732CE">
                    <w:rPr>
                      <w:szCs w:val="28"/>
                    </w:rPr>
                    <w:t>февраля 2023</w:t>
                  </w:r>
                  <w:r w:rsidRPr="00D732CE">
                    <w:rPr>
                      <w:szCs w:val="28"/>
                    </w:rPr>
                    <w:t xml:space="preserve"> г</w:t>
                  </w:r>
                  <w:r w:rsidRPr="00D732CE">
                    <w:rPr>
                      <w:szCs w:val="28"/>
                    </w:rPr>
                    <w:t>о</w:t>
                  </w:r>
                  <w:r w:rsidRPr="00D732CE">
                    <w:rPr>
                      <w:szCs w:val="28"/>
                    </w:rPr>
                    <w:t>да.</w:t>
                  </w:r>
                </w:p>
                <w:p w:rsidR="0077050B" w:rsidRPr="00D732CE" w:rsidRDefault="00D37BE3" w:rsidP="00976BA4">
                  <w:pPr>
                    <w:autoSpaceDE w:val="0"/>
                    <w:autoSpaceDN w:val="0"/>
                    <w:adjustRightInd w:val="0"/>
                    <w:spacing w:before="0" w:after="0"/>
                    <w:jc w:val="left"/>
                    <w:rPr>
                      <w:szCs w:val="28"/>
                    </w:rPr>
                  </w:pPr>
                  <w:r w:rsidRPr="00D732CE">
                    <w:rPr>
                      <w:color w:val="000000"/>
                      <w:szCs w:val="28"/>
                    </w:rPr>
                    <w:t xml:space="preserve">Срок оплаты заказчиком оказанной услуги должен составлять </w:t>
                  </w:r>
                  <w:r w:rsidRPr="00D732CE">
                    <w:rPr>
                      <w:szCs w:val="28"/>
                    </w:rPr>
                    <w:t>не более семи рабочих дней с даты подписания заказчиком</w:t>
                  </w:r>
                  <w:r w:rsidRPr="00D732CE">
                    <w:rPr>
                      <w:color w:val="000000"/>
                      <w:szCs w:val="28"/>
                    </w:rPr>
                    <w:t xml:space="preserve"> документа о приёмке, предусмотренного ч.7 ст.94 </w:t>
                  </w:r>
                  <w:r w:rsidRPr="00D732CE">
                    <w:rPr>
                      <w:szCs w:val="28"/>
                    </w:rPr>
                    <w:t xml:space="preserve">Федерального закона </w:t>
                  </w:r>
                  <w:r w:rsidRPr="00D732CE">
                    <w:rPr>
                      <w:bCs/>
                      <w:szCs w:val="28"/>
                    </w:rPr>
                    <w:t>«О контрак</w:t>
                  </w:r>
                  <w:r w:rsidRPr="00D732CE">
                    <w:rPr>
                      <w:bCs/>
                      <w:szCs w:val="28"/>
                    </w:rPr>
                    <w:t>т</w:t>
                  </w:r>
                  <w:r w:rsidRPr="00D732CE">
                    <w:rPr>
                      <w:bCs/>
                      <w:szCs w:val="28"/>
                    </w:rPr>
                    <w:t>ной системе в сфере закупок товаров, работ, услуг для обеспечения гос</w:t>
                  </w:r>
                  <w:r w:rsidRPr="00D732CE">
                    <w:rPr>
                      <w:bCs/>
                      <w:szCs w:val="28"/>
                    </w:rPr>
                    <w:t>у</w:t>
                  </w:r>
                  <w:r w:rsidRPr="00D732CE">
                    <w:rPr>
                      <w:bCs/>
                      <w:szCs w:val="28"/>
                    </w:rPr>
                    <w:lastRenderedPageBreak/>
                    <w:t xml:space="preserve">дарственных и муниципальных нужд» от 05.04.2013 № 44-ФЗ. </w:t>
                  </w:r>
                  <w:r w:rsidR="0077050B" w:rsidRPr="00D732CE">
                    <w:rPr>
                      <w:szCs w:val="28"/>
                    </w:rPr>
                    <w:t xml:space="preserve"> (пункт 2.4 Контракта), то есть не позднее 1</w:t>
                  </w:r>
                  <w:r w:rsidRPr="00D732CE">
                    <w:rPr>
                      <w:szCs w:val="28"/>
                    </w:rPr>
                    <w:t>7</w:t>
                  </w:r>
                  <w:r w:rsidR="0077050B" w:rsidRPr="00D732CE">
                    <w:rPr>
                      <w:szCs w:val="28"/>
                    </w:rPr>
                    <w:t xml:space="preserve"> </w:t>
                  </w:r>
                  <w:r w:rsidRPr="00D732CE">
                    <w:rPr>
                      <w:szCs w:val="28"/>
                    </w:rPr>
                    <w:t>февраля</w:t>
                  </w:r>
                  <w:r w:rsidR="0077050B" w:rsidRPr="00D732CE">
                    <w:rPr>
                      <w:szCs w:val="28"/>
                    </w:rPr>
                    <w:t xml:space="preserve"> 202</w:t>
                  </w:r>
                  <w:r w:rsidRPr="00D732CE">
                    <w:rPr>
                      <w:szCs w:val="28"/>
                    </w:rPr>
                    <w:t>3</w:t>
                  </w:r>
                  <w:r w:rsidR="0077050B" w:rsidRPr="00D732CE">
                    <w:rPr>
                      <w:szCs w:val="28"/>
                    </w:rPr>
                    <w:t xml:space="preserve"> г.</w:t>
                  </w:r>
                </w:p>
                <w:p w:rsidR="0077050B" w:rsidRPr="00D732CE" w:rsidRDefault="0077050B" w:rsidP="00976BA4">
                  <w:pPr>
                    <w:autoSpaceDE w:val="0"/>
                    <w:autoSpaceDN w:val="0"/>
                    <w:adjustRightInd w:val="0"/>
                    <w:spacing w:before="0" w:after="0"/>
                    <w:jc w:val="left"/>
                    <w:rPr>
                      <w:szCs w:val="28"/>
                    </w:rPr>
                  </w:pPr>
                  <w:r w:rsidRPr="00D732CE">
                    <w:rPr>
                      <w:szCs w:val="28"/>
                    </w:rPr>
                    <w:t>В этой связи, с учетом требований статьи 94 Закона, статей 407, 408 ГК РФ, а также условий заключенного Контракта</w:t>
                  </w:r>
                  <w:r w:rsidR="00D37BE3" w:rsidRPr="00D732CE">
                    <w:rPr>
                      <w:szCs w:val="28"/>
                    </w:rPr>
                    <w:t xml:space="preserve"> от 15</w:t>
                  </w:r>
                  <w:r w:rsidRPr="00D732CE">
                    <w:rPr>
                      <w:szCs w:val="28"/>
                    </w:rPr>
                    <w:t xml:space="preserve"> </w:t>
                  </w:r>
                  <w:r w:rsidR="00D37BE3" w:rsidRPr="00D732CE">
                    <w:rPr>
                      <w:szCs w:val="28"/>
                    </w:rPr>
                    <w:t>августа</w:t>
                  </w:r>
                  <w:r w:rsidRPr="00D732CE">
                    <w:rPr>
                      <w:szCs w:val="28"/>
                    </w:rPr>
                    <w:t xml:space="preserve"> 202</w:t>
                  </w:r>
                  <w:r w:rsidR="00D37BE3" w:rsidRPr="00D732CE">
                    <w:rPr>
                      <w:szCs w:val="28"/>
                    </w:rPr>
                    <w:t>2</w:t>
                  </w:r>
                  <w:r w:rsidRPr="00D732CE">
                    <w:rPr>
                      <w:szCs w:val="28"/>
                    </w:rPr>
                    <w:t xml:space="preserve"> го</w:t>
                  </w:r>
                  <w:r w:rsidR="00D37BE3" w:rsidRPr="00D732CE">
                    <w:rPr>
                      <w:szCs w:val="28"/>
                    </w:rPr>
                    <w:t>да №0318300009621000244</w:t>
                  </w:r>
                  <w:r w:rsidRPr="00D732CE">
                    <w:rPr>
                      <w:szCs w:val="28"/>
                    </w:rPr>
                    <w:t>, путем сложения вышеперечисленных ср</w:t>
                  </w:r>
                  <w:r w:rsidRPr="00D732CE">
                    <w:rPr>
                      <w:szCs w:val="28"/>
                    </w:rPr>
                    <w:t>о</w:t>
                  </w:r>
                  <w:r w:rsidRPr="00D732CE">
                    <w:rPr>
                      <w:szCs w:val="28"/>
                    </w:rPr>
                    <w:t>ков установлено, что исполнение вышеупомянутого контракта подлеж</w:t>
                  </w:r>
                  <w:r w:rsidRPr="00D732CE">
                    <w:rPr>
                      <w:szCs w:val="28"/>
                    </w:rPr>
                    <w:t>а</w:t>
                  </w:r>
                  <w:r w:rsidRPr="00D732CE">
                    <w:rPr>
                      <w:szCs w:val="28"/>
                    </w:rPr>
                    <w:t xml:space="preserve">ло завершению не позднее </w:t>
                  </w:r>
                  <w:r w:rsidR="00D37BE3" w:rsidRPr="00D732CE">
                    <w:rPr>
                      <w:szCs w:val="28"/>
                    </w:rPr>
                    <w:t>17</w:t>
                  </w:r>
                  <w:r w:rsidRPr="00D732CE">
                    <w:rPr>
                      <w:szCs w:val="28"/>
                    </w:rPr>
                    <w:t xml:space="preserve"> </w:t>
                  </w:r>
                  <w:r w:rsidR="00D37BE3" w:rsidRPr="00D732CE">
                    <w:rPr>
                      <w:szCs w:val="28"/>
                    </w:rPr>
                    <w:t>февраля</w:t>
                  </w:r>
                  <w:r w:rsidRPr="00D732CE">
                    <w:rPr>
                      <w:szCs w:val="28"/>
                    </w:rPr>
                    <w:t xml:space="preserve"> 202</w:t>
                  </w:r>
                  <w:r w:rsidR="00D37BE3" w:rsidRPr="00D732CE">
                    <w:rPr>
                      <w:szCs w:val="28"/>
                    </w:rPr>
                    <w:t>3</w:t>
                  </w:r>
                  <w:r w:rsidRPr="00D732CE">
                    <w:rPr>
                      <w:szCs w:val="28"/>
                    </w:rPr>
                    <w:t xml:space="preserve"> г. (с учетом сроков поставки товара, его приемки и оплаты).</w:t>
                  </w:r>
                </w:p>
                <w:p w:rsidR="0077050B" w:rsidRPr="00D732CE" w:rsidRDefault="0077050B" w:rsidP="00976BA4">
                  <w:pPr>
                    <w:autoSpaceDE w:val="0"/>
                    <w:autoSpaceDN w:val="0"/>
                    <w:adjustRightInd w:val="0"/>
                    <w:spacing w:before="0" w:after="0"/>
                    <w:jc w:val="left"/>
                    <w:rPr>
                      <w:szCs w:val="28"/>
                    </w:rPr>
                  </w:pPr>
                  <w:r w:rsidRPr="00D732CE">
                    <w:rPr>
                      <w:szCs w:val="28"/>
                    </w:rPr>
                    <w:t xml:space="preserve">В информации о заключении Контракта от </w:t>
                  </w:r>
                  <w:r w:rsidR="00AA01EB" w:rsidRPr="00D732CE">
                    <w:rPr>
                      <w:szCs w:val="28"/>
                    </w:rPr>
                    <w:t>15</w:t>
                  </w:r>
                  <w:r w:rsidRPr="00D732CE">
                    <w:rPr>
                      <w:szCs w:val="28"/>
                    </w:rPr>
                    <w:t xml:space="preserve"> </w:t>
                  </w:r>
                  <w:r w:rsidR="00AA01EB" w:rsidRPr="00D732CE">
                    <w:rPr>
                      <w:szCs w:val="28"/>
                    </w:rPr>
                    <w:t>августа</w:t>
                  </w:r>
                  <w:r w:rsidRPr="00D732CE">
                    <w:rPr>
                      <w:szCs w:val="28"/>
                    </w:rPr>
                    <w:t xml:space="preserve"> 2022 года №</w:t>
                  </w:r>
                  <w:r w:rsidR="00AA01EB" w:rsidRPr="00D732CE">
                    <w:rPr>
                      <w:szCs w:val="28"/>
                    </w:rPr>
                    <w:t>0318300009621000244</w:t>
                  </w:r>
                  <w:r w:rsidRPr="00D732CE">
                    <w:rPr>
                      <w:szCs w:val="28"/>
                    </w:rPr>
                    <w:t>, на</w:t>
                  </w:r>
                  <w:r w:rsidR="00AA01EB" w:rsidRPr="00D732CE">
                    <w:rPr>
                      <w:szCs w:val="28"/>
                    </w:rPr>
                    <w:t>правленной 15</w:t>
                  </w:r>
                  <w:r w:rsidRPr="00D732CE">
                    <w:rPr>
                      <w:szCs w:val="28"/>
                    </w:rPr>
                    <w:t xml:space="preserve"> </w:t>
                  </w:r>
                  <w:r w:rsidR="00AA01EB" w:rsidRPr="00D732CE">
                    <w:rPr>
                      <w:szCs w:val="28"/>
                    </w:rPr>
                    <w:t xml:space="preserve">августа </w:t>
                  </w:r>
                  <w:r w:rsidRPr="00D732CE">
                    <w:rPr>
                      <w:szCs w:val="28"/>
                    </w:rPr>
                    <w:t xml:space="preserve"> 2022 г. в федерал</w:t>
                  </w:r>
                  <w:r w:rsidRPr="00D732CE">
                    <w:rPr>
                      <w:szCs w:val="28"/>
                    </w:rPr>
                    <w:t>ь</w:t>
                  </w:r>
                  <w:r w:rsidRPr="00D732CE">
                    <w:rPr>
                      <w:szCs w:val="28"/>
                    </w:rPr>
                    <w:t>ный орган, дата окончания его исполне</w:t>
                  </w:r>
                  <w:r w:rsidR="00AA01EB" w:rsidRPr="00D732CE">
                    <w:rPr>
                      <w:szCs w:val="28"/>
                    </w:rPr>
                    <w:t>ния указана 17</w:t>
                  </w:r>
                  <w:r w:rsidRPr="00D732CE">
                    <w:rPr>
                      <w:szCs w:val="28"/>
                    </w:rPr>
                    <w:t xml:space="preserve"> </w:t>
                  </w:r>
                  <w:r w:rsidR="00AA01EB" w:rsidRPr="00D732CE">
                    <w:rPr>
                      <w:szCs w:val="28"/>
                    </w:rPr>
                    <w:t>февраля</w:t>
                  </w:r>
                  <w:r w:rsidRPr="00D732CE">
                    <w:rPr>
                      <w:szCs w:val="28"/>
                    </w:rPr>
                    <w:t xml:space="preserve"> 202</w:t>
                  </w:r>
                  <w:r w:rsidR="00AA01EB" w:rsidRPr="00D732CE">
                    <w:rPr>
                      <w:szCs w:val="28"/>
                    </w:rPr>
                    <w:t>3</w:t>
                  </w:r>
                  <w:r w:rsidRPr="00D732CE">
                    <w:rPr>
                      <w:szCs w:val="28"/>
                    </w:rPr>
                    <w:t xml:space="preserve"> г. Что соответствует требован</w:t>
                  </w:r>
                  <w:r w:rsidRPr="00D732CE">
                    <w:rPr>
                      <w:szCs w:val="28"/>
                    </w:rPr>
                    <w:t>и</w:t>
                  </w:r>
                  <w:r w:rsidRPr="00D732CE">
                    <w:rPr>
                      <w:szCs w:val="28"/>
                    </w:rPr>
                    <w:t>ям законодательства о контрактной системе в сфере закупок.</w:t>
                  </w:r>
                </w:p>
                <w:p w:rsidR="005A3582" w:rsidRPr="00D732CE" w:rsidRDefault="004E1875" w:rsidP="00976BA4">
                  <w:pPr>
                    <w:widowControl w:val="0"/>
                    <w:autoSpaceDE w:val="0"/>
                    <w:spacing w:before="0" w:after="0" w:line="0" w:lineRule="atLeast"/>
                    <w:ind w:firstLine="0"/>
                    <w:jc w:val="left"/>
                    <w:rPr>
                      <w:szCs w:val="28"/>
                    </w:rPr>
                  </w:pPr>
                  <w:r w:rsidRPr="00D732CE">
                    <w:rPr>
                      <w:szCs w:val="28"/>
                    </w:rPr>
                    <w:t xml:space="preserve">         </w:t>
                  </w:r>
                  <w:r w:rsidR="005A3582" w:rsidRPr="00D732CE">
                    <w:rPr>
                      <w:szCs w:val="28"/>
                    </w:rPr>
                    <w:t xml:space="preserve"> Открытый Конкурс  в электронной форме  «Оказание услуг по о</w:t>
                  </w:r>
                  <w:r w:rsidR="005A3582" w:rsidRPr="00D732CE">
                    <w:rPr>
                      <w:szCs w:val="28"/>
                    </w:rPr>
                    <w:t>р</w:t>
                  </w:r>
                  <w:r w:rsidR="005A3582" w:rsidRPr="00D732CE">
                    <w:rPr>
                      <w:szCs w:val="28"/>
                    </w:rPr>
                    <w:t>ганизации и обеспечению горячим питанием обучающихся по образов</w:t>
                  </w:r>
                  <w:r w:rsidR="005A3582" w:rsidRPr="00D732CE">
                    <w:rPr>
                      <w:szCs w:val="28"/>
                    </w:rPr>
                    <w:t>а</w:t>
                  </w:r>
                  <w:r w:rsidR="005A3582" w:rsidRPr="00D732CE">
                    <w:rPr>
                      <w:szCs w:val="28"/>
                    </w:rPr>
                    <w:t>тельным программам н</w:t>
                  </w:r>
                  <w:r w:rsidR="005A3582" w:rsidRPr="00D732CE">
                    <w:rPr>
                      <w:szCs w:val="28"/>
                    </w:rPr>
                    <w:t>а</w:t>
                  </w:r>
                  <w:r w:rsidR="005A3582" w:rsidRPr="00D732CE">
                    <w:rPr>
                      <w:szCs w:val="28"/>
                    </w:rPr>
                    <w:t>чального общего образования в муниципальных образовательных организациях»;</w:t>
                  </w:r>
                </w:p>
                <w:p w:rsidR="005A3582" w:rsidRPr="00D732CE" w:rsidRDefault="005A3582" w:rsidP="00976BA4">
                  <w:pPr>
                    <w:widowControl w:val="0"/>
                    <w:autoSpaceDE w:val="0"/>
                    <w:spacing w:before="0" w:after="0" w:line="0" w:lineRule="atLeast"/>
                    <w:ind w:firstLine="0"/>
                    <w:jc w:val="left"/>
                    <w:rPr>
                      <w:szCs w:val="28"/>
                    </w:rPr>
                  </w:pPr>
                  <w:r w:rsidRPr="00D732CE">
                    <w:rPr>
                      <w:szCs w:val="28"/>
                    </w:rPr>
                    <w:tab/>
                    <w:t>Заказчик: совместная закупка учреждений муниципального обр</w:t>
                  </w:r>
                  <w:r w:rsidRPr="00D732CE">
                    <w:rPr>
                      <w:szCs w:val="28"/>
                    </w:rPr>
                    <w:t>а</w:t>
                  </w:r>
                  <w:r w:rsidRPr="00D732CE">
                    <w:rPr>
                      <w:szCs w:val="28"/>
                    </w:rPr>
                    <w:t>зования К</w:t>
                  </w:r>
                  <w:r w:rsidRPr="00D732CE">
                    <w:rPr>
                      <w:szCs w:val="28"/>
                    </w:rPr>
                    <w:t>а</w:t>
                  </w:r>
                  <w:r w:rsidRPr="00D732CE">
                    <w:rPr>
                      <w:szCs w:val="28"/>
                    </w:rPr>
                    <w:t>невско</w:t>
                  </w:r>
                  <w:r w:rsidR="00AA1F2C" w:rsidRPr="00D732CE">
                    <w:rPr>
                      <w:szCs w:val="28"/>
                    </w:rPr>
                    <w:t>й район, в том числе МБОУ СОШ №5</w:t>
                  </w:r>
                  <w:r w:rsidRPr="00D732CE">
                    <w:rPr>
                      <w:szCs w:val="28"/>
                    </w:rPr>
                    <w:t xml:space="preserve">; </w:t>
                  </w:r>
                </w:p>
                <w:p w:rsidR="005A3582" w:rsidRPr="00D732CE" w:rsidRDefault="005A3582" w:rsidP="00976BA4">
                  <w:pPr>
                    <w:pStyle w:val="parametervalue"/>
                    <w:spacing w:before="0" w:beforeAutospacing="0" w:after="0" w:afterAutospacing="0"/>
                    <w:ind w:firstLine="709"/>
                    <w:rPr>
                      <w:sz w:val="28"/>
                      <w:szCs w:val="28"/>
                    </w:rPr>
                  </w:pPr>
                  <w:r w:rsidRPr="00D732CE">
                    <w:rPr>
                      <w:sz w:val="28"/>
                      <w:szCs w:val="28"/>
                    </w:rPr>
                    <w:t>Уполномоченный орган осуществляющий размещение: Управл</w:t>
                  </w:r>
                  <w:r w:rsidRPr="00D732CE">
                    <w:rPr>
                      <w:sz w:val="28"/>
                      <w:szCs w:val="28"/>
                    </w:rPr>
                    <w:t>е</w:t>
                  </w:r>
                  <w:r w:rsidRPr="00D732CE">
                    <w:rPr>
                      <w:sz w:val="28"/>
                      <w:szCs w:val="28"/>
                    </w:rPr>
                    <w:t>ние по регулированию контрактной системы в сфере закупок админис</w:t>
                  </w:r>
                  <w:r w:rsidRPr="00D732CE">
                    <w:rPr>
                      <w:sz w:val="28"/>
                      <w:szCs w:val="28"/>
                    </w:rPr>
                    <w:t>т</w:t>
                  </w:r>
                  <w:r w:rsidRPr="00D732CE">
                    <w:rPr>
                      <w:sz w:val="28"/>
                      <w:szCs w:val="28"/>
                    </w:rPr>
                    <w:t>рации муниципального образования Каневской район:</w:t>
                  </w:r>
                </w:p>
                <w:p w:rsidR="005A3582" w:rsidRPr="00D732CE" w:rsidRDefault="005A3582" w:rsidP="00976BA4">
                  <w:pPr>
                    <w:pStyle w:val="parametervalue"/>
                    <w:spacing w:before="0" w:beforeAutospacing="0" w:after="0" w:afterAutospacing="0"/>
                    <w:ind w:firstLine="709"/>
                    <w:rPr>
                      <w:bCs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 w:rsidRPr="00D732CE">
                    <w:rPr>
                      <w:sz w:val="28"/>
                      <w:szCs w:val="28"/>
                    </w:rPr>
                    <w:t xml:space="preserve">Извещение: № </w:t>
                  </w:r>
                  <w:r w:rsidRPr="00D732CE">
                    <w:rPr>
                      <w:color w:val="000000"/>
                      <w:sz w:val="28"/>
                      <w:szCs w:val="28"/>
                    </w:rPr>
                    <w:t>0318300009622000250</w:t>
                  </w:r>
                  <w:r w:rsidRPr="00D732CE">
                    <w:rPr>
                      <w:sz w:val="28"/>
                      <w:szCs w:val="28"/>
                    </w:rPr>
                    <w:t xml:space="preserve"> (в извещении о проведении открытого Конкурса в электронной форме  установлено преимущество в соответствии с частью 3 статьи 30 Закона №44-ФЗ.)</w:t>
                  </w:r>
                  <w:r w:rsidRPr="00D732CE">
                    <w:rPr>
                      <w:bCs/>
                      <w:color w:val="000000"/>
                      <w:sz w:val="28"/>
                      <w:szCs w:val="28"/>
                      <w:shd w:val="clear" w:color="auto" w:fill="FFFFFF"/>
                    </w:rPr>
                    <w:tab/>
                  </w:r>
                </w:p>
                <w:p w:rsidR="005A3582" w:rsidRPr="00D732CE" w:rsidRDefault="005A3582" w:rsidP="00976BA4">
                  <w:pPr>
                    <w:pStyle w:val="parametervalue"/>
                    <w:spacing w:before="0" w:beforeAutospacing="0" w:after="0" w:afterAutospacing="0"/>
                    <w:ind w:firstLine="709"/>
                    <w:rPr>
                      <w:bCs/>
                      <w:color w:val="C0504D"/>
                      <w:sz w:val="28"/>
                      <w:szCs w:val="28"/>
                      <w:shd w:val="clear" w:color="auto" w:fill="FFFFFF"/>
                    </w:rPr>
                  </w:pPr>
                  <w:r w:rsidRPr="00D732CE">
                    <w:rPr>
                      <w:bCs/>
                      <w:sz w:val="28"/>
                      <w:szCs w:val="28"/>
                      <w:shd w:val="clear" w:color="auto" w:fill="FFFFFF"/>
                    </w:rPr>
                    <w:t>ИКЗ:</w:t>
                  </w:r>
                  <w:r w:rsidRPr="00D732CE">
                    <w:rPr>
                      <w:bCs/>
                      <w:color w:val="C0504D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r w:rsidR="00AA1F2C" w:rsidRPr="00D732CE">
                    <w:rPr>
                      <w:rFonts w:eastAsia="Calibri"/>
                      <w:noProof/>
                      <w:sz w:val="28"/>
                      <w:szCs w:val="28"/>
                    </w:rPr>
                    <w:t>223233401483123340100100170015629244</w:t>
                  </w:r>
                  <w:r w:rsidRPr="00D732CE">
                    <w:rPr>
                      <w:bCs/>
                      <w:sz w:val="28"/>
                      <w:szCs w:val="28"/>
                    </w:rPr>
                    <w:t>;</w:t>
                  </w:r>
                </w:p>
                <w:p w:rsidR="005A3582" w:rsidRPr="00D732CE" w:rsidRDefault="005A3582" w:rsidP="00976BA4">
                  <w:pPr>
                    <w:pStyle w:val="parametervalue"/>
                    <w:spacing w:before="0" w:beforeAutospacing="0" w:after="0" w:afterAutospacing="0"/>
                    <w:ind w:firstLine="709"/>
                    <w:rPr>
                      <w:sz w:val="28"/>
                      <w:szCs w:val="28"/>
                    </w:rPr>
                  </w:pPr>
                  <w:r w:rsidRPr="00D732CE">
                    <w:rPr>
                      <w:bCs/>
                      <w:color w:val="000000"/>
                      <w:sz w:val="28"/>
                      <w:szCs w:val="28"/>
                    </w:rPr>
                    <w:t xml:space="preserve">Источник финансирования: </w:t>
                  </w:r>
                  <w:r w:rsidRPr="00D732CE">
                    <w:rPr>
                      <w:sz w:val="28"/>
                      <w:szCs w:val="28"/>
                    </w:rPr>
                    <w:t>Бюджет Каневского МР;</w:t>
                  </w:r>
                </w:p>
                <w:p w:rsidR="005A3582" w:rsidRPr="00D732CE" w:rsidRDefault="005A3582" w:rsidP="00976BA4">
                  <w:pPr>
                    <w:pStyle w:val="parametervalue"/>
                    <w:spacing w:before="0" w:beforeAutospacing="0" w:after="0" w:afterAutospacing="0"/>
                    <w:ind w:firstLine="709"/>
                    <w:rPr>
                      <w:sz w:val="28"/>
                      <w:szCs w:val="28"/>
                    </w:rPr>
                  </w:pPr>
                  <w:r w:rsidRPr="00D732CE">
                    <w:rPr>
                      <w:sz w:val="28"/>
                      <w:szCs w:val="28"/>
                    </w:rPr>
                    <w:t xml:space="preserve">Начальная (максимальная) цена контракта –  8 564 203,12 </w:t>
                  </w:r>
                  <w:r w:rsidR="00AE6D60" w:rsidRPr="00D732CE">
                    <w:rPr>
                      <w:sz w:val="28"/>
                      <w:szCs w:val="28"/>
                    </w:rPr>
                    <w:t>рублей ( в том числе МБОУ СОШ №5 – 401 414,64</w:t>
                  </w:r>
                  <w:r w:rsidRPr="00D732CE">
                    <w:rPr>
                      <w:sz w:val="28"/>
                      <w:szCs w:val="28"/>
                    </w:rPr>
                    <w:t>рубля);</w:t>
                  </w:r>
                </w:p>
                <w:p w:rsidR="005A3582" w:rsidRPr="00D732CE" w:rsidRDefault="005A3582" w:rsidP="00976BA4">
                  <w:pPr>
                    <w:pStyle w:val="parametervalue"/>
                    <w:spacing w:before="0" w:beforeAutospacing="0" w:after="0" w:afterAutospacing="0"/>
                    <w:ind w:firstLine="709"/>
                    <w:rPr>
                      <w:sz w:val="28"/>
                      <w:szCs w:val="28"/>
                    </w:rPr>
                  </w:pPr>
                  <w:r w:rsidRPr="00D732CE">
                    <w:rPr>
                      <w:sz w:val="28"/>
                      <w:szCs w:val="28"/>
                    </w:rPr>
                    <w:t>Извещение опубликовано 22 июля  2022 года в 13 часов 26 минут в ЕИС в сфере закупок (</w:t>
                  </w:r>
                  <w:hyperlink r:id="rId11" w:history="1">
                    <w:r w:rsidRPr="00D732CE">
                      <w:rPr>
                        <w:rStyle w:val="a5"/>
                        <w:sz w:val="28"/>
                        <w:szCs w:val="28"/>
                        <w:lang w:val="en-US"/>
                      </w:rPr>
                      <w:t>www</w:t>
                    </w:r>
                    <w:r w:rsidRPr="00D732CE">
                      <w:rPr>
                        <w:rStyle w:val="a5"/>
                        <w:sz w:val="28"/>
                        <w:szCs w:val="28"/>
                      </w:rPr>
                      <w:t>.</w:t>
                    </w:r>
                    <w:r w:rsidRPr="00D732CE">
                      <w:rPr>
                        <w:rStyle w:val="a5"/>
                        <w:sz w:val="28"/>
                        <w:szCs w:val="28"/>
                        <w:lang w:val="en-US"/>
                      </w:rPr>
                      <w:t>zakupki</w:t>
                    </w:r>
                    <w:r w:rsidRPr="00D732CE">
                      <w:rPr>
                        <w:rStyle w:val="a5"/>
                        <w:sz w:val="28"/>
                        <w:szCs w:val="28"/>
                      </w:rPr>
                      <w:t>.</w:t>
                    </w:r>
                    <w:r w:rsidRPr="00D732CE">
                      <w:rPr>
                        <w:rStyle w:val="a5"/>
                        <w:sz w:val="28"/>
                        <w:szCs w:val="28"/>
                        <w:lang w:val="en-US"/>
                      </w:rPr>
                      <w:t>gov</w:t>
                    </w:r>
                    <w:r w:rsidRPr="00D732CE">
                      <w:rPr>
                        <w:rStyle w:val="a5"/>
                        <w:sz w:val="28"/>
                        <w:szCs w:val="28"/>
                      </w:rPr>
                      <w:t>.</w:t>
                    </w:r>
                    <w:r w:rsidRPr="00D732CE">
                      <w:rPr>
                        <w:rStyle w:val="a5"/>
                        <w:sz w:val="28"/>
                        <w:szCs w:val="28"/>
                        <w:lang w:val="en-US"/>
                      </w:rPr>
                      <w:t>ru</w:t>
                    </w:r>
                  </w:hyperlink>
                  <w:r w:rsidRPr="00D732CE">
                    <w:rPr>
                      <w:sz w:val="28"/>
                      <w:szCs w:val="28"/>
                    </w:rPr>
                    <w:t>);</w:t>
                  </w:r>
                </w:p>
                <w:p w:rsidR="005A3582" w:rsidRPr="00D732CE" w:rsidRDefault="005A3582" w:rsidP="00976BA4">
                  <w:pPr>
                    <w:pStyle w:val="parametervalue"/>
                    <w:spacing w:before="0" w:beforeAutospacing="0" w:after="0" w:afterAutospacing="0"/>
                    <w:ind w:firstLine="709"/>
                    <w:rPr>
                      <w:sz w:val="28"/>
                      <w:szCs w:val="28"/>
                    </w:rPr>
                  </w:pPr>
                  <w:r w:rsidRPr="00D732CE">
                    <w:rPr>
                      <w:sz w:val="28"/>
                      <w:szCs w:val="28"/>
                    </w:rPr>
                    <w:t>Дата и время окончания подачи заявок 10 августа 2022 года 09:00 ;</w:t>
                  </w:r>
                </w:p>
                <w:p w:rsidR="005A3582" w:rsidRPr="00D732CE" w:rsidRDefault="005A3582" w:rsidP="00976BA4">
                  <w:pPr>
                    <w:pStyle w:val="parametervalue"/>
                    <w:spacing w:before="0" w:beforeAutospacing="0" w:after="0" w:afterAutospacing="0"/>
                    <w:ind w:firstLine="709"/>
                    <w:rPr>
                      <w:sz w:val="28"/>
                      <w:szCs w:val="28"/>
                    </w:rPr>
                  </w:pPr>
                  <w:r w:rsidRPr="00D732CE">
                    <w:rPr>
                      <w:sz w:val="28"/>
                      <w:szCs w:val="28"/>
                    </w:rPr>
                    <w:t>Дата рассмотрения и оценки вторых частей  заявок на участие в з</w:t>
                  </w:r>
                  <w:r w:rsidRPr="00D732CE">
                    <w:rPr>
                      <w:sz w:val="28"/>
                      <w:szCs w:val="28"/>
                    </w:rPr>
                    <w:t>а</w:t>
                  </w:r>
                  <w:r w:rsidRPr="00D732CE">
                    <w:rPr>
                      <w:sz w:val="28"/>
                      <w:szCs w:val="28"/>
                    </w:rPr>
                    <w:t>купке 12 а</w:t>
                  </w:r>
                  <w:r w:rsidRPr="00D732CE">
                    <w:rPr>
                      <w:sz w:val="28"/>
                      <w:szCs w:val="28"/>
                    </w:rPr>
                    <w:t>в</w:t>
                  </w:r>
                  <w:r w:rsidRPr="00D732CE">
                    <w:rPr>
                      <w:sz w:val="28"/>
                      <w:szCs w:val="28"/>
                    </w:rPr>
                    <w:t>густа 2022 года;</w:t>
                  </w:r>
                </w:p>
                <w:p w:rsidR="005A3582" w:rsidRPr="00D732CE" w:rsidRDefault="005A3582" w:rsidP="00976BA4">
                  <w:pPr>
                    <w:pStyle w:val="parametervalue"/>
                    <w:spacing w:before="0" w:beforeAutospacing="0" w:after="0" w:afterAutospacing="0"/>
                    <w:ind w:firstLine="709"/>
                    <w:rPr>
                      <w:bCs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 w:rsidRPr="00D732CE">
                    <w:rPr>
                      <w:sz w:val="28"/>
                      <w:szCs w:val="28"/>
                    </w:rPr>
                    <w:t>Дата подведения итогов определения поставщика (подрядчика, и</w:t>
                  </w:r>
                  <w:r w:rsidRPr="00D732CE">
                    <w:rPr>
                      <w:sz w:val="28"/>
                      <w:szCs w:val="28"/>
                    </w:rPr>
                    <w:t>с</w:t>
                  </w:r>
                  <w:r w:rsidRPr="00D732CE">
                    <w:rPr>
                      <w:sz w:val="28"/>
                      <w:szCs w:val="28"/>
                    </w:rPr>
                    <w:t>полнителя) 15 августа 2022 года;</w:t>
                  </w:r>
                </w:p>
                <w:p w:rsidR="005A3582" w:rsidRPr="00D732CE" w:rsidRDefault="005A3582" w:rsidP="00976BA4">
                  <w:pPr>
                    <w:pStyle w:val="parametervalue"/>
                    <w:spacing w:before="0" w:beforeAutospacing="0" w:after="0" w:afterAutospacing="0"/>
                    <w:ind w:firstLine="709"/>
                    <w:rPr>
                      <w:sz w:val="28"/>
                      <w:szCs w:val="28"/>
                    </w:rPr>
                  </w:pPr>
                  <w:r w:rsidRPr="00D732CE">
                    <w:rPr>
                      <w:sz w:val="28"/>
                      <w:szCs w:val="28"/>
                    </w:rPr>
                    <w:t>Размер обеспечения заявки – 1%;</w:t>
                  </w:r>
                </w:p>
                <w:p w:rsidR="005A3582" w:rsidRPr="00D732CE" w:rsidRDefault="005A3582" w:rsidP="00976BA4">
                  <w:pPr>
                    <w:pStyle w:val="parametervalue"/>
                    <w:spacing w:before="0" w:beforeAutospacing="0" w:after="0" w:afterAutospacing="0"/>
                    <w:ind w:firstLine="709"/>
                    <w:rPr>
                      <w:sz w:val="28"/>
                      <w:szCs w:val="28"/>
                    </w:rPr>
                  </w:pPr>
                  <w:r w:rsidRPr="00D732CE">
                    <w:rPr>
                      <w:sz w:val="28"/>
                      <w:szCs w:val="28"/>
                    </w:rPr>
                    <w:t>Размер обеспечения исполнения контракта – 5%.</w:t>
                  </w:r>
                </w:p>
                <w:p w:rsidR="005A3582" w:rsidRPr="00D732CE" w:rsidRDefault="005A3582" w:rsidP="00976BA4">
                  <w:pPr>
                    <w:pStyle w:val="parametervalue"/>
                    <w:spacing w:before="0" w:beforeAutospacing="0" w:after="0" w:afterAutospacing="0"/>
                    <w:ind w:firstLine="709"/>
                    <w:rPr>
                      <w:color w:val="000000"/>
                      <w:sz w:val="28"/>
                      <w:szCs w:val="28"/>
                    </w:rPr>
                  </w:pPr>
                  <w:r w:rsidRPr="00D732CE">
                    <w:rPr>
                      <w:color w:val="000000"/>
                      <w:sz w:val="28"/>
                      <w:szCs w:val="28"/>
                    </w:rPr>
                    <w:t>По окончании срока подачи заявок на участие в закупке подана только одна заявка на участие в закупке. В соответствии с п. 1 ч.1 ст. 52 Закона 44-ФЗ, электро</w:t>
                  </w:r>
                  <w:r w:rsidRPr="00D732CE">
                    <w:rPr>
                      <w:color w:val="000000"/>
                      <w:sz w:val="28"/>
                      <w:szCs w:val="28"/>
                    </w:rPr>
                    <w:t>н</w:t>
                  </w:r>
                  <w:r w:rsidRPr="00D732CE">
                    <w:rPr>
                      <w:color w:val="000000"/>
                      <w:sz w:val="28"/>
                      <w:szCs w:val="28"/>
                    </w:rPr>
                    <w:t>ная процедура признана несостоявшейся.</w:t>
                  </w:r>
                </w:p>
                <w:p w:rsidR="005A3582" w:rsidRPr="00D732CE" w:rsidRDefault="005A3582" w:rsidP="00976BA4">
                  <w:pPr>
                    <w:pStyle w:val="parametervalue"/>
                    <w:spacing w:before="0" w:beforeAutospacing="0" w:after="0" w:afterAutospacing="0"/>
                    <w:ind w:firstLine="709"/>
                    <w:rPr>
                      <w:rFonts w:eastAsia="Calibri"/>
                      <w:color w:val="000000"/>
                      <w:sz w:val="28"/>
                      <w:szCs w:val="28"/>
                    </w:rPr>
                  </w:pPr>
                  <w:r w:rsidRPr="00D732CE">
                    <w:rPr>
                      <w:sz w:val="28"/>
                      <w:szCs w:val="28"/>
                    </w:rPr>
                    <w:t>Согласно протоколу 0318300009622000250 от 11.08.2022 г. ра</w:t>
                  </w:r>
                  <w:r w:rsidRPr="00D732CE">
                    <w:rPr>
                      <w:sz w:val="28"/>
                      <w:szCs w:val="28"/>
                    </w:rPr>
                    <w:t>с</w:t>
                  </w:r>
                  <w:r w:rsidRPr="00D732CE">
                    <w:rPr>
                      <w:sz w:val="28"/>
                      <w:szCs w:val="28"/>
                    </w:rPr>
                    <w:t xml:space="preserve">смотрения и оценки заявок на участие в открытом конкурсе </w:t>
                  </w:r>
                  <w:r w:rsidRPr="00D732CE">
                    <w:rPr>
                      <w:rFonts w:eastAsia="Calibri"/>
                      <w:bCs/>
                      <w:sz w:val="28"/>
                      <w:szCs w:val="28"/>
                    </w:rPr>
                    <w:t>в электро</w:t>
                  </w:r>
                  <w:r w:rsidRPr="00D732CE">
                    <w:rPr>
                      <w:rFonts w:eastAsia="Calibri"/>
                      <w:bCs/>
                      <w:sz w:val="28"/>
                      <w:szCs w:val="28"/>
                    </w:rPr>
                    <w:t>н</w:t>
                  </w:r>
                  <w:r w:rsidRPr="00D732CE">
                    <w:rPr>
                      <w:rFonts w:eastAsia="Calibri"/>
                      <w:bCs/>
                      <w:sz w:val="28"/>
                      <w:szCs w:val="28"/>
                    </w:rPr>
                    <w:lastRenderedPageBreak/>
                    <w:t xml:space="preserve">ной форме </w:t>
                  </w:r>
                  <w:r w:rsidRPr="00D732CE">
                    <w:rPr>
                      <w:sz w:val="28"/>
                      <w:szCs w:val="28"/>
                    </w:rPr>
                    <w:t xml:space="preserve"> № 0318300009622000250 от 22.07.2022 года, </w:t>
                  </w:r>
                  <w:r w:rsidR="000574C7" w:rsidRPr="00D732CE">
                    <w:rPr>
                      <w:sz w:val="28"/>
                      <w:szCs w:val="28"/>
                    </w:rPr>
                    <w:t xml:space="preserve">22 августа 2022 года на сумму 312 351,60 рублей </w:t>
                  </w:r>
                  <w:r w:rsidRPr="00D732CE">
                    <w:rPr>
                      <w:sz w:val="28"/>
                      <w:szCs w:val="28"/>
                    </w:rPr>
                    <w:t xml:space="preserve">заключили </w:t>
                  </w:r>
                  <w:r w:rsidRPr="00D732CE">
                    <w:rPr>
                      <w:iCs/>
                      <w:sz w:val="28"/>
                      <w:szCs w:val="28"/>
                    </w:rPr>
                    <w:t xml:space="preserve">контракт с </w:t>
                  </w:r>
                  <w:r w:rsidRPr="00D732CE">
                    <w:rPr>
                      <w:rStyle w:val="afd"/>
                      <w:color w:val="000000"/>
                      <w:sz w:val="28"/>
                      <w:szCs w:val="28"/>
                      <w:bdr w:val="none" w:sz="0" w:space="0" w:color="auto" w:frame="1"/>
                    </w:rPr>
                    <w:t>ЧАУШЕВОЙ МАРИНОЙ ЯКОВЛЕВНОЙ</w:t>
                  </w:r>
                  <w:r w:rsidRPr="00D732CE">
                    <w:rPr>
                      <w:rFonts w:eastAsia="Calibri"/>
                      <w:color w:val="000000"/>
                      <w:sz w:val="28"/>
                      <w:szCs w:val="28"/>
                    </w:rPr>
                    <w:t xml:space="preserve">. </w:t>
                  </w:r>
                </w:p>
                <w:p w:rsidR="007B3626" w:rsidRPr="00D732CE" w:rsidRDefault="007B3626" w:rsidP="00976BA4">
                  <w:pPr>
                    <w:autoSpaceDE w:val="0"/>
                    <w:autoSpaceDN w:val="0"/>
                    <w:adjustRightInd w:val="0"/>
                    <w:spacing w:before="0" w:after="0"/>
                    <w:jc w:val="left"/>
                    <w:rPr>
                      <w:szCs w:val="28"/>
                    </w:rPr>
                  </w:pPr>
                  <w:r w:rsidRPr="00D732CE">
                    <w:rPr>
                      <w:szCs w:val="28"/>
                    </w:rPr>
                    <w:t>Пунктом 9 части 2 статьи 103 установлено, что в реестр контрактов включается контракт (с прилагаемыми документами),заключенный в с</w:t>
                  </w:r>
                  <w:r w:rsidRPr="00D732CE">
                    <w:rPr>
                      <w:szCs w:val="28"/>
                    </w:rPr>
                    <w:t>о</w:t>
                  </w:r>
                  <w:r w:rsidRPr="00D732CE">
                    <w:rPr>
                      <w:szCs w:val="28"/>
                    </w:rPr>
                    <w:t>ответствии с настоящим Федеральным законом по результатам провед</w:t>
                  </w:r>
                  <w:r w:rsidRPr="00D732CE">
                    <w:rPr>
                      <w:szCs w:val="28"/>
                    </w:rPr>
                    <w:t>е</w:t>
                  </w:r>
                  <w:r w:rsidRPr="00D732CE">
                    <w:rPr>
                      <w:szCs w:val="28"/>
                    </w:rPr>
                    <w:t>ния электронных процедур.</w:t>
                  </w:r>
                </w:p>
                <w:p w:rsidR="007B3626" w:rsidRPr="00D732CE" w:rsidRDefault="007B3626" w:rsidP="00976BA4">
                  <w:pPr>
                    <w:autoSpaceDE w:val="0"/>
                    <w:autoSpaceDN w:val="0"/>
                    <w:adjustRightInd w:val="0"/>
                    <w:spacing w:before="0" w:after="0"/>
                    <w:jc w:val="left"/>
                    <w:rPr>
                      <w:szCs w:val="28"/>
                    </w:rPr>
                  </w:pPr>
                  <w:r w:rsidRPr="00D732CE">
                    <w:rPr>
                      <w:szCs w:val="28"/>
                    </w:rPr>
                    <w:t>В соответствии с частью 3 статьи 103 Закона в течение пяти раб</w:t>
                  </w:r>
                  <w:r w:rsidRPr="00D732CE">
                    <w:rPr>
                      <w:szCs w:val="28"/>
                    </w:rPr>
                    <w:t>о</w:t>
                  </w:r>
                  <w:r w:rsidRPr="00D732CE">
                    <w:rPr>
                      <w:szCs w:val="28"/>
                    </w:rPr>
                    <w:t>чих дней с даты заключения контракта информация, предусмотренная пунктами 1 - 7, 9, 12 и 14 части 2 настоящей статьи (далее - информация о заключении), направляется заказчиками в федеральный орган, испо</w:t>
                  </w:r>
                  <w:r w:rsidRPr="00D732CE">
                    <w:rPr>
                      <w:szCs w:val="28"/>
                    </w:rPr>
                    <w:t>л</w:t>
                  </w:r>
                  <w:r w:rsidRPr="00D732CE">
                    <w:rPr>
                      <w:szCs w:val="28"/>
                    </w:rPr>
                    <w:t>нительной власти, осуществляющий правоприменительные функции по кассовому обслуживанию исполнения бюджетов бюджетной системы Российской Федерации (далее - федеральный орган), на который в соо</w:t>
                  </w:r>
                  <w:r w:rsidRPr="00D732CE">
                    <w:rPr>
                      <w:szCs w:val="28"/>
                    </w:rPr>
                    <w:t>т</w:t>
                  </w:r>
                  <w:r w:rsidRPr="00D732CE">
                    <w:rPr>
                      <w:szCs w:val="28"/>
                    </w:rPr>
                    <w:t>ветствии с частью 1 статьи 103 Закона возложены полномочия по вед</w:t>
                  </w:r>
                  <w:r w:rsidRPr="00D732CE">
                    <w:rPr>
                      <w:szCs w:val="28"/>
                    </w:rPr>
                    <w:t>е</w:t>
                  </w:r>
                  <w:r w:rsidRPr="00D732CE">
                    <w:rPr>
                      <w:szCs w:val="28"/>
                    </w:rPr>
                    <w:t>нию реестра ко</w:t>
                  </w:r>
                  <w:r w:rsidRPr="00D732CE">
                    <w:rPr>
                      <w:szCs w:val="28"/>
                    </w:rPr>
                    <w:t>н</w:t>
                  </w:r>
                  <w:r w:rsidRPr="00D732CE">
                    <w:rPr>
                      <w:szCs w:val="28"/>
                    </w:rPr>
                    <w:t>трактов, для включения ее в указанный реестр.</w:t>
                  </w:r>
                </w:p>
                <w:p w:rsidR="007B3626" w:rsidRPr="00D732CE" w:rsidRDefault="005A3582" w:rsidP="00976BA4">
                  <w:pPr>
                    <w:pStyle w:val="usual1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D732CE">
                    <w:rPr>
                      <w:bCs/>
                      <w:color w:val="000000"/>
                      <w:sz w:val="28"/>
                      <w:szCs w:val="28"/>
                    </w:rPr>
                    <w:t xml:space="preserve">          Информация о заключенном муниципальном контракте </w:t>
                  </w:r>
                  <w:r w:rsidR="00B95547" w:rsidRPr="00D732CE">
                    <w:rPr>
                      <w:bCs/>
                      <w:color w:val="000000"/>
                      <w:sz w:val="28"/>
                      <w:szCs w:val="28"/>
                    </w:rPr>
                    <w:t>от 22 авг</w:t>
                  </w:r>
                  <w:r w:rsidR="00B95547" w:rsidRPr="00D732CE">
                    <w:rPr>
                      <w:bCs/>
                      <w:color w:val="000000"/>
                      <w:sz w:val="28"/>
                      <w:szCs w:val="28"/>
                    </w:rPr>
                    <w:t>у</w:t>
                  </w:r>
                  <w:r w:rsidR="00B95547" w:rsidRPr="00D732CE">
                    <w:rPr>
                      <w:bCs/>
                      <w:color w:val="000000"/>
                      <w:sz w:val="28"/>
                      <w:szCs w:val="28"/>
                    </w:rPr>
                    <w:t xml:space="preserve">ста 2022 года № 0318300009622000250 </w:t>
                  </w:r>
                  <w:r w:rsidRPr="00D732CE">
                    <w:rPr>
                      <w:bCs/>
                      <w:color w:val="000000"/>
                      <w:sz w:val="28"/>
                      <w:szCs w:val="28"/>
                    </w:rPr>
                    <w:t>своевременно размещена в реес</w:t>
                  </w:r>
                  <w:r w:rsidRPr="00D732CE">
                    <w:rPr>
                      <w:bCs/>
                      <w:color w:val="000000"/>
                      <w:sz w:val="28"/>
                      <w:szCs w:val="28"/>
                    </w:rPr>
                    <w:t>т</w:t>
                  </w:r>
                  <w:r w:rsidRPr="00D732CE">
                    <w:rPr>
                      <w:bCs/>
                      <w:color w:val="000000"/>
                      <w:sz w:val="28"/>
                      <w:szCs w:val="28"/>
                    </w:rPr>
                    <w:t xml:space="preserve">ре контракта 22 августа 2022 года (реестровый номер контракта </w:t>
                  </w:r>
                  <w:r w:rsidRPr="00D732CE">
                    <w:rPr>
                      <w:sz w:val="28"/>
                      <w:szCs w:val="28"/>
                    </w:rPr>
                    <w:t xml:space="preserve"> 0318300009622000250</w:t>
                  </w:r>
                  <w:r w:rsidRPr="00D732CE">
                    <w:rPr>
                      <w:bCs/>
                      <w:color w:val="000000"/>
                      <w:sz w:val="28"/>
                      <w:szCs w:val="28"/>
                    </w:rPr>
                    <w:t>).</w:t>
                  </w:r>
                  <w:r w:rsidR="00F06028" w:rsidRPr="00D732CE">
                    <w:rPr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  <w:p w:rsidR="00A05524" w:rsidRPr="00D732CE" w:rsidRDefault="007B3626" w:rsidP="00976BA4">
                  <w:pPr>
                    <w:autoSpaceDE w:val="0"/>
                    <w:autoSpaceDN w:val="0"/>
                    <w:adjustRightInd w:val="0"/>
                    <w:spacing w:before="0" w:after="0"/>
                    <w:jc w:val="left"/>
                    <w:rPr>
                      <w:szCs w:val="28"/>
                    </w:rPr>
                  </w:pPr>
                  <w:r w:rsidRPr="00D732CE">
                    <w:rPr>
                      <w:szCs w:val="28"/>
                    </w:rPr>
                    <w:t>Согласно пункта</w:t>
                  </w:r>
                  <w:r w:rsidR="00A05524" w:rsidRPr="00D732CE">
                    <w:rPr>
                      <w:szCs w:val="28"/>
                    </w:rPr>
                    <w:t xml:space="preserve"> 6 части 2 статьи 103 Закона в реестр контрактов, заключенных заказчиками, подлежит включению информация об объе</w:t>
                  </w:r>
                  <w:r w:rsidR="00A05524" w:rsidRPr="00D732CE">
                    <w:rPr>
                      <w:szCs w:val="28"/>
                    </w:rPr>
                    <w:t>к</w:t>
                  </w:r>
                  <w:r w:rsidR="00A05524" w:rsidRPr="00D732CE">
                    <w:rPr>
                      <w:szCs w:val="28"/>
                    </w:rPr>
                    <w:t>те закупки, цене ко</w:t>
                  </w:r>
                  <w:r w:rsidR="00A05524" w:rsidRPr="00D732CE">
                    <w:rPr>
                      <w:szCs w:val="28"/>
                    </w:rPr>
                    <w:t>н</w:t>
                  </w:r>
                  <w:r w:rsidR="00A05524" w:rsidRPr="00D732CE">
                    <w:rPr>
                      <w:szCs w:val="28"/>
                    </w:rPr>
                    <w:t>тракта и сроке его исполнения.</w:t>
                  </w:r>
                </w:p>
                <w:p w:rsidR="00A05524" w:rsidRPr="00D732CE" w:rsidRDefault="00A05524" w:rsidP="00976BA4">
                  <w:pPr>
                    <w:autoSpaceDE w:val="0"/>
                    <w:autoSpaceDN w:val="0"/>
                    <w:adjustRightInd w:val="0"/>
                    <w:spacing w:before="0" w:after="0"/>
                    <w:jc w:val="left"/>
                    <w:rPr>
                      <w:szCs w:val="28"/>
                    </w:rPr>
                  </w:pPr>
                  <w:r w:rsidRPr="00D732CE">
                    <w:rPr>
                      <w:szCs w:val="28"/>
                    </w:rPr>
                    <w:t>В соответствии с частью 3 статьи 103 Закона в течение пяти раб</w:t>
                  </w:r>
                  <w:r w:rsidRPr="00D732CE">
                    <w:rPr>
                      <w:szCs w:val="28"/>
                    </w:rPr>
                    <w:t>о</w:t>
                  </w:r>
                  <w:r w:rsidRPr="00D732CE">
                    <w:rPr>
                      <w:szCs w:val="28"/>
                    </w:rPr>
                    <w:t>чих дней с даты заключения контракта информация, предусмотренная пунктами 1 - 7, 9, 12 и 14 части 2 настоящей статьи (далее - информация о заключении), направляется заказчиками в федеральный орган, испо</w:t>
                  </w:r>
                  <w:r w:rsidRPr="00D732CE">
                    <w:rPr>
                      <w:szCs w:val="28"/>
                    </w:rPr>
                    <w:t>л</w:t>
                  </w:r>
                  <w:r w:rsidRPr="00D732CE">
                    <w:rPr>
                      <w:szCs w:val="28"/>
                    </w:rPr>
                    <w:t>нительной власти, осуществляющий правоприменительные функции по кассовому обслуживанию исполнения бюджетов бюджетной системы Российской Федерации (далее - федеральный орган), на который в соо</w:t>
                  </w:r>
                  <w:r w:rsidRPr="00D732CE">
                    <w:rPr>
                      <w:szCs w:val="28"/>
                    </w:rPr>
                    <w:t>т</w:t>
                  </w:r>
                  <w:r w:rsidRPr="00D732CE">
                    <w:rPr>
                      <w:szCs w:val="28"/>
                    </w:rPr>
                    <w:t>ветствии с частью 1 статьи 103 Закона возложены полномочия по вед</w:t>
                  </w:r>
                  <w:r w:rsidRPr="00D732CE">
                    <w:rPr>
                      <w:szCs w:val="28"/>
                    </w:rPr>
                    <w:t>е</w:t>
                  </w:r>
                  <w:r w:rsidRPr="00D732CE">
                    <w:rPr>
                      <w:szCs w:val="28"/>
                    </w:rPr>
                    <w:t>нию реестра ко</w:t>
                  </w:r>
                  <w:r w:rsidRPr="00D732CE">
                    <w:rPr>
                      <w:szCs w:val="28"/>
                    </w:rPr>
                    <w:t>н</w:t>
                  </w:r>
                  <w:r w:rsidRPr="00D732CE">
                    <w:rPr>
                      <w:szCs w:val="28"/>
                    </w:rPr>
                    <w:t>трактов, для включения ее в указанный реестр.</w:t>
                  </w:r>
                </w:p>
                <w:p w:rsidR="00A05524" w:rsidRPr="00D732CE" w:rsidRDefault="00A05524" w:rsidP="00976BA4">
                  <w:pPr>
                    <w:autoSpaceDE w:val="0"/>
                    <w:autoSpaceDN w:val="0"/>
                    <w:adjustRightInd w:val="0"/>
                    <w:spacing w:before="0" w:after="0"/>
                    <w:jc w:val="left"/>
                    <w:rPr>
                      <w:szCs w:val="28"/>
                    </w:rPr>
                  </w:pPr>
                  <w:r w:rsidRPr="00D732CE">
                    <w:rPr>
                      <w:szCs w:val="28"/>
                    </w:rPr>
                    <w:t>Согласно пункту 6 части 3 статьи 4 Закона реестр контрактов, з</w:t>
                  </w:r>
                  <w:r w:rsidRPr="00D732CE">
                    <w:rPr>
                      <w:szCs w:val="28"/>
                    </w:rPr>
                    <w:t>а</w:t>
                  </w:r>
                  <w:r w:rsidRPr="00D732CE">
                    <w:rPr>
                      <w:szCs w:val="28"/>
                    </w:rPr>
                    <w:t>ключенных заказчиками, является частью ЕИС, при этом информация, предусмотренная Законом и размещенная в ЕИС, должна быть полной и достоверной (часть 3 статьи 7).</w:t>
                  </w:r>
                </w:p>
                <w:p w:rsidR="00A05524" w:rsidRPr="00D732CE" w:rsidRDefault="00A05524" w:rsidP="00976BA4">
                  <w:pPr>
                    <w:autoSpaceDE w:val="0"/>
                    <w:autoSpaceDN w:val="0"/>
                    <w:adjustRightInd w:val="0"/>
                    <w:spacing w:before="0" w:after="0"/>
                    <w:jc w:val="left"/>
                    <w:rPr>
                      <w:szCs w:val="28"/>
                    </w:rPr>
                  </w:pPr>
                  <w:r w:rsidRPr="00D732CE">
                    <w:rPr>
                      <w:szCs w:val="28"/>
                    </w:rPr>
                    <w:t>Частью 1 статьи 94 Закона №44-ФЗ установлено, что исполнение контракта включает комплекс мер, реализуемых после заключения ко</w:t>
                  </w:r>
                  <w:r w:rsidRPr="00D732CE">
                    <w:rPr>
                      <w:szCs w:val="28"/>
                    </w:rPr>
                    <w:t>н</w:t>
                  </w:r>
                  <w:r w:rsidRPr="00D732CE">
                    <w:rPr>
                      <w:szCs w:val="28"/>
                    </w:rPr>
                    <w:t>тракта путем взаимоде</w:t>
                  </w:r>
                  <w:r w:rsidRPr="00D732CE">
                    <w:rPr>
                      <w:szCs w:val="28"/>
                    </w:rPr>
                    <w:t>й</w:t>
                  </w:r>
                  <w:r w:rsidRPr="00D732CE">
                    <w:rPr>
                      <w:szCs w:val="28"/>
                    </w:rPr>
                    <w:t xml:space="preserve">ствия заказчика с поставщиком (подрядчиком, исполнителем). </w:t>
                  </w:r>
                </w:p>
                <w:p w:rsidR="00A05524" w:rsidRPr="00D732CE" w:rsidRDefault="00A05524" w:rsidP="00976BA4">
                  <w:pPr>
                    <w:autoSpaceDE w:val="0"/>
                    <w:autoSpaceDN w:val="0"/>
                    <w:adjustRightInd w:val="0"/>
                    <w:spacing w:before="0" w:after="0"/>
                    <w:jc w:val="left"/>
                    <w:rPr>
                      <w:szCs w:val="28"/>
                    </w:rPr>
                  </w:pPr>
                  <w:r w:rsidRPr="00D732CE">
                    <w:rPr>
                      <w:szCs w:val="28"/>
                    </w:rPr>
                    <w:t>В числе прочего, к исполнению контракта относится: приемка п</w:t>
                  </w:r>
                  <w:r w:rsidRPr="00D732CE">
                    <w:rPr>
                      <w:szCs w:val="28"/>
                    </w:rPr>
                    <w:t>о</w:t>
                  </w:r>
                  <w:r w:rsidRPr="00D732CE">
                    <w:rPr>
                      <w:szCs w:val="28"/>
                    </w:rPr>
                    <w:t>ставленного товара, выполненной работы (ее результатов), оказанной услуги, предусмотренных контрактом, включая проведение в соответс</w:t>
                  </w:r>
                  <w:r w:rsidRPr="00D732CE">
                    <w:rPr>
                      <w:szCs w:val="28"/>
                    </w:rPr>
                    <w:t>т</w:t>
                  </w:r>
                  <w:r w:rsidRPr="00D732CE">
                    <w:rPr>
                      <w:szCs w:val="28"/>
                    </w:rPr>
                    <w:lastRenderedPageBreak/>
                    <w:t>вии с Законом экспертизы поставленного товара, результатов выполне</w:t>
                  </w:r>
                  <w:r w:rsidRPr="00D732CE">
                    <w:rPr>
                      <w:szCs w:val="28"/>
                    </w:rPr>
                    <w:t>н</w:t>
                  </w:r>
                  <w:r w:rsidRPr="00D732CE">
                    <w:rPr>
                      <w:szCs w:val="28"/>
                    </w:rPr>
                    <w:t>ной работы, оказанной услуги; оплата заказчиком поставленного товара, выполненной работы (ее результатов), оказанной услуги.</w:t>
                  </w:r>
                </w:p>
                <w:p w:rsidR="00A05524" w:rsidRPr="00D732CE" w:rsidRDefault="00A05524" w:rsidP="00976BA4">
                  <w:pPr>
                    <w:autoSpaceDE w:val="0"/>
                    <w:autoSpaceDN w:val="0"/>
                    <w:adjustRightInd w:val="0"/>
                    <w:spacing w:before="0" w:after="0"/>
                    <w:jc w:val="left"/>
                    <w:rPr>
                      <w:szCs w:val="28"/>
                    </w:rPr>
                  </w:pPr>
                  <w:r w:rsidRPr="00D732CE">
                    <w:rPr>
                      <w:szCs w:val="28"/>
                    </w:rPr>
                    <w:t>На основании части 1 статьи 2 Закона законодательство Росси</w:t>
                  </w:r>
                  <w:r w:rsidRPr="00D732CE">
                    <w:rPr>
                      <w:szCs w:val="28"/>
                    </w:rPr>
                    <w:t>й</w:t>
                  </w:r>
                  <w:r w:rsidRPr="00D732CE">
                    <w:rPr>
                      <w:szCs w:val="28"/>
                    </w:rPr>
                    <w:t>ской Федерации о контрактной системе в сфере закупок основывается, в том числе, на положен</w:t>
                  </w:r>
                  <w:r w:rsidRPr="00D732CE">
                    <w:rPr>
                      <w:szCs w:val="28"/>
                    </w:rPr>
                    <w:t>и</w:t>
                  </w:r>
                  <w:r w:rsidRPr="00D732CE">
                    <w:rPr>
                      <w:szCs w:val="28"/>
                    </w:rPr>
                    <w:t>ях ГК РФ.</w:t>
                  </w:r>
                </w:p>
                <w:p w:rsidR="00A05524" w:rsidRPr="00D732CE" w:rsidRDefault="00A05524" w:rsidP="00976BA4">
                  <w:pPr>
                    <w:autoSpaceDE w:val="0"/>
                    <w:autoSpaceDN w:val="0"/>
                    <w:adjustRightInd w:val="0"/>
                    <w:spacing w:before="0" w:after="0"/>
                    <w:jc w:val="left"/>
                    <w:rPr>
                      <w:szCs w:val="28"/>
                    </w:rPr>
                  </w:pPr>
                  <w:r w:rsidRPr="00D732CE">
                    <w:rPr>
                      <w:szCs w:val="28"/>
                    </w:rPr>
                    <w:t>Частью 1 статьи 407 ГК РФ установлено, что обязательство пр</w:t>
                  </w:r>
                  <w:r w:rsidRPr="00D732CE">
                    <w:rPr>
                      <w:szCs w:val="28"/>
                    </w:rPr>
                    <w:t>е</w:t>
                  </w:r>
                  <w:r w:rsidRPr="00D732CE">
                    <w:rPr>
                      <w:szCs w:val="28"/>
                    </w:rPr>
                    <w:t>кращается полностью или частично по основаниям, предусмотренным настоящим Кодексом, другими законами, иными правовыми актами или договором.</w:t>
                  </w:r>
                </w:p>
                <w:p w:rsidR="00A05524" w:rsidRPr="00D732CE" w:rsidRDefault="00A05524" w:rsidP="00976BA4">
                  <w:pPr>
                    <w:autoSpaceDE w:val="0"/>
                    <w:autoSpaceDN w:val="0"/>
                    <w:adjustRightInd w:val="0"/>
                    <w:spacing w:before="0" w:after="0"/>
                    <w:jc w:val="left"/>
                    <w:rPr>
                      <w:szCs w:val="28"/>
                    </w:rPr>
                  </w:pPr>
                  <w:r w:rsidRPr="00D732CE">
                    <w:rPr>
                      <w:szCs w:val="28"/>
                    </w:rPr>
                    <w:t>В соответствии с частью 1 статьи 408 ГК РФ надлежащее исполн</w:t>
                  </w:r>
                  <w:r w:rsidRPr="00D732CE">
                    <w:rPr>
                      <w:szCs w:val="28"/>
                    </w:rPr>
                    <w:t>е</w:t>
                  </w:r>
                  <w:r w:rsidRPr="00D732CE">
                    <w:rPr>
                      <w:szCs w:val="28"/>
                    </w:rPr>
                    <w:t>ние прекр</w:t>
                  </w:r>
                  <w:r w:rsidRPr="00D732CE">
                    <w:rPr>
                      <w:szCs w:val="28"/>
                    </w:rPr>
                    <w:t>а</w:t>
                  </w:r>
                  <w:r w:rsidRPr="00D732CE">
                    <w:rPr>
                      <w:szCs w:val="28"/>
                    </w:rPr>
                    <w:t>щает обязательство.</w:t>
                  </w:r>
                </w:p>
                <w:p w:rsidR="00A05524" w:rsidRPr="00D732CE" w:rsidRDefault="00A05524" w:rsidP="00976BA4">
                  <w:pPr>
                    <w:autoSpaceDE w:val="0"/>
                    <w:autoSpaceDN w:val="0"/>
                    <w:adjustRightInd w:val="0"/>
                    <w:spacing w:before="0" w:after="0"/>
                    <w:jc w:val="left"/>
                    <w:rPr>
                      <w:szCs w:val="28"/>
                    </w:rPr>
                  </w:pPr>
                  <w:r w:rsidRPr="00D732CE">
                    <w:rPr>
                      <w:szCs w:val="28"/>
                    </w:rPr>
                    <w:t>В этой связи, с учетом требований статьи 94 Закона, статей 407, 408 ГК РФ, а также условий Контракта от 22 августа 2022 года № 0318300009621000250, срок его исполнения будет определяться как сл</w:t>
                  </w:r>
                  <w:r w:rsidRPr="00D732CE">
                    <w:rPr>
                      <w:szCs w:val="28"/>
                    </w:rPr>
                    <w:t>о</w:t>
                  </w:r>
                  <w:r w:rsidRPr="00D732CE">
                    <w:rPr>
                      <w:szCs w:val="28"/>
                    </w:rPr>
                    <w:t>жение сроков, предусмотренных для поставки товара, их приемки, включая проведение экспертизы, и оплаты.</w:t>
                  </w:r>
                </w:p>
                <w:p w:rsidR="00A05524" w:rsidRPr="00D732CE" w:rsidRDefault="00A05524" w:rsidP="00976BA4">
                  <w:pPr>
                    <w:autoSpaceDE w:val="0"/>
                    <w:autoSpaceDN w:val="0"/>
                    <w:adjustRightInd w:val="0"/>
                    <w:spacing w:before="0" w:after="0"/>
                    <w:jc w:val="left"/>
                    <w:rPr>
                      <w:szCs w:val="28"/>
                    </w:rPr>
                  </w:pPr>
                  <w:r w:rsidRPr="00D732CE">
                    <w:rPr>
                      <w:szCs w:val="28"/>
                    </w:rPr>
                    <w:t>Согласно условиям пункта 3.1 вышеупомянутого контракта, и</w:t>
                  </w:r>
                  <w:r w:rsidRPr="00D732CE">
                    <w:rPr>
                      <w:rFonts w:eastAsia="Times New Roman"/>
                      <w:color w:val="000000"/>
                      <w:szCs w:val="28"/>
                      <w:lang w:eastAsia="ru-RU"/>
                    </w:rPr>
                    <w:t>с</w:t>
                  </w:r>
                  <w:r w:rsidRPr="00D732CE">
                    <w:rPr>
                      <w:rFonts w:eastAsia="Times New Roman"/>
                      <w:color w:val="000000"/>
                      <w:szCs w:val="28"/>
                      <w:lang w:eastAsia="ru-RU"/>
                    </w:rPr>
                    <w:t xml:space="preserve">полнитель оказывает услугу </w:t>
                  </w:r>
                  <w:r w:rsidRPr="00D732CE">
                    <w:rPr>
                      <w:rFonts w:eastAsia="Times New Roman"/>
                      <w:szCs w:val="28"/>
                      <w:lang w:eastAsia="ru-RU"/>
                    </w:rPr>
                    <w:t>(закупка, доставка, хранение продуктов, их переработка, обработка, приготовление готовых блюд) в период с 01</w:t>
                  </w:r>
                  <w:r w:rsidRPr="00D732CE">
                    <w:rPr>
                      <w:rFonts w:eastAsia="Times New Roman"/>
                      <w:color w:val="000000"/>
                      <w:szCs w:val="28"/>
                      <w:lang w:eastAsia="ru-RU"/>
                    </w:rPr>
                    <w:t>.09.2022 года по 31.12.2022 года, ежедневно, кроме выходных, праз</w:t>
                  </w:r>
                  <w:r w:rsidRPr="00D732CE">
                    <w:rPr>
                      <w:rFonts w:eastAsia="Times New Roman"/>
                      <w:color w:val="000000"/>
                      <w:szCs w:val="28"/>
                      <w:lang w:eastAsia="ru-RU"/>
                    </w:rPr>
                    <w:t>д</w:t>
                  </w:r>
                  <w:r w:rsidRPr="00D732CE">
                    <w:rPr>
                      <w:rFonts w:eastAsia="Times New Roman"/>
                      <w:color w:val="000000"/>
                      <w:szCs w:val="28"/>
                      <w:lang w:eastAsia="ru-RU"/>
                    </w:rPr>
                    <w:t>ничных дней и каникул.</w:t>
                  </w:r>
                  <w:r w:rsidRPr="00D732CE">
                    <w:rPr>
                      <w:szCs w:val="28"/>
                    </w:rPr>
                    <w:t xml:space="preserve"> </w:t>
                  </w:r>
                </w:p>
                <w:p w:rsidR="00A05524" w:rsidRPr="00D732CE" w:rsidRDefault="00A05524" w:rsidP="00976BA4">
                  <w:pPr>
                    <w:autoSpaceDE w:val="0"/>
                    <w:autoSpaceDN w:val="0"/>
                    <w:adjustRightInd w:val="0"/>
                    <w:spacing w:before="0" w:after="0"/>
                    <w:jc w:val="left"/>
                    <w:rPr>
                      <w:szCs w:val="28"/>
                    </w:rPr>
                  </w:pPr>
                  <w:r w:rsidRPr="00D732CE">
                    <w:rPr>
                      <w:szCs w:val="28"/>
                    </w:rPr>
                    <w:t>При исполнении настоящего контракта, заключённого по результ</w:t>
                  </w:r>
                  <w:r w:rsidRPr="00D732CE">
                    <w:rPr>
                      <w:szCs w:val="28"/>
                    </w:rPr>
                    <w:t>а</w:t>
                  </w:r>
                  <w:r w:rsidRPr="00D732CE">
                    <w:rPr>
                      <w:szCs w:val="28"/>
                    </w:rPr>
                    <w:t>там проведения электронных процедур, исполнитель в течение трёх р</w:t>
                  </w:r>
                  <w:r w:rsidRPr="00D732CE">
                    <w:rPr>
                      <w:szCs w:val="28"/>
                    </w:rPr>
                    <w:t>а</w:t>
                  </w:r>
                  <w:r w:rsidRPr="00D732CE">
                    <w:rPr>
                      <w:szCs w:val="28"/>
                    </w:rPr>
                    <w:t>бочих дней формирует с использованием ЕИС, подписывает усиленной электронной подписью лица, имеющего право действовать от имени и</w:t>
                  </w:r>
                  <w:r w:rsidRPr="00D732CE">
                    <w:rPr>
                      <w:szCs w:val="28"/>
                    </w:rPr>
                    <w:t>с</w:t>
                  </w:r>
                  <w:r w:rsidRPr="00D732CE">
                    <w:rPr>
                      <w:szCs w:val="28"/>
                    </w:rPr>
                    <w:t>полнителя, и размещает в ЕИС документ о приёмке (пункт5.4 Контра</w:t>
                  </w:r>
                  <w:r w:rsidRPr="00D732CE">
                    <w:rPr>
                      <w:szCs w:val="28"/>
                    </w:rPr>
                    <w:t>к</w:t>
                  </w:r>
                  <w:r w:rsidRPr="00D732CE">
                    <w:rPr>
                      <w:szCs w:val="28"/>
                    </w:rPr>
                    <w:t>та),  В срок не позднее двадцати рабочих дней, следующих за днём п</w:t>
                  </w:r>
                  <w:r w:rsidRPr="00D732CE">
                    <w:rPr>
                      <w:szCs w:val="28"/>
                    </w:rPr>
                    <w:t>о</w:t>
                  </w:r>
                  <w:r w:rsidRPr="00D732CE">
                    <w:rPr>
                      <w:szCs w:val="28"/>
                    </w:rPr>
                    <w:t>ступления документа о приёмке, заказчик подписывает усиленной эле</w:t>
                  </w:r>
                  <w:r w:rsidRPr="00D732CE">
                    <w:rPr>
                      <w:szCs w:val="28"/>
                    </w:rPr>
                    <w:t>к</w:t>
                  </w:r>
                  <w:r w:rsidRPr="00D732CE">
                    <w:rPr>
                      <w:szCs w:val="28"/>
                    </w:rPr>
                    <w:t>тронной подписью лица, имеющего право действовать от имени заказч</w:t>
                  </w:r>
                  <w:r w:rsidRPr="00D732CE">
                    <w:rPr>
                      <w:szCs w:val="28"/>
                    </w:rPr>
                    <w:t>и</w:t>
                  </w:r>
                  <w:r w:rsidRPr="00D732CE">
                    <w:rPr>
                      <w:szCs w:val="28"/>
                    </w:rPr>
                    <w:t>ка, и размещает в ЕИС документ о приёмке (пункт5.7 Контракта),  тесть не позднее 8 февраля 2023 г</w:t>
                  </w:r>
                  <w:r w:rsidRPr="00D732CE">
                    <w:rPr>
                      <w:szCs w:val="28"/>
                    </w:rPr>
                    <w:t>о</w:t>
                  </w:r>
                  <w:r w:rsidRPr="00D732CE">
                    <w:rPr>
                      <w:szCs w:val="28"/>
                    </w:rPr>
                    <w:t>да.</w:t>
                  </w:r>
                </w:p>
                <w:p w:rsidR="00A05524" w:rsidRPr="00D732CE" w:rsidRDefault="00A05524" w:rsidP="00976BA4">
                  <w:pPr>
                    <w:autoSpaceDE w:val="0"/>
                    <w:autoSpaceDN w:val="0"/>
                    <w:adjustRightInd w:val="0"/>
                    <w:spacing w:before="0" w:after="0"/>
                    <w:jc w:val="left"/>
                    <w:rPr>
                      <w:szCs w:val="28"/>
                    </w:rPr>
                  </w:pPr>
                  <w:r w:rsidRPr="00D732CE">
                    <w:rPr>
                      <w:color w:val="000000"/>
                      <w:szCs w:val="28"/>
                    </w:rPr>
                    <w:t xml:space="preserve">Срок оплаты заказчиком оказанной услуги должен составлять </w:t>
                  </w:r>
                  <w:r w:rsidRPr="00D732CE">
                    <w:rPr>
                      <w:szCs w:val="28"/>
                    </w:rPr>
                    <w:t>не более семи рабочих дней с даты подписания заказчиком</w:t>
                  </w:r>
                  <w:r w:rsidRPr="00D732CE">
                    <w:rPr>
                      <w:color w:val="000000"/>
                      <w:szCs w:val="28"/>
                    </w:rPr>
                    <w:t xml:space="preserve"> документа о приёмке, предусмотренного ч.7 ст.94 </w:t>
                  </w:r>
                  <w:r w:rsidRPr="00D732CE">
                    <w:rPr>
                      <w:szCs w:val="28"/>
                    </w:rPr>
                    <w:t xml:space="preserve">Федерального закона </w:t>
                  </w:r>
                  <w:r w:rsidRPr="00D732CE">
                    <w:rPr>
                      <w:bCs/>
                      <w:szCs w:val="28"/>
                    </w:rPr>
                    <w:t>«О контрак</w:t>
                  </w:r>
                  <w:r w:rsidRPr="00D732CE">
                    <w:rPr>
                      <w:bCs/>
                      <w:szCs w:val="28"/>
                    </w:rPr>
                    <w:t>т</w:t>
                  </w:r>
                  <w:r w:rsidRPr="00D732CE">
                    <w:rPr>
                      <w:bCs/>
                      <w:szCs w:val="28"/>
                    </w:rPr>
                    <w:t>ной системе в сфере закупок товаров, работ, услуг для обеспечения гос</w:t>
                  </w:r>
                  <w:r w:rsidRPr="00D732CE">
                    <w:rPr>
                      <w:bCs/>
                      <w:szCs w:val="28"/>
                    </w:rPr>
                    <w:t>у</w:t>
                  </w:r>
                  <w:r w:rsidRPr="00D732CE">
                    <w:rPr>
                      <w:bCs/>
                      <w:szCs w:val="28"/>
                    </w:rPr>
                    <w:t xml:space="preserve">дарственных и муниципальных нужд» от 05.04.2013 № 44-ФЗ. </w:t>
                  </w:r>
                  <w:r w:rsidRPr="00D732CE">
                    <w:rPr>
                      <w:szCs w:val="28"/>
                    </w:rPr>
                    <w:t xml:space="preserve"> (пункт 2.4 Контракта), то есть не позднее 17 февраля 2023 г.</w:t>
                  </w:r>
                </w:p>
                <w:p w:rsidR="00A05524" w:rsidRPr="00D732CE" w:rsidRDefault="00A05524" w:rsidP="00976BA4">
                  <w:pPr>
                    <w:autoSpaceDE w:val="0"/>
                    <w:autoSpaceDN w:val="0"/>
                    <w:adjustRightInd w:val="0"/>
                    <w:spacing w:before="0" w:after="0"/>
                    <w:jc w:val="left"/>
                    <w:rPr>
                      <w:szCs w:val="28"/>
                    </w:rPr>
                  </w:pPr>
                  <w:r w:rsidRPr="00D732CE">
                    <w:rPr>
                      <w:szCs w:val="28"/>
                    </w:rPr>
                    <w:t>В этой связи, с учетом требований статьи 94 Закона, статей 407, 408 ГК РФ, а также условий заключенного Контракта от 22 августа 2022 года №0318300009621000250, путем сложения вышеперечисленных ср</w:t>
                  </w:r>
                  <w:r w:rsidRPr="00D732CE">
                    <w:rPr>
                      <w:szCs w:val="28"/>
                    </w:rPr>
                    <w:t>о</w:t>
                  </w:r>
                  <w:r w:rsidRPr="00D732CE">
                    <w:rPr>
                      <w:szCs w:val="28"/>
                    </w:rPr>
                    <w:t>ков установлено, что исполнение вышеупомянутого контракта подлеж</w:t>
                  </w:r>
                  <w:r w:rsidRPr="00D732CE">
                    <w:rPr>
                      <w:szCs w:val="28"/>
                    </w:rPr>
                    <w:t>а</w:t>
                  </w:r>
                  <w:r w:rsidRPr="00D732CE">
                    <w:rPr>
                      <w:szCs w:val="28"/>
                    </w:rPr>
                    <w:t xml:space="preserve">ло завершению не позднее 17 февраля 2023 г. (с учетом сроков поставки </w:t>
                  </w:r>
                  <w:r w:rsidRPr="00D732CE">
                    <w:rPr>
                      <w:szCs w:val="28"/>
                    </w:rPr>
                    <w:lastRenderedPageBreak/>
                    <w:t>товара, его приемки и оплаты).</w:t>
                  </w:r>
                </w:p>
                <w:p w:rsidR="000620A7" w:rsidRPr="00D732CE" w:rsidRDefault="00A05524" w:rsidP="00976BA4">
                  <w:pPr>
                    <w:autoSpaceDE w:val="0"/>
                    <w:autoSpaceDN w:val="0"/>
                    <w:adjustRightInd w:val="0"/>
                    <w:spacing w:before="0" w:after="0"/>
                    <w:jc w:val="left"/>
                    <w:rPr>
                      <w:szCs w:val="28"/>
                    </w:rPr>
                  </w:pPr>
                  <w:r w:rsidRPr="00D732CE">
                    <w:rPr>
                      <w:szCs w:val="28"/>
                    </w:rPr>
                    <w:t>В информации о заключении Контракта от 22 августа 2022 года №0318300009621000250, направленной 22 августа  2022 г. в федерал</w:t>
                  </w:r>
                  <w:r w:rsidRPr="00D732CE">
                    <w:rPr>
                      <w:szCs w:val="28"/>
                    </w:rPr>
                    <w:t>ь</w:t>
                  </w:r>
                  <w:r w:rsidRPr="00D732CE">
                    <w:rPr>
                      <w:szCs w:val="28"/>
                    </w:rPr>
                    <w:t>ный орган, дата окончания его исполнения указана 17 февраля 2023 г. Что соответствует требован</w:t>
                  </w:r>
                  <w:r w:rsidRPr="00D732CE">
                    <w:rPr>
                      <w:szCs w:val="28"/>
                    </w:rPr>
                    <w:t>и</w:t>
                  </w:r>
                  <w:r w:rsidRPr="00D732CE">
                    <w:rPr>
                      <w:szCs w:val="28"/>
                    </w:rPr>
                    <w:t>ям законодательства о контрактной системе в сфере закупок.</w:t>
                  </w:r>
                </w:p>
                <w:p w:rsidR="005D08BA" w:rsidRPr="00D732CE" w:rsidRDefault="005D08BA" w:rsidP="00976BA4">
                  <w:pPr>
                    <w:autoSpaceDE w:val="0"/>
                    <w:autoSpaceDN w:val="0"/>
                    <w:adjustRightInd w:val="0"/>
                    <w:spacing w:before="0" w:after="0"/>
                    <w:jc w:val="left"/>
                    <w:rPr>
                      <w:szCs w:val="28"/>
                    </w:rPr>
                  </w:pPr>
                </w:p>
                <w:p w:rsidR="005D08BA" w:rsidRPr="00D732CE" w:rsidRDefault="005D08BA" w:rsidP="00976BA4">
                  <w:pPr>
                    <w:autoSpaceDE w:val="0"/>
                    <w:autoSpaceDN w:val="0"/>
                    <w:adjustRightInd w:val="0"/>
                    <w:spacing w:before="0" w:after="0"/>
                    <w:jc w:val="left"/>
                    <w:rPr>
                      <w:b/>
                      <w:szCs w:val="28"/>
                    </w:rPr>
                  </w:pPr>
                  <w:r w:rsidRPr="00D732CE">
                    <w:rPr>
                      <w:szCs w:val="28"/>
                    </w:rPr>
                    <w:t xml:space="preserve">                       </w:t>
                  </w:r>
                  <w:r w:rsidR="004C372B" w:rsidRPr="00D732CE">
                    <w:rPr>
                      <w:szCs w:val="28"/>
                    </w:rPr>
                    <w:t xml:space="preserve">         </w:t>
                  </w:r>
                  <w:r w:rsidRPr="00D732CE">
                    <w:rPr>
                      <w:b/>
                      <w:szCs w:val="28"/>
                    </w:rPr>
                    <w:t>Внеплановые проверки</w:t>
                  </w:r>
                </w:p>
                <w:p w:rsidR="005D08BA" w:rsidRPr="00D732CE" w:rsidRDefault="005D08BA" w:rsidP="00976BA4">
                  <w:pPr>
                    <w:autoSpaceDE w:val="0"/>
                    <w:autoSpaceDN w:val="0"/>
                    <w:adjustRightInd w:val="0"/>
                    <w:spacing w:before="0" w:after="0"/>
                    <w:jc w:val="left"/>
                    <w:rPr>
                      <w:szCs w:val="28"/>
                    </w:rPr>
                  </w:pPr>
                </w:p>
                <w:p w:rsidR="004854E2" w:rsidRPr="00D732CE" w:rsidRDefault="000620A7" w:rsidP="00976BA4">
                  <w:pPr>
                    <w:autoSpaceDE w:val="0"/>
                    <w:autoSpaceDN w:val="0"/>
                    <w:adjustRightInd w:val="0"/>
                    <w:spacing w:before="0" w:after="0"/>
                    <w:jc w:val="left"/>
                    <w:rPr>
                      <w:szCs w:val="28"/>
                    </w:rPr>
                  </w:pPr>
                  <w:r w:rsidRPr="00D732CE">
                    <w:rPr>
                      <w:szCs w:val="28"/>
                    </w:rPr>
                    <w:t>В проверяемом периоде в отношении Заказчика была проведена внеплановая проверка.</w:t>
                  </w:r>
                </w:p>
                <w:p w:rsidR="004854E2" w:rsidRPr="00D732CE" w:rsidRDefault="004854E2" w:rsidP="00976BA4">
                  <w:pPr>
                    <w:autoSpaceDE w:val="0"/>
                    <w:autoSpaceDN w:val="0"/>
                    <w:adjustRightInd w:val="0"/>
                    <w:spacing w:before="0" w:after="0"/>
                    <w:jc w:val="left"/>
                    <w:rPr>
                      <w:szCs w:val="28"/>
                    </w:rPr>
                  </w:pPr>
                  <w:r w:rsidRPr="00D732CE">
                    <w:rPr>
                      <w:rFonts w:eastAsia="Times New Roman"/>
                      <w:szCs w:val="28"/>
                      <w:lang w:eastAsia="ru-RU"/>
                    </w:rPr>
                    <w:t>Внеплановая проверка соблюдения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 при проведении электронного аукциона на в</w:t>
                  </w:r>
                  <w:r w:rsidRPr="00D732CE">
                    <w:rPr>
                      <w:rFonts w:eastAsia="Times New Roman"/>
                      <w:szCs w:val="28"/>
                      <w:lang w:eastAsia="ru-RU"/>
                    </w:rPr>
                    <w:t>ы</w:t>
                  </w:r>
                  <w:r w:rsidRPr="00D732CE">
                    <w:rPr>
                      <w:rFonts w:eastAsia="Times New Roman"/>
                      <w:szCs w:val="28"/>
                      <w:lang w:eastAsia="ru-RU"/>
                    </w:rPr>
                    <w:t>полнение работ по строительству комплексной спортивно — игровой площадки, расположенной на территории МБОУ СОШ №5 им. В.И. Д</w:t>
                  </w:r>
                  <w:r w:rsidRPr="00D732CE">
                    <w:rPr>
                      <w:rFonts w:eastAsia="Times New Roman"/>
                      <w:szCs w:val="28"/>
                      <w:lang w:eastAsia="ru-RU"/>
                    </w:rPr>
                    <w:t>а</w:t>
                  </w:r>
                  <w:r w:rsidRPr="00D732CE">
                    <w:rPr>
                      <w:rFonts w:eastAsia="Times New Roman"/>
                      <w:szCs w:val="28"/>
                      <w:lang w:eastAsia="ru-RU"/>
                    </w:rPr>
                    <w:t>нильченко МО Каневской район, извещение от 11.07.2022 № 0318300009622000238 (далее – внеплановая проверка) проведена на о</w:t>
                  </w:r>
                  <w:r w:rsidRPr="00D732CE">
                    <w:rPr>
                      <w:rFonts w:eastAsia="Times New Roman"/>
                      <w:szCs w:val="28"/>
                      <w:lang w:eastAsia="ru-RU"/>
                    </w:rPr>
                    <w:t>с</w:t>
                  </w:r>
                  <w:r w:rsidRPr="00D732CE">
                    <w:rPr>
                      <w:rFonts w:eastAsia="Times New Roman"/>
                      <w:szCs w:val="28"/>
                      <w:lang w:eastAsia="ru-RU"/>
                    </w:rPr>
                    <w:t>новании приказа начальника Финансового управления от 26.07.2022 № 81 в связи с поступившим, с использованием единой информационной системы в сфере закупок 26.07.2022, обращением муниципального бю</w:t>
                  </w:r>
                  <w:r w:rsidRPr="00D732CE">
                    <w:rPr>
                      <w:rFonts w:eastAsia="Times New Roman"/>
                      <w:szCs w:val="28"/>
                      <w:lang w:eastAsia="ru-RU"/>
                    </w:rPr>
                    <w:t>д</w:t>
                  </w:r>
                  <w:r w:rsidRPr="00D732CE">
                    <w:rPr>
                      <w:rFonts w:eastAsia="Times New Roman"/>
                      <w:szCs w:val="28"/>
                      <w:lang w:eastAsia="ru-RU"/>
                    </w:rPr>
                    <w:t>жетного общеобразовательного учреждения средней общеобразовател</w:t>
                  </w:r>
                  <w:r w:rsidRPr="00D732CE">
                    <w:rPr>
                      <w:rFonts w:eastAsia="Times New Roman"/>
                      <w:szCs w:val="28"/>
                      <w:lang w:eastAsia="ru-RU"/>
                    </w:rPr>
                    <w:t>ь</w:t>
                  </w:r>
                  <w:r w:rsidRPr="00D732CE">
                    <w:rPr>
                      <w:rFonts w:eastAsia="Times New Roman"/>
                      <w:szCs w:val="28"/>
                      <w:lang w:eastAsia="ru-RU"/>
                    </w:rPr>
                    <w:t>ной школы №5 им. В.И. Данильченко муниципального образования К</w:t>
                  </w:r>
                  <w:r w:rsidRPr="00D732CE">
                    <w:rPr>
                      <w:rFonts w:eastAsia="Times New Roman"/>
                      <w:szCs w:val="28"/>
                      <w:lang w:eastAsia="ru-RU"/>
                    </w:rPr>
                    <w:t>а</w:t>
                  </w:r>
                  <w:r w:rsidRPr="00D732CE">
                    <w:rPr>
                      <w:rFonts w:eastAsia="Times New Roman"/>
                      <w:szCs w:val="28"/>
                      <w:lang w:eastAsia="ru-RU"/>
                    </w:rPr>
                    <w:t>невской район ( далее — МБОУ СОШ №5) о согласовании заключения ко</w:t>
                  </w:r>
                  <w:r w:rsidRPr="00D732CE">
                    <w:rPr>
                      <w:rFonts w:eastAsia="Times New Roman"/>
                      <w:szCs w:val="28"/>
                      <w:lang w:eastAsia="ru-RU"/>
                    </w:rPr>
                    <w:t>н</w:t>
                  </w:r>
                  <w:r w:rsidRPr="00D732CE">
                    <w:rPr>
                      <w:rFonts w:eastAsia="Times New Roman"/>
                      <w:szCs w:val="28"/>
                      <w:lang w:eastAsia="ru-RU"/>
                    </w:rPr>
                    <w:t xml:space="preserve">тракта с единственным поставщиком (подрядчиком, исполнителем). </w:t>
                  </w:r>
                </w:p>
                <w:p w:rsidR="004854E2" w:rsidRPr="00D732CE" w:rsidRDefault="004854E2" w:rsidP="00976BA4">
                  <w:pPr>
                    <w:autoSpaceDE w:val="0"/>
                    <w:autoSpaceDN w:val="0"/>
                    <w:adjustRightInd w:val="0"/>
                    <w:spacing w:before="0" w:after="0"/>
                    <w:jc w:val="left"/>
                    <w:rPr>
                      <w:szCs w:val="28"/>
                    </w:rPr>
                  </w:pPr>
                  <w:r w:rsidRPr="00D732CE">
                    <w:rPr>
                      <w:rFonts w:eastAsia="Times New Roman"/>
                      <w:color w:val="000000"/>
                      <w:szCs w:val="28"/>
                      <w:lang w:eastAsia="ru-RU"/>
                    </w:rPr>
                    <w:t>Проверка проведена в соответствии с частью 2, пунктом 4 части 15 статьи 99 Федерального закона от 05.04.2013 № 44-ФЗ «О контрактной системе в сфере закупок товаров, работ, услуг для обеспечения госуда</w:t>
                  </w:r>
                  <w:r w:rsidRPr="00D732CE">
                    <w:rPr>
                      <w:rFonts w:eastAsia="Times New Roman"/>
                      <w:color w:val="000000"/>
                      <w:szCs w:val="28"/>
                      <w:lang w:eastAsia="ru-RU"/>
                    </w:rPr>
                    <w:t>р</w:t>
                  </w:r>
                  <w:r w:rsidRPr="00D732CE">
                    <w:rPr>
                      <w:rFonts w:eastAsia="Times New Roman"/>
                      <w:color w:val="000000"/>
                      <w:szCs w:val="28"/>
                      <w:lang w:eastAsia="ru-RU"/>
                    </w:rPr>
                    <w:t>ственных и муниципальных нужд» (далее – Закон о контрактной сист</w:t>
                  </w:r>
                  <w:r w:rsidRPr="00D732CE">
                    <w:rPr>
                      <w:rFonts w:eastAsia="Times New Roman"/>
                      <w:color w:val="000000"/>
                      <w:szCs w:val="28"/>
                      <w:lang w:eastAsia="ru-RU"/>
                    </w:rPr>
                    <w:t>е</w:t>
                  </w:r>
                  <w:r w:rsidRPr="00D732CE">
                    <w:rPr>
                      <w:rFonts w:eastAsia="Times New Roman"/>
                      <w:color w:val="000000"/>
                      <w:szCs w:val="28"/>
                      <w:lang w:eastAsia="ru-RU"/>
                    </w:rPr>
                    <w:t>ме), подпунктом «а» пункта 11 Правил согласования контрольным орг</w:t>
                  </w:r>
                  <w:r w:rsidRPr="00D732CE">
                    <w:rPr>
                      <w:rFonts w:eastAsia="Times New Roman"/>
                      <w:color w:val="000000"/>
                      <w:szCs w:val="28"/>
                      <w:lang w:eastAsia="ru-RU"/>
                    </w:rPr>
                    <w:t>а</w:t>
                  </w:r>
                  <w:r w:rsidRPr="00D732CE">
                    <w:rPr>
                      <w:rFonts w:eastAsia="Times New Roman"/>
                      <w:color w:val="000000"/>
                      <w:szCs w:val="28"/>
                      <w:lang w:eastAsia="ru-RU"/>
                    </w:rPr>
                    <w:t>ном в сфере закупок товаров, работ, услуг для обеспечения государс</w:t>
                  </w:r>
                  <w:r w:rsidRPr="00D732CE">
                    <w:rPr>
                      <w:rFonts w:eastAsia="Times New Roman"/>
                      <w:color w:val="000000"/>
                      <w:szCs w:val="28"/>
                      <w:lang w:eastAsia="ru-RU"/>
                    </w:rPr>
                    <w:t>т</w:t>
                  </w:r>
                  <w:r w:rsidRPr="00D732CE">
                    <w:rPr>
                      <w:rFonts w:eastAsia="Times New Roman"/>
                      <w:color w:val="000000"/>
                      <w:szCs w:val="28"/>
                      <w:lang w:eastAsia="ru-RU"/>
                    </w:rPr>
                    <w:t>венных и муниципальных нужд заключения контракта с единственным поставщиком (подрядчиком, исполнителем), утвержденных постановл</w:t>
                  </w:r>
                  <w:r w:rsidRPr="00D732CE">
                    <w:rPr>
                      <w:rFonts w:eastAsia="Times New Roman"/>
                      <w:color w:val="000000"/>
                      <w:szCs w:val="28"/>
                      <w:lang w:eastAsia="ru-RU"/>
                    </w:rPr>
                    <w:t>е</w:t>
                  </w:r>
                  <w:r w:rsidRPr="00D732CE">
                    <w:rPr>
                      <w:rFonts w:eastAsia="Times New Roman"/>
                      <w:color w:val="000000"/>
                      <w:szCs w:val="28"/>
                      <w:lang w:eastAsia="ru-RU"/>
                    </w:rPr>
                    <w:t>нием Правительства Российской Федерации от 30.06.2020 № 961, пост</w:t>
                  </w:r>
                  <w:r w:rsidRPr="00D732CE">
                    <w:rPr>
                      <w:rFonts w:eastAsia="Times New Roman"/>
                      <w:color w:val="000000"/>
                      <w:szCs w:val="28"/>
                      <w:lang w:eastAsia="ru-RU"/>
                    </w:rPr>
                    <w:t>а</w:t>
                  </w:r>
                  <w:r w:rsidRPr="00D732CE">
                    <w:rPr>
                      <w:rFonts w:eastAsia="Times New Roman"/>
                      <w:color w:val="000000"/>
                      <w:szCs w:val="28"/>
                      <w:lang w:eastAsia="ru-RU"/>
                    </w:rPr>
                    <w:t>новлением Правительства Российской Федерации от 01.10.2020 № 1576 «Об утверждении Правил осуществления контроля в сфере закупок т</w:t>
                  </w:r>
                  <w:r w:rsidRPr="00D732CE">
                    <w:rPr>
                      <w:rFonts w:eastAsia="Times New Roman"/>
                      <w:color w:val="000000"/>
                      <w:szCs w:val="28"/>
                      <w:lang w:eastAsia="ru-RU"/>
                    </w:rPr>
                    <w:t>о</w:t>
                  </w:r>
                  <w:r w:rsidRPr="00D732CE">
                    <w:rPr>
                      <w:rFonts w:eastAsia="Times New Roman"/>
                      <w:color w:val="000000"/>
                      <w:szCs w:val="28"/>
                      <w:lang w:eastAsia="ru-RU"/>
                    </w:rPr>
                    <w:t>варов, работ, услуг в отношении заказчиков, контрактных служб, ко</w:t>
                  </w:r>
                  <w:r w:rsidRPr="00D732CE">
                    <w:rPr>
                      <w:rFonts w:eastAsia="Times New Roman"/>
                      <w:color w:val="000000"/>
                      <w:szCs w:val="28"/>
                      <w:lang w:eastAsia="ru-RU"/>
                    </w:rPr>
                    <w:t>н</w:t>
                  </w:r>
                  <w:r w:rsidRPr="00D732CE">
                    <w:rPr>
                      <w:rFonts w:eastAsia="Times New Roman"/>
                      <w:color w:val="000000"/>
                      <w:szCs w:val="28"/>
                      <w:lang w:eastAsia="ru-RU"/>
                    </w:rPr>
                    <w:t xml:space="preserve">трактных управляющих, комиссий по осуществлению закупок товаров, работ, услуг и их членов, уполномоченных органов, уполномоченных учреждений, специализированных организаций, операторов электронных площадок, операторов специализированных электронных площадок, банков, государственной корпорации развития «ВЭБ.РФ», региональных </w:t>
                  </w:r>
                  <w:r w:rsidRPr="00D732CE">
                    <w:rPr>
                      <w:rFonts w:eastAsia="Times New Roman"/>
                      <w:color w:val="000000"/>
                      <w:szCs w:val="28"/>
                      <w:lang w:eastAsia="ru-RU"/>
                    </w:rPr>
                    <w:lastRenderedPageBreak/>
                    <w:t>гарантийных организаций и о внесении изменений в Правила ведения реестра жалоб, плановых и внеплановых проверок, принятых по ним р</w:t>
                  </w:r>
                  <w:r w:rsidRPr="00D732CE">
                    <w:rPr>
                      <w:rFonts w:eastAsia="Times New Roman"/>
                      <w:color w:val="000000"/>
                      <w:szCs w:val="28"/>
                      <w:lang w:eastAsia="ru-RU"/>
                    </w:rPr>
                    <w:t>е</w:t>
                  </w:r>
                  <w:r w:rsidRPr="00D732CE">
                    <w:rPr>
                      <w:rFonts w:eastAsia="Times New Roman"/>
                      <w:color w:val="000000"/>
                      <w:szCs w:val="28"/>
                      <w:lang w:eastAsia="ru-RU"/>
                    </w:rPr>
                    <w:t xml:space="preserve">шений и выданных предписаний, представлений». </w:t>
                  </w:r>
                </w:p>
                <w:p w:rsidR="003B61EE" w:rsidRDefault="004854E2" w:rsidP="00976BA4">
                  <w:pPr>
                    <w:autoSpaceDE w:val="0"/>
                    <w:autoSpaceDN w:val="0"/>
                    <w:adjustRightInd w:val="0"/>
                    <w:spacing w:before="0" w:after="0"/>
                    <w:jc w:val="left"/>
                    <w:rPr>
                      <w:szCs w:val="28"/>
                    </w:rPr>
                  </w:pPr>
                  <w:r w:rsidRPr="00D732CE">
                    <w:rPr>
                      <w:rFonts w:eastAsia="Times New Roman"/>
                      <w:szCs w:val="28"/>
                      <w:lang w:eastAsia="ru-RU"/>
                    </w:rPr>
                    <w:t>Наименование органа, уполномоченного на осуществление ко</w:t>
                  </w:r>
                  <w:r w:rsidRPr="00D732CE">
                    <w:rPr>
                      <w:rFonts w:eastAsia="Times New Roman"/>
                      <w:szCs w:val="28"/>
                      <w:lang w:eastAsia="ru-RU"/>
                    </w:rPr>
                    <w:t>н</w:t>
                  </w:r>
                  <w:r w:rsidRPr="00D732CE">
                    <w:rPr>
                      <w:rFonts w:eastAsia="Times New Roman"/>
                      <w:szCs w:val="28"/>
                      <w:lang w:eastAsia="ru-RU"/>
                    </w:rPr>
                    <w:t>троля за соблюдением законодательства Российской Федерации и иных нормативных правовых актов о контрактной системе в сфере закупок т</w:t>
                  </w:r>
                  <w:r w:rsidRPr="00D732CE">
                    <w:rPr>
                      <w:rFonts w:eastAsia="Times New Roman"/>
                      <w:szCs w:val="28"/>
                      <w:lang w:eastAsia="ru-RU"/>
                    </w:rPr>
                    <w:t>о</w:t>
                  </w:r>
                  <w:r w:rsidRPr="00D732CE">
                    <w:rPr>
                      <w:rFonts w:eastAsia="Times New Roman"/>
                      <w:szCs w:val="28"/>
                      <w:lang w:eastAsia="ru-RU"/>
                    </w:rPr>
                    <w:t>варов, работ, услуг для обеспечения муниципальных нужд: финансовое управление муниципального образования Каневской район (далее – ко</w:t>
                  </w:r>
                  <w:r w:rsidRPr="00D732CE">
                    <w:rPr>
                      <w:rFonts w:eastAsia="Times New Roman"/>
                      <w:szCs w:val="28"/>
                      <w:lang w:eastAsia="ru-RU"/>
                    </w:rPr>
                    <w:t>н</w:t>
                  </w:r>
                  <w:r w:rsidRPr="00D732CE">
                    <w:rPr>
                      <w:rFonts w:eastAsia="Times New Roman"/>
                      <w:szCs w:val="28"/>
                      <w:lang w:eastAsia="ru-RU"/>
                    </w:rPr>
                    <w:t xml:space="preserve">трольный орган в сфере закупок). </w:t>
                  </w:r>
                  <w:r w:rsidRPr="00D732CE">
                    <w:rPr>
                      <w:szCs w:val="28"/>
                    </w:rPr>
                    <w:t xml:space="preserve">    </w:t>
                  </w:r>
                  <w:r w:rsidRPr="00D732CE">
                    <w:rPr>
                      <w:rFonts w:eastAsia="Times New Roman"/>
                      <w:szCs w:val="28"/>
                      <w:lang w:eastAsia="ru-RU"/>
                    </w:rPr>
                    <w:t xml:space="preserve">Основание проверки: </w:t>
                  </w:r>
                  <w:r w:rsidRPr="00D732CE">
                    <w:rPr>
                      <w:rFonts w:eastAsia="Times New Roman"/>
                      <w:color w:val="000000"/>
                      <w:szCs w:val="28"/>
                      <w:lang w:eastAsia="ru-RU"/>
                    </w:rPr>
                    <w:t xml:space="preserve">МБОУ СОШ №5 </w:t>
                  </w:r>
                  <w:r w:rsidRPr="00D732CE">
                    <w:rPr>
                      <w:rFonts w:eastAsia="Times New Roman"/>
                      <w:szCs w:val="28"/>
                      <w:lang w:eastAsia="ru-RU"/>
                    </w:rPr>
                    <w:t xml:space="preserve">о согласовании заключения контракта с единственным поставщиком (подрядчиком, исполнителем) поступившее с использованием единой информационной системы в сфере закупок 26.07.2022. </w:t>
                  </w:r>
                  <w:r w:rsidRPr="00D732CE">
                    <w:rPr>
                      <w:szCs w:val="28"/>
                    </w:rPr>
                    <w:t xml:space="preserve">      </w:t>
                  </w:r>
                  <w:r w:rsidRPr="00D732CE">
                    <w:rPr>
                      <w:rFonts w:eastAsia="Times New Roman"/>
                      <w:szCs w:val="28"/>
                      <w:lang w:eastAsia="ru-RU"/>
                    </w:rPr>
                    <w:t>Цель прове</w:t>
                  </w:r>
                  <w:r w:rsidRPr="00D732CE">
                    <w:rPr>
                      <w:rFonts w:eastAsia="Times New Roman"/>
                      <w:szCs w:val="28"/>
                      <w:lang w:eastAsia="ru-RU"/>
                    </w:rPr>
                    <w:t>р</w:t>
                  </w:r>
                  <w:r w:rsidRPr="00D732CE">
                    <w:rPr>
                      <w:rFonts w:eastAsia="Times New Roman"/>
                      <w:szCs w:val="28"/>
                      <w:lang w:eastAsia="ru-RU"/>
                    </w:rPr>
                    <w:t>ки: выявление и предупреждение нарушений законодательства Росси</w:t>
                  </w:r>
                  <w:r w:rsidRPr="00D732CE">
                    <w:rPr>
                      <w:rFonts w:eastAsia="Times New Roman"/>
                      <w:szCs w:val="28"/>
                      <w:lang w:eastAsia="ru-RU"/>
                    </w:rPr>
                    <w:t>й</w:t>
                  </w:r>
                  <w:r w:rsidRPr="00D732CE">
                    <w:rPr>
                      <w:rFonts w:eastAsia="Times New Roman"/>
                      <w:szCs w:val="28"/>
                      <w:lang w:eastAsia="ru-RU"/>
                    </w:rPr>
                    <w:t>ской Федерации и иных нормативных правовых актов о контрактной си-стеме в сфере закупок товаров, работ, услуг для обеспечения муниц</w:t>
                  </w:r>
                  <w:r w:rsidRPr="00D732CE">
                    <w:rPr>
                      <w:rFonts w:eastAsia="Times New Roman"/>
                      <w:szCs w:val="28"/>
                      <w:lang w:eastAsia="ru-RU"/>
                    </w:rPr>
                    <w:t>и</w:t>
                  </w:r>
                  <w:r w:rsidRPr="00D732CE">
                    <w:rPr>
                      <w:rFonts w:eastAsia="Times New Roman"/>
                      <w:szCs w:val="28"/>
                      <w:lang w:eastAsia="ru-RU"/>
                    </w:rPr>
                    <w:t>пальных нужд при проведении электронного аукциона в</w:t>
                  </w:r>
                  <w:r w:rsidRPr="00D732CE">
                    <w:rPr>
                      <w:rFonts w:eastAsia="Times New Roman"/>
                      <w:color w:val="000000"/>
                      <w:szCs w:val="28"/>
                      <w:lang w:eastAsia="ru-RU"/>
                    </w:rPr>
                    <w:t>ыполнение р</w:t>
                  </w:r>
                  <w:r w:rsidRPr="00D732CE">
                    <w:rPr>
                      <w:rFonts w:eastAsia="Times New Roman"/>
                      <w:color w:val="000000"/>
                      <w:szCs w:val="28"/>
                      <w:lang w:eastAsia="ru-RU"/>
                    </w:rPr>
                    <w:t>а</w:t>
                  </w:r>
                  <w:r w:rsidRPr="00D732CE">
                    <w:rPr>
                      <w:rFonts w:eastAsia="Times New Roman"/>
                      <w:color w:val="000000"/>
                      <w:szCs w:val="28"/>
                      <w:lang w:eastAsia="ru-RU"/>
                    </w:rPr>
                    <w:t>бот по строительству комплексной спортивно — игровой площадки, расположенной на территории МБОУ СОШ №5 им. В.И. Данильченко МО Каневской район</w:t>
                  </w:r>
                  <w:r w:rsidRPr="00D732CE">
                    <w:rPr>
                      <w:rFonts w:eastAsia="Times New Roman"/>
                      <w:szCs w:val="28"/>
                      <w:lang w:eastAsia="ru-RU"/>
                    </w:rPr>
                    <w:t>, извещение от 11.07.2022 № 0318300009622000238, идентификационный код закупки: 223233401483123340100100130014299244, начальная (максимальная) ц</w:t>
                  </w:r>
                  <w:r w:rsidRPr="00D732CE">
                    <w:rPr>
                      <w:rFonts w:eastAsia="Times New Roman"/>
                      <w:szCs w:val="28"/>
                      <w:lang w:eastAsia="ru-RU"/>
                    </w:rPr>
                    <w:t>е</w:t>
                  </w:r>
                  <w:r w:rsidR="00976BA4" w:rsidRPr="00D732CE">
                    <w:rPr>
                      <w:rFonts w:eastAsia="Times New Roman"/>
                      <w:szCs w:val="28"/>
                      <w:lang w:eastAsia="ru-RU"/>
                    </w:rPr>
                    <w:t>на кон</w:t>
                  </w:r>
                  <w:r w:rsidRPr="00D732CE">
                    <w:rPr>
                      <w:rFonts w:eastAsia="Times New Roman"/>
                      <w:szCs w:val="28"/>
                      <w:lang w:eastAsia="ru-RU"/>
                    </w:rPr>
                    <w:t xml:space="preserve">тракта 5 263 906,58 руб. </w:t>
                  </w:r>
                </w:p>
                <w:p w:rsidR="004854E2" w:rsidRPr="00D732CE" w:rsidRDefault="004854E2" w:rsidP="00976BA4">
                  <w:pPr>
                    <w:autoSpaceDE w:val="0"/>
                    <w:autoSpaceDN w:val="0"/>
                    <w:adjustRightInd w:val="0"/>
                    <w:spacing w:before="0" w:after="0"/>
                    <w:jc w:val="left"/>
                    <w:rPr>
                      <w:szCs w:val="28"/>
                    </w:rPr>
                  </w:pPr>
                  <w:r w:rsidRPr="00D732CE">
                    <w:rPr>
                      <w:rFonts w:eastAsia="Times New Roman"/>
                      <w:szCs w:val="28"/>
                      <w:lang w:eastAsia="ru-RU"/>
                    </w:rPr>
                    <w:t>Период проведения проверки: в течение 3 рабочих дней с даты п</w:t>
                  </w:r>
                  <w:r w:rsidRPr="00D732CE">
                    <w:rPr>
                      <w:rFonts w:eastAsia="Times New Roman"/>
                      <w:szCs w:val="28"/>
                      <w:lang w:eastAsia="ru-RU"/>
                    </w:rPr>
                    <w:t>о</w:t>
                  </w:r>
                  <w:r w:rsidRPr="00D732CE">
                    <w:rPr>
                      <w:rFonts w:eastAsia="Times New Roman"/>
                      <w:szCs w:val="28"/>
                      <w:lang w:eastAsia="ru-RU"/>
                    </w:rPr>
                    <w:t>ступления обращения о согласовании заключения контракта с единс</w:t>
                  </w:r>
                  <w:r w:rsidRPr="00D732CE">
                    <w:rPr>
                      <w:rFonts w:eastAsia="Times New Roman"/>
                      <w:szCs w:val="28"/>
                      <w:lang w:eastAsia="ru-RU"/>
                    </w:rPr>
                    <w:t>т</w:t>
                  </w:r>
                  <w:r w:rsidRPr="00D732CE">
                    <w:rPr>
                      <w:rFonts w:eastAsia="Times New Roman"/>
                      <w:szCs w:val="28"/>
                      <w:lang w:eastAsia="ru-RU"/>
                    </w:rPr>
                    <w:t xml:space="preserve">венным поставщиком (подрядчиком, исполнителем). </w:t>
                  </w:r>
                </w:p>
                <w:p w:rsidR="004854E2" w:rsidRPr="00D732CE" w:rsidRDefault="003B61EE" w:rsidP="00976BA4">
                  <w:pPr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before="0" w:after="0"/>
                    <w:ind w:left="0"/>
                    <w:jc w:val="left"/>
                    <w:rPr>
                      <w:szCs w:val="28"/>
                    </w:rPr>
                  </w:pPr>
                  <w:r>
                    <w:rPr>
                      <w:rFonts w:eastAsia="Times New Roman"/>
                      <w:szCs w:val="28"/>
                      <w:lang w:eastAsia="ru-RU"/>
                    </w:rPr>
                    <w:t xml:space="preserve">          </w:t>
                  </w:r>
                  <w:r w:rsidR="00CD6A3D" w:rsidRPr="00D732CE">
                    <w:rPr>
                      <w:rFonts w:eastAsia="Times New Roman"/>
                      <w:szCs w:val="28"/>
                      <w:lang w:eastAsia="ru-RU"/>
                    </w:rPr>
                    <w:t xml:space="preserve"> 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 xml:space="preserve">Предмет проверки: соответствие действий (бездействия) </w:t>
                  </w:r>
                  <w:r w:rsidR="004854E2" w:rsidRPr="00D732CE">
                    <w:rPr>
                      <w:rFonts w:eastAsia="Times New Roman"/>
                      <w:color w:val="000000"/>
                      <w:szCs w:val="28"/>
                      <w:lang w:eastAsia="ru-RU"/>
                    </w:rPr>
                    <w:t xml:space="preserve">МБОУ СОШ №5 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, уполномоченного органа на определение поставщиков (по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д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рядчиков, исполнителей), комиссии по осуществлению закупок при пр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о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 xml:space="preserve">ведении электронного аукциона на выполнение работ </w:t>
                  </w:r>
                  <w:r w:rsidR="004854E2" w:rsidRPr="00D732CE">
                    <w:rPr>
                      <w:rFonts w:eastAsia="Times New Roman"/>
                      <w:color w:val="000000"/>
                      <w:szCs w:val="28"/>
                      <w:lang w:eastAsia="ru-RU"/>
                    </w:rPr>
                    <w:t>по строительству комплексной спортивно — игровой площадки, расположенной на терр</w:t>
                  </w:r>
                  <w:r w:rsidR="004854E2" w:rsidRPr="00D732CE">
                    <w:rPr>
                      <w:rFonts w:eastAsia="Times New Roman"/>
                      <w:color w:val="000000"/>
                      <w:szCs w:val="28"/>
                      <w:lang w:eastAsia="ru-RU"/>
                    </w:rPr>
                    <w:t>и</w:t>
                  </w:r>
                  <w:r w:rsidR="004854E2" w:rsidRPr="00D732CE">
                    <w:rPr>
                      <w:rFonts w:eastAsia="Times New Roman"/>
                      <w:color w:val="000000"/>
                      <w:szCs w:val="28"/>
                      <w:lang w:eastAsia="ru-RU"/>
                    </w:rPr>
                    <w:t>тории МБОУ СОШ №5 им. В.И. Данильченко МО Каневской район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, и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з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вещение от 11.07.2022 № 0318300009622000238, идентификационный код закупки: 223233401483123340100100130014299244 (далее – эле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к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 xml:space="preserve">тронный аукцион на выполнение работ </w:t>
                  </w:r>
                  <w:r w:rsidR="004854E2" w:rsidRPr="00D732CE">
                    <w:rPr>
                      <w:rFonts w:eastAsia="Times New Roman"/>
                      <w:color w:val="000000"/>
                      <w:szCs w:val="28"/>
                      <w:lang w:eastAsia="ru-RU"/>
                    </w:rPr>
                    <w:t xml:space="preserve">по строительству комплексной спортивно — игровой площадки, расположенной на территории МБОУ СОШ №5 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), требованиям законодательства Российской Федерации и иных нормативных правовых актов о контрактной системе в сфере зак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у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пок товаров, работ, услуг для обеспечения муниципальных нужд (далее - законодательство Российской Федерации и иные нормативные правовые акты о контрак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т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 xml:space="preserve">ной системе в сфере закупок), в части: </w:t>
                  </w:r>
                </w:p>
                <w:p w:rsidR="004854E2" w:rsidRPr="00D732CE" w:rsidRDefault="004854E2" w:rsidP="00976BA4">
                  <w:pPr>
                    <w:numPr>
                      <w:ilvl w:val="0"/>
                      <w:numId w:val="2"/>
                    </w:numPr>
                    <w:spacing w:before="0" w:after="0" w:line="240" w:lineRule="auto"/>
                    <w:ind w:left="0"/>
                    <w:jc w:val="left"/>
                    <w:rPr>
                      <w:rFonts w:eastAsia="Times New Roman"/>
                      <w:szCs w:val="28"/>
                      <w:lang w:eastAsia="ru-RU"/>
                    </w:rPr>
                  </w:pPr>
                  <w:r w:rsidRPr="00D732CE">
                    <w:rPr>
                      <w:rFonts w:eastAsia="Times New Roman"/>
                      <w:szCs w:val="28"/>
                      <w:lang w:eastAsia="ru-RU"/>
                    </w:rPr>
                    <w:t xml:space="preserve">- выбора способа определения поставщика (подрядчика, исполнителя); </w:t>
                  </w:r>
                </w:p>
                <w:p w:rsidR="004854E2" w:rsidRPr="00D732CE" w:rsidRDefault="004854E2" w:rsidP="00976BA4">
                  <w:pPr>
                    <w:numPr>
                      <w:ilvl w:val="0"/>
                      <w:numId w:val="2"/>
                    </w:numPr>
                    <w:spacing w:before="0" w:after="0" w:line="240" w:lineRule="auto"/>
                    <w:ind w:left="0"/>
                    <w:jc w:val="left"/>
                    <w:rPr>
                      <w:rFonts w:eastAsia="Times New Roman"/>
                      <w:szCs w:val="28"/>
                      <w:lang w:eastAsia="ru-RU"/>
                    </w:rPr>
                  </w:pPr>
                  <w:r w:rsidRPr="00D732CE">
                    <w:rPr>
                      <w:rFonts w:eastAsia="Times New Roman"/>
                      <w:szCs w:val="28"/>
                      <w:lang w:eastAsia="ru-RU"/>
                    </w:rPr>
                    <w:t xml:space="preserve">- описания объекта закупки; </w:t>
                  </w:r>
                </w:p>
                <w:p w:rsidR="004854E2" w:rsidRPr="00D732CE" w:rsidRDefault="004854E2" w:rsidP="00976BA4">
                  <w:pPr>
                    <w:numPr>
                      <w:ilvl w:val="0"/>
                      <w:numId w:val="2"/>
                    </w:numPr>
                    <w:spacing w:before="0" w:after="0" w:line="240" w:lineRule="auto"/>
                    <w:ind w:left="0"/>
                    <w:jc w:val="left"/>
                    <w:rPr>
                      <w:rFonts w:eastAsia="Times New Roman"/>
                      <w:szCs w:val="28"/>
                      <w:lang w:eastAsia="ru-RU"/>
                    </w:rPr>
                  </w:pPr>
                  <w:r w:rsidRPr="00D732CE">
                    <w:rPr>
                      <w:rFonts w:eastAsia="Times New Roman"/>
                      <w:szCs w:val="28"/>
                      <w:lang w:eastAsia="ru-RU"/>
                    </w:rPr>
                    <w:t xml:space="preserve">- установления требований к участникам закупки; </w:t>
                  </w:r>
                </w:p>
                <w:p w:rsidR="004854E2" w:rsidRPr="00D732CE" w:rsidRDefault="004854E2" w:rsidP="00976BA4">
                  <w:pPr>
                    <w:numPr>
                      <w:ilvl w:val="0"/>
                      <w:numId w:val="2"/>
                    </w:numPr>
                    <w:spacing w:before="0" w:after="0" w:line="240" w:lineRule="auto"/>
                    <w:ind w:left="0"/>
                    <w:jc w:val="left"/>
                    <w:rPr>
                      <w:rFonts w:eastAsia="Times New Roman"/>
                      <w:szCs w:val="28"/>
                      <w:lang w:eastAsia="ru-RU"/>
                    </w:rPr>
                  </w:pPr>
                  <w:r w:rsidRPr="00D732CE">
                    <w:rPr>
                      <w:rFonts w:eastAsia="Times New Roman"/>
                      <w:szCs w:val="28"/>
                      <w:lang w:eastAsia="ru-RU"/>
                    </w:rPr>
                    <w:lastRenderedPageBreak/>
                    <w:t xml:space="preserve">-определения условий контракта, заключаемого по результатам </w:t>
                  </w:r>
                </w:p>
                <w:p w:rsidR="004854E2" w:rsidRPr="00D732CE" w:rsidRDefault="004854E2" w:rsidP="00976BA4">
                  <w:pPr>
                    <w:numPr>
                      <w:ilvl w:val="0"/>
                      <w:numId w:val="2"/>
                    </w:numPr>
                    <w:spacing w:before="0" w:after="0" w:line="240" w:lineRule="auto"/>
                    <w:ind w:left="0"/>
                    <w:jc w:val="left"/>
                    <w:rPr>
                      <w:rFonts w:eastAsia="Times New Roman"/>
                      <w:szCs w:val="28"/>
                      <w:lang w:eastAsia="ru-RU"/>
                    </w:rPr>
                  </w:pPr>
                  <w:r w:rsidRPr="00D732CE">
                    <w:rPr>
                      <w:rFonts w:eastAsia="Times New Roman"/>
                      <w:szCs w:val="28"/>
                      <w:lang w:eastAsia="ru-RU"/>
                    </w:rPr>
                    <w:t xml:space="preserve">определения поставщика (подрядчика, исполнителя); </w:t>
                  </w:r>
                </w:p>
                <w:p w:rsidR="004854E2" w:rsidRPr="00D732CE" w:rsidRDefault="004854E2" w:rsidP="00976BA4">
                  <w:pPr>
                    <w:numPr>
                      <w:ilvl w:val="0"/>
                      <w:numId w:val="2"/>
                    </w:numPr>
                    <w:spacing w:before="0" w:after="0" w:line="240" w:lineRule="auto"/>
                    <w:ind w:left="0"/>
                    <w:jc w:val="left"/>
                    <w:rPr>
                      <w:rFonts w:eastAsia="Times New Roman"/>
                      <w:szCs w:val="28"/>
                      <w:lang w:eastAsia="ru-RU"/>
                    </w:rPr>
                  </w:pPr>
                  <w:r w:rsidRPr="00D732CE">
                    <w:rPr>
                      <w:rFonts w:eastAsia="Times New Roman"/>
                      <w:szCs w:val="28"/>
                      <w:lang w:eastAsia="ru-RU"/>
                    </w:rPr>
                    <w:t xml:space="preserve">- определения срока подачи заявок на участие в закупке; </w:t>
                  </w:r>
                </w:p>
                <w:p w:rsidR="004854E2" w:rsidRPr="00D732CE" w:rsidRDefault="004854E2" w:rsidP="00976BA4">
                  <w:pPr>
                    <w:numPr>
                      <w:ilvl w:val="0"/>
                      <w:numId w:val="2"/>
                    </w:numPr>
                    <w:spacing w:before="0" w:after="0" w:line="240" w:lineRule="auto"/>
                    <w:ind w:left="0"/>
                    <w:jc w:val="left"/>
                    <w:rPr>
                      <w:rFonts w:eastAsia="Times New Roman"/>
                      <w:szCs w:val="28"/>
                      <w:lang w:eastAsia="ru-RU"/>
                    </w:rPr>
                  </w:pPr>
                  <w:r w:rsidRPr="00D732CE">
                    <w:rPr>
                      <w:rFonts w:eastAsia="Times New Roman"/>
                      <w:szCs w:val="28"/>
                      <w:lang w:eastAsia="ru-RU"/>
                    </w:rPr>
                    <w:t>- отклонения заявки на участие в закупке либо ее части, признания зая</w:t>
                  </w:r>
                  <w:r w:rsidRPr="00D732CE">
                    <w:rPr>
                      <w:rFonts w:eastAsia="Times New Roman"/>
                      <w:szCs w:val="28"/>
                      <w:lang w:eastAsia="ru-RU"/>
                    </w:rPr>
                    <w:t>в</w:t>
                  </w:r>
                  <w:r w:rsidRPr="00D732CE">
                    <w:rPr>
                      <w:rFonts w:eastAsia="Times New Roman"/>
                      <w:szCs w:val="28"/>
                      <w:lang w:eastAsia="ru-RU"/>
                    </w:rPr>
                    <w:t>ки на участие в закупке либо ее части не соответствующими требован</w:t>
                  </w:r>
                  <w:r w:rsidRPr="00D732CE">
                    <w:rPr>
                      <w:rFonts w:eastAsia="Times New Roman"/>
                      <w:szCs w:val="28"/>
                      <w:lang w:eastAsia="ru-RU"/>
                    </w:rPr>
                    <w:t>и</w:t>
                  </w:r>
                  <w:r w:rsidRPr="00D732CE">
                    <w:rPr>
                      <w:rFonts w:eastAsia="Times New Roman"/>
                      <w:szCs w:val="28"/>
                      <w:lang w:eastAsia="ru-RU"/>
                    </w:rPr>
                    <w:t xml:space="preserve">ям </w:t>
                  </w:r>
                </w:p>
                <w:p w:rsidR="004854E2" w:rsidRPr="00D732CE" w:rsidRDefault="004854E2" w:rsidP="00976BA4">
                  <w:pPr>
                    <w:numPr>
                      <w:ilvl w:val="0"/>
                      <w:numId w:val="2"/>
                    </w:numPr>
                    <w:spacing w:before="0" w:after="0" w:line="240" w:lineRule="auto"/>
                    <w:ind w:left="0"/>
                    <w:jc w:val="left"/>
                    <w:rPr>
                      <w:rFonts w:eastAsia="Times New Roman"/>
                      <w:szCs w:val="28"/>
                      <w:lang w:eastAsia="ru-RU"/>
                    </w:rPr>
                  </w:pPr>
                  <w:r w:rsidRPr="00D732CE">
                    <w:rPr>
                      <w:rFonts w:eastAsia="Times New Roman"/>
                      <w:szCs w:val="28"/>
                      <w:lang w:eastAsia="ru-RU"/>
                    </w:rPr>
                    <w:t xml:space="preserve">извещения об осуществлении закупки и документации о закупке; </w:t>
                  </w:r>
                </w:p>
                <w:p w:rsidR="004854E2" w:rsidRPr="00D732CE" w:rsidRDefault="004854E2" w:rsidP="00976BA4">
                  <w:pPr>
                    <w:numPr>
                      <w:ilvl w:val="0"/>
                      <w:numId w:val="2"/>
                    </w:numPr>
                    <w:spacing w:before="0" w:after="0" w:line="240" w:lineRule="auto"/>
                    <w:ind w:left="0"/>
                    <w:jc w:val="left"/>
                    <w:rPr>
                      <w:rFonts w:eastAsia="Times New Roman"/>
                      <w:szCs w:val="28"/>
                      <w:lang w:eastAsia="ru-RU"/>
                    </w:rPr>
                  </w:pPr>
                  <w:r w:rsidRPr="00D732CE">
                    <w:rPr>
                      <w:rFonts w:eastAsia="Times New Roman"/>
                      <w:szCs w:val="28"/>
                      <w:lang w:eastAsia="ru-RU"/>
                    </w:rPr>
                    <w:t xml:space="preserve">- соответствия заявки на участие в закупке, поданной единственным </w:t>
                  </w:r>
                </w:p>
                <w:p w:rsidR="004854E2" w:rsidRPr="00D732CE" w:rsidRDefault="004854E2" w:rsidP="00976BA4">
                  <w:pPr>
                    <w:numPr>
                      <w:ilvl w:val="0"/>
                      <w:numId w:val="2"/>
                    </w:numPr>
                    <w:spacing w:before="0" w:after="0" w:line="240" w:lineRule="auto"/>
                    <w:ind w:left="0"/>
                    <w:jc w:val="left"/>
                    <w:rPr>
                      <w:rFonts w:eastAsia="Times New Roman"/>
                      <w:szCs w:val="28"/>
                      <w:lang w:eastAsia="ru-RU"/>
                    </w:rPr>
                  </w:pPr>
                  <w:r w:rsidRPr="00D732CE">
                    <w:rPr>
                      <w:rFonts w:eastAsia="Times New Roman"/>
                      <w:szCs w:val="28"/>
                      <w:lang w:eastAsia="ru-RU"/>
                    </w:rPr>
                    <w:t xml:space="preserve">поставщиком (подрядчиком, исполнителем), требованиям извещения об </w:t>
                  </w:r>
                </w:p>
                <w:p w:rsidR="004854E2" w:rsidRPr="00D732CE" w:rsidRDefault="004854E2" w:rsidP="00976BA4">
                  <w:pPr>
                    <w:numPr>
                      <w:ilvl w:val="0"/>
                      <w:numId w:val="2"/>
                    </w:numPr>
                    <w:spacing w:before="0" w:after="0" w:line="240" w:lineRule="auto"/>
                    <w:ind w:left="0"/>
                    <w:jc w:val="left"/>
                    <w:rPr>
                      <w:rFonts w:eastAsia="Times New Roman"/>
                      <w:szCs w:val="28"/>
                      <w:lang w:eastAsia="ru-RU"/>
                    </w:rPr>
                  </w:pPr>
                  <w:r w:rsidRPr="00D732CE">
                    <w:rPr>
                      <w:rFonts w:eastAsia="Times New Roman"/>
                      <w:szCs w:val="28"/>
                      <w:lang w:eastAsia="ru-RU"/>
                    </w:rPr>
                    <w:t xml:space="preserve">осуществлении закупки и документации о закупке; </w:t>
                  </w:r>
                </w:p>
                <w:p w:rsidR="004854E2" w:rsidRPr="00D732CE" w:rsidRDefault="004854E2" w:rsidP="00976BA4">
                  <w:pPr>
                    <w:numPr>
                      <w:ilvl w:val="0"/>
                      <w:numId w:val="2"/>
                    </w:numPr>
                    <w:spacing w:before="0" w:after="0" w:line="240" w:lineRule="auto"/>
                    <w:ind w:left="0"/>
                    <w:jc w:val="left"/>
                    <w:rPr>
                      <w:rFonts w:eastAsia="Times New Roman"/>
                      <w:szCs w:val="28"/>
                      <w:lang w:eastAsia="ru-RU"/>
                    </w:rPr>
                  </w:pPr>
                  <w:r w:rsidRPr="00D732CE">
                    <w:rPr>
                      <w:rFonts w:eastAsia="Times New Roman"/>
                      <w:szCs w:val="28"/>
                      <w:lang w:eastAsia="ru-RU"/>
                    </w:rPr>
                    <w:t xml:space="preserve">- соответствия единственного поставщика (подрядчика, исполнителя) </w:t>
                  </w:r>
                </w:p>
                <w:p w:rsidR="00F7056C" w:rsidRPr="00D732CE" w:rsidRDefault="004854E2" w:rsidP="00CD6A3D">
                  <w:pPr>
                    <w:numPr>
                      <w:ilvl w:val="0"/>
                      <w:numId w:val="2"/>
                    </w:numPr>
                    <w:spacing w:before="0" w:after="0" w:line="240" w:lineRule="auto"/>
                    <w:ind w:left="0"/>
                    <w:jc w:val="left"/>
                    <w:rPr>
                      <w:rFonts w:eastAsia="Times New Roman"/>
                      <w:szCs w:val="28"/>
                      <w:lang w:eastAsia="ru-RU"/>
                    </w:rPr>
                  </w:pPr>
                  <w:r w:rsidRPr="00D732CE">
                    <w:rPr>
                      <w:rFonts w:eastAsia="Times New Roman"/>
                      <w:szCs w:val="28"/>
                      <w:lang w:eastAsia="ru-RU"/>
                    </w:rPr>
                    <w:t>требованиям, установленным в извещении об осуществлении закупки и документации о закупке в соответствии с частью 1, частями 1.1, 2 и 2.1 (при наличии таких требований) статьи 31 Закона о контрактной сист</w:t>
                  </w:r>
                  <w:r w:rsidRPr="00D732CE">
                    <w:rPr>
                      <w:rFonts w:eastAsia="Times New Roman"/>
                      <w:szCs w:val="28"/>
                      <w:lang w:eastAsia="ru-RU"/>
                    </w:rPr>
                    <w:t>е</w:t>
                  </w:r>
                  <w:r w:rsidRPr="00D732CE">
                    <w:rPr>
                      <w:rFonts w:eastAsia="Times New Roman"/>
                      <w:szCs w:val="28"/>
                      <w:lang w:eastAsia="ru-RU"/>
                    </w:rPr>
                    <w:t xml:space="preserve">ме. </w:t>
                  </w:r>
                </w:p>
                <w:p w:rsidR="004854E2" w:rsidRPr="00D732CE" w:rsidRDefault="003B61EE" w:rsidP="00976BA4">
                  <w:pPr>
                    <w:spacing w:before="0" w:after="0" w:line="240" w:lineRule="auto"/>
                    <w:ind w:firstLine="0"/>
                    <w:jc w:val="left"/>
                    <w:rPr>
                      <w:rFonts w:eastAsia="Times New Roman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szCs w:val="28"/>
                      <w:lang w:eastAsia="ru-RU"/>
                    </w:rPr>
                    <w:t xml:space="preserve">         </w:t>
                  </w:r>
                  <w:r w:rsidR="00CD6A3D" w:rsidRPr="00D732CE">
                    <w:rPr>
                      <w:rFonts w:eastAsia="Times New Roman"/>
                      <w:szCs w:val="28"/>
                      <w:lang w:eastAsia="ru-RU"/>
                    </w:rPr>
                    <w:t xml:space="preserve"> 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Внеплановая проверка проведена в документальной форме, без проведения заседания комиссии, по местонахождению органа, уполн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о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моченного на осуществление контроля за соблюдением законодательства Российской Федерации и иных нормативных правовых актов о ко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н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трактной системе в сфере закупок, – финансового управления муниц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и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 xml:space="preserve">пального образования Каневской район (373740, Российская Федерация, Краснодарский край, ст. Каневская, ул. Горького, д. 60, 3-й этаж, каб. 56). </w:t>
                  </w:r>
                </w:p>
                <w:p w:rsidR="00FC7747" w:rsidRPr="00D732CE" w:rsidRDefault="003B61EE" w:rsidP="00976BA4">
                  <w:pPr>
                    <w:spacing w:before="0" w:after="0" w:line="240" w:lineRule="auto"/>
                    <w:ind w:firstLine="0"/>
                    <w:jc w:val="left"/>
                    <w:rPr>
                      <w:rFonts w:eastAsia="Times New Roman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szCs w:val="28"/>
                      <w:lang w:eastAsia="ru-RU"/>
                    </w:rPr>
                    <w:t xml:space="preserve">          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По результатам рассмотрения обращения Заказчика о согласов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а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нии заключения контракта с единственным поставщиком (подрядчиком, и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с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полнителем) установлено сл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е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 xml:space="preserve">дующее. </w:t>
                  </w:r>
                </w:p>
                <w:p w:rsidR="004854E2" w:rsidRPr="00D732CE" w:rsidRDefault="003B61EE" w:rsidP="00976BA4">
                  <w:pPr>
                    <w:spacing w:before="0" w:after="0" w:line="240" w:lineRule="auto"/>
                    <w:ind w:firstLine="0"/>
                    <w:jc w:val="left"/>
                    <w:rPr>
                      <w:rFonts w:eastAsia="Times New Roman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szCs w:val="28"/>
                      <w:lang w:eastAsia="ru-RU"/>
                    </w:rPr>
                    <w:t xml:space="preserve">         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В финансовое управление муниципального образования Кане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в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ской район в соответствии с пунктом 9 Правил согласования контрольным о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р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ганом в сфере закупок товаров, работ, услуг для обеспечения государс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т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венных и муниципальных нужд заключения контракта с единс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т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венным поставщиком (подрядчиком, исполнителем), утвержденных постановл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е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нием Правительства Российской Федерации от 30.06.2020 № 961 (далее – Правила согласования заключения контракта), 26.07.2022 поступило о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б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 xml:space="preserve">ращение </w:t>
                  </w:r>
                  <w:r w:rsidR="004854E2" w:rsidRPr="00D732CE">
                    <w:rPr>
                      <w:rFonts w:eastAsia="Times New Roman"/>
                      <w:color w:val="000000"/>
                      <w:szCs w:val="28"/>
                      <w:lang w:eastAsia="ru-RU"/>
                    </w:rPr>
                    <w:t>МБОУ СОШ №5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 xml:space="preserve"> о согласовании заключения контракта с еди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н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ственным п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о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ставщиком (подрядчиком, исполнителем).</w:t>
                  </w:r>
                </w:p>
                <w:p w:rsidR="004854E2" w:rsidRPr="00D732CE" w:rsidRDefault="003B61EE" w:rsidP="00976BA4">
                  <w:pPr>
                    <w:spacing w:before="0" w:after="0" w:line="240" w:lineRule="auto"/>
                    <w:ind w:firstLine="0"/>
                    <w:jc w:val="left"/>
                    <w:rPr>
                      <w:rFonts w:eastAsia="Times New Roman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szCs w:val="28"/>
                      <w:lang w:eastAsia="ru-RU"/>
                    </w:rPr>
                    <w:t xml:space="preserve">          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Из содержания обращения и приложенных к нему документов сл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е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дует, что объявленный 11.07.2022 электронный аукцион на выполн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е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 xml:space="preserve">ние работ </w:t>
                  </w:r>
                  <w:r w:rsidR="004854E2" w:rsidRPr="00D732CE">
                    <w:rPr>
                      <w:rFonts w:eastAsia="Times New Roman"/>
                      <w:color w:val="000000"/>
                      <w:szCs w:val="28"/>
                      <w:lang w:eastAsia="ru-RU"/>
                    </w:rPr>
                    <w:t>по строительству комплексной спортивно — игровой площа</w:t>
                  </w:r>
                  <w:r w:rsidR="004854E2" w:rsidRPr="00D732CE">
                    <w:rPr>
                      <w:rFonts w:eastAsia="Times New Roman"/>
                      <w:color w:val="000000"/>
                      <w:szCs w:val="28"/>
                      <w:lang w:eastAsia="ru-RU"/>
                    </w:rPr>
                    <w:t>д</w:t>
                  </w:r>
                  <w:r w:rsidR="004854E2" w:rsidRPr="00D732CE">
                    <w:rPr>
                      <w:rFonts w:eastAsia="Times New Roman"/>
                      <w:color w:val="000000"/>
                      <w:szCs w:val="28"/>
                      <w:lang w:eastAsia="ru-RU"/>
                    </w:rPr>
                    <w:t xml:space="preserve">ки, расположенной на территории МБОУ СОШ №5 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признан несостоявши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м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ся на основании пункта 3 части 1 статьи 52 Закона о контрактной сист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е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ме в связи с тем, что по окончании срока подачи заявок на участие в электронном аукционе 18.07.2022 08:00 не было подана только ни о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д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 xml:space="preserve">ной 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lastRenderedPageBreak/>
                    <w:t>з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а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 xml:space="preserve">явка на участие в нем. </w:t>
                  </w:r>
                </w:p>
                <w:p w:rsidR="004854E2" w:rsidRPr="00D732CE" w:rsidRDefault="003B61EE" w:rsidP="00976BA4">
                  <w:pPr>
                    <w:spacing w:before="0" w:after="0" w:line="240" w:lineRule="auto"/>
                    <w:ind w:firstLine="0"/>
                    <w:jc w:val="left"/>
                    <w:rPr>
                      <w:rFonts w:eastAsia="Times New Roman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szCs w:val="28"/>
                      <w:lang w:eastAsia="ru-RU"/>
                    </w:rPr>
                    <w:t xml:space="preserve">        </w:t>
                  </w:r>
                  <w:r w:rsidR="00CD6A3D" w:rsidRPr="00D732CE">
                    <w:rPr>
                      <w:rFonts w:eastAsia="Times New Roman"/>
                      <w:szCs w:val="28"/>
                      <w:lang w:eastAsia="ru-RU"/>
                    </w:rPr>
                    <w:t xml:space="preserve">  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В этом случае, на основании пункта 7 части 2 статьи 52 Закона о кон</w:t>
                  </w:r>
                  <w:r w:rsidR="00976BA4" w:rsidRPr="00D732CE">
                    <w:rPr>
                      <w:rFonts w:eastAsia="Times New Roman"/>
                      <w:szCs w:val="28"/>
                      <w:lang w:eastAsia="ru-RU"/>
                    </w:rPr>
                    <w:t>тракт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ной системе, контракт с участником закупки, подавшим заявку на участие в закупке, заключается в соответствии с пунктом 25 части 1 статьи 93 Закона о контрактной системе, в порядке, установленном З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а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 xml:space="preserve">коном о контрактной системе. </w:t>
                  </w:r>
                </w:p>
                <w:p w:rsidR="004854E2" w:rsidRPr="00D732CE" w:rsidRDefault="003B61EE" w:rsidP="00976BA4">
                  <w:pPr>
                    <w:spacing w:before="0" w:after="0" w:line="240" w:lineRule="auto"/>
                    <w:ind w:firstLine="0"/>
                    <w:jc w:val="left"/>
                    <w:rPr>
                      <w:rFonts w:eastAsia="Times New Roman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szCs w:val="28"/>
                      <w:lang w:eastAsia="ru-RU"/>
                    </w:rPr>
                    <w:t xml:space="preserve">           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Согласно пункту 4 части 5 статьи 93 Закона о контрактной сист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е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ме в случае признания несостоявшимися конкурса или аукциона, если начальная (максимальная) цена контракта превышает предельный размер (предельные размеры) начальной (максимальной) цены контракта, кот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о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рый установлен постановлением Правительства Российской Федерации от 30.06.2020 № 961 «Об установлении предельного размера (предел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ь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ных размеров) начальной (максимальной) цены контракта, при прев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ы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шении которого заключение контракта с единственным поставщиком (подрядчиком, исполнителем) в случае признания кон-курса, аукциона или запроса предложений несостоявшимися осуществляется по соглас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о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ванию с контрольным органом в сфере закупок товаров, работ, услуг для обеспечения государственных и муниципальных нужд, об утверждении Правил согласования контрольным органом в сфере закупок товаров, р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а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бот, услуг для обеспечения государственных и муниципальных нужд з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а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ключения контракта с единственным поставщиком (подрядчиком, и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с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полнителем) и о внесении изменений в некоторые акты Правител</w:t>
                  </w:r>
                  <w:r w:rsidR="00976BA4" w:rsidRPr="00D732CE">
                    <w:rPr>
                      <w:rFonts w:eastAsia="Times New Roman"/>
                      <w:szCs w:val="28"/>
                      <w:lang w:eastAsia="ru-RU"/>
                    </w:rPr>
                    <w:t>ьства Российской Федерации» (да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лее – Постановление № 961) контракт з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а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 xml:space="preserve">ключается в соответствии с пунктами 24 и 25 части 1 статьи 93 Закона о контрактной системе по согласованию с контрольным органом в сфере закупок. </w:t>
                  </w:r>
                </w:p>
                <w:p w:rsidR="004854E2" w:rsidRPr="00D732CE" w:rsidRDefault="003B61EE" w:rsidP="00976BA4">
                  <w:pPr>
                    <w:spacing w:before="0" w:after="0" w:line="240" w:lineRule="auto"/>
                    <w:ind w:firstLine="0"/>
                    <w:jc w:val="left"/>
                    <w:rPr>
                      <w:rFonts w:eastAsia="Times New Roman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szCs w:val="28"/>
                      <w:lang w:eastAsia="ru-RU"/>
                    </w:rPr>
                    <w:t xml:space="preserve">        </w:t>
                  </w:r>
                  <w:r w:rsidR="00CD6A3D" w:rsidRPr="00D732CE">
                    <w:rPr>
                      <w:rFonts w:eastAsia="Times New Roman"/>
                      <w:szCs w:val="28"/>
                      <w:lang w:eastAsia="ru-RU"/>
                    </w:rPr>
                    <w:t xml:space="preserve">  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Согласно Постановлению № 961 при осуществлении закупки для обеспечения нужд субъекта Российской Федерации, муниципальных нужд, в случае признания ее несостоявшейся, предельный размер (пр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е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дельные размеры) начальной (максимальной) цены контракта, при пр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е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вышении которого заключение контракта с единственным поставщиком (подрядчиком, исполнителем) осуществляется по согласованию с ко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н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 xml:space="preserve">трольным органом, составляет 250 млн. рублей. </w:t>
                  </w:r>
                </w:p>
                <w:p w:rsidR="004854E2" w:rsidRPr="00D732CE" w:rsidRDefault="003B61EE" w:rsidP="00976BA4">
                  <w:pPr>
                    <w:spacing w:before="0" w:after="0" w:line="240" w:lineRule="auto"/>
                    <w:ind w:firstLine="0"/>
                    <w:jc w:val="left"/>
                    <w:rPr>
                      <w:rFonts w:eastAsia="Times New Roman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szCs w:val="28"/>
                      <w:lang w:eastAsia="ru-RU"/>
                    </w:rPr>
                    <w:t xml:space="preserve">        </w:t>
                  </w:r>
                  <w:r w:rsidR="00CD6A3D" w:rsidRPr="00D732CE">
                    <w:rPr>
                      <w:rFonts w:eastAsia="Times New Roman"/>
                      <w:szCs w:val="28"/>
                      <w:lang w:eastAsia="ru-RU"/>
                    </w:rPr>
                    <w:t xml:space="preserve">  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В соответствии с пунктом 2 Правил согласования заключения ко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н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тракта, при осуществлении закупок для обеспечения муниципальных нужд обращение, сформированное по форме согласно приложению к Правилам согласования заключения контракта, направляется в срок, предусмотренный частью 6 статьи 93 Закона о контрактной системе, в орган местного самоуправления городского округа, уполномоченный на осуществление контроля в сфере закупок, не позднее чем через пять р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а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бочих дней с даты размещения в единой информационной системе пр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о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токола, содержащего информацию о признании определения поставщика (подрядчика, исполнителя) нес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о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 xml:space="preserve">стоявшимся. </w:t>
                  </w:r>
                </w:p>
                <w:p w:rsidR="004854E2" w:rsidRPr="00D732CE" w:rsidRDefault="003B61EE" w:rsidP="00976BA4">
                  <w:pPr>
                    <w:spacing w:before="0" w:after="0" w:line="240" w:lineRule="auto"/>
                    <w:ind w:firstLine="0"/>
                    <w:jc w:val="left"/>
                    <w:rPr>
                      <w:rFonts w:eastAsia="Times New Roman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szCs w:val="28"/>
                      <w:lang w:eastAsia="ru-RU"/>
                    </w:rPr>
                    <w:lastRenderedPageBreak/>
                    <w:t xml:space="preserve">        </w:t>
                  </w:r>
                  <w:r w:rsidR="00CD6A3D" w:rsidRPr="00D732CE">
                    <w:rPr>
                      <w:rFonts w:eastAsia="Times New Roman"/>
                      <w:szCs w:val="28"/>
                      <w:lang w:eastAsia="ru-RU"/>
                    </w:rPr>
                    <w:t xml:space="preserve"> 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Статьей 54 Федерального закона от 06.10.2003 № 131-ФЗ «Об о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б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щих принципах организации местного самоуправления в Российской Федерации» установлено, что закупки товаров, работ, услуг для обесп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е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чения муниципальных нужд осуществляются за счет средств местного бюдж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е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 xml:space="preserve">та. </w:t>
                  </w:r>
                </w:p>
                <w:p w:rsidR="004854E2" w:rsidRPr="00D732CE" w:rsidRDefault="003B61EE" w:rsidP="00976BA4">
                  <w:pPr>
                    <w:spacing w:before="0" w:after="0" w:line="240" w:lineRule="auto"/>
                    <w:ind w:firstLine="0"/>
                    <w:jc w:val="left"/>
                    <w:rPr>
                      <w:rFonts w:eastAsia="Times New Roman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szCs w:val="28"/>
                      <w:lang w:eastAsia="ru-RU"/>
                    </w:rPr>
                    <w:t xml:space="preserve">          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При проверке извещения от 11.07.2022 о проведении электронн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о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го аукциона на выполнение работ п</w:t>
                  </w:r>
                  <w:r w:rsidR="004854E2" w:rsidRPr="00D732CE">
                    <w:rPr>
                      <w:rFonts w:eastAsia="Times New Roman"/>
                      <w:szCs w:val="28"/>
                      <w:shd w:val="clear" w:color="auto" w:fill="FFFFFF"/>
                      <w:lang w:eastAsia="ru-RU"/>
                    </w:rPr>
                    <w:t xml:space="preserve">о </w:t>
                  </w:r>
                  <w:r w:rsidR="004854E2" w:rsidRPr="00D732CE">
                    <w:rPr>
                      <w:rFonts w:eastAsia="Times New Roman"/>
                      <w:color w:val="000000"/>
                      <w:szCs w:val="28"/>
                      <w:shd w:val="clear" w:color="auto" w:fill="FFFFFF"/>
                      <w:lang w:eastAsia="ru-RU"/>
                    </w:rPr>
                    <w:t xml:space="preserve"> строительству комплексной спорти</w:t>
                  </w:r>
                  <w:r w:rsidR="004854E2" w:rsidRPr="00D732CE">
                    <w:rPr>
                      <w:rFonts w:eastAsia="Times New Roman"/>
                      <w:color w:val="000000"/>
                      <w:szCs w:val="28"/>
                      <w:shd w:val="clear" w:color="auto" w:fill="FFFFFF"/>
                      <w:lang w:eastAsia="ru-RU"/>
                    </w:rPr>
                    <w:t>в</w:t>
                  </w:r>
                  <w:r w:rsidR="004854E2" w:rsidRPr="00D732CE">
                    <w:rPr>
                      <w:rFonts w:eastAsia="Times New Roman"/>
                      <w:color w:val="000000"/>
                      <w:szCs w:val="28"/>
                      <w:shd w:val="clear" w:color="auto" w:fill="FFFFFF"/>
                      <w:lang w:eastAsia="ru-RU"/>
                    </w:rPr>
                    <w:t>но — игровой площадки, расположенной на территории МБОУ СОШ №5</w:t>
                  </w:r>
                  <w:r w:rsidR="004854E2" w:rsidRPr="00D732CE">
                    <w:rPr>
                      <w:rFonts w:eastAsia="Times New Roman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установлено, что закупка осуществляется за счет финансир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о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вания собственных средств, начальная (максимальная) цена контракта 5 263 906, 58 руб., что не превышает 250 000 000,00 руб., следовательно, о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б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 xml:space="preserve">ращение о согласовании заключения контракта на выполнение работ по </w:t>
                  </w:r>
                  <w:r w:rsidR="004854E2" w:rsidRPr="00D732CE">
                    <w:rPr>
                      <w:rFonts w:eastAsia="Times New Roman"/>
                      <w:color w:val="000000"/>
                      <w:szCs w:val="28"/>
                      <w:lang w:eastAsia="ru-RU"/>
                    </w:rPr>
                    <w:t>по строительству комплексной спортивно — игровой площадки, расп</w:t>
                  </w:r>
                  <w:r w:rsidR="004854E2" w:rsidRPr="00D732CE">
                    <w:rPr>
                      <w:rFonts w:eastAsia="Times New Roman"/>
                      <w:color w:val="000000"/>
                      <w:szCs w:val="28"/>
                      <w:lang w:eastAsia="ru-RU"/>
                    </w:rPr>
                    <w:t>о</w:t>
                  </w:r>
                  <w:r w:rsidR="004854E2" w:rsidRPr="00D732CE">
                    <w:rPr>
                      <w:rFonts w:eastAsia="Times New Roman"/>
                      <w:color w:val="000000"/>
                      <w:szCs w:val="28"/>
                      <w:lang w:eastAsia="ru-RU"/>
                    </w:rPr>
                    <w:t xml:space="preserve">ложенной на территории МБОУ СОШ №5 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Заказчиком направлено в о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р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ган местного самоуправления финансовое управление, уполномоче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н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ный на осуществление контроля в сфере закупок, правомерно, с собл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ю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дением срока, предусмотренного частью 6 статьи 93 Закона о контрактной си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с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 xml:space="preserve">теме. </w:t>
                  </w:r>
                </w:p>
                <w:p w:rsidR="004854E2" w:rsidRPr="00D732CE" w:rsidRDefault="00CD6A3D" w:rsidP="00976BA4">
                  <w:pPr>
                    <w:spacing w:before="0" w:after="0" w:line="240" w:lineRule="auto"/>
                    <w:ind w:firstLine="0"/>
                    <w:jc w:val="left"/>
                    <w:rPr>
                      <w:rFonts w:eastAsia="Times New Roman"/>
                      <w:szCs w:val="28"/>
                      <w:lang w:eastAsia="ru-RU"/>
                    </w:rPr>
                  </w:pPr>
                  <w:r w:rsidRPr="00D732CE">
                    <w:rPr>
                      <w:rFonts w:eastAsia="Times New Roman"/>
                      <w:szCs w:val="28"/>
                      <w:lang w:eastAsia="ru-RU"/>
                    </w:rPr>
                    <w:t xml:space="preserve">      </w:t>
                  </w:r>
                  <w:r w:rsidR="003B61EE">
                    <w:rPr>
                      <w:rFonts w:eastAsia="Times New Roman"/>
                      <w:szCs w:val="28"/>
                      <w:lang w:eastAsia="ru-RU"/>
                    </w:rPr>
                    <w:t xml:space="preserve"> </w:t>
                  </w:r>
                  <w:r w:rsidRPr="00D732CE">
                    <w:rPr>
                      <w:rFonts w:eastAsia="Times New Roman"/>
                      <w:szCs w:val="28"/>
                      <w:lang w:eastAsia="ru-RU"/>
                    </w:rPr>
                    <w:t xml:space="preserve">   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В ходе внеплановой проверки соблюдения законодательства Ро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с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сийской Федерации и иных нормативных правовых актов о контрактной системе в сфере закупок при проведении электронного аукциона на в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ы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 xml:space="preserve">полнение работ по </w:t>
                  </w:r>
                  <w:r w:rsidR="004854E2" w:rsidRPr="00D732CE">
                    <w:rPr>
                      <w:rFonts w:eastAsia="Times New Roman"/>
                      <w:color w:val="000000"/>
                      <w:szCs w:val="28"/>
                      <w:lang w:eastAsia="ru-RU"/>
                    </w:rPr>
                    <w:t xml:space="preserve"> строительству комплексной спортивно — игровой площадки, расположенной на территории МБОУ СОШ №5 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установлено сл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е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 xml:space="preserve">дующее. </w:t>
                  </w:r>
                </w:p>
                <w:p w:rsidR="004854E2" w:rsidRPr="00D732CE" w:rsidRDefault="003B61EE" w:rsidP="00976BA4">
                  <w:pPr>
                    <w:spacing w:before="0" w:after="0" w:line="240" w:lineRule="auto"/>
                    <w:ind w:firstLine="0"/>
                    <w:jc w:val="left"/>
                    <w:rPr>
                      <w:rFonts w:eastAsia="Times New Roman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szCs w:val="28"/>
                      <w:lang w:eastAsia="ru-RU"/>
                    </w:rPr>
                    <w:t xml:space="preserve">         </w:t>
                  </w:r>
                  <w:r w:rsidR="00CD6A3D" w:rsidRPr="00D732CE">
                    <w:rPr>
                      <w:rFonts w:eastAsia="Times New Roman"/>
                      <w:szCs w:val="28"/>
                      <w:lang w:eastAsia="ru-RU"/>
                    </w:rPr>
                    <w:t xml:space="preserve"> 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В соответствии с пунктом 12 Правил согласования заключения контракта контрольный орган в сфере закупок принимает решение о с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о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гласов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а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 xml:space="preserve">нии </w:t>
                  </w:r>
                </w:p>
                <w:p w:rsidR="004854E2" w:rsidRPr="00D732CE" w:rsidRDefault="004854E2" w:rsidP="00976BA4">
                  <w:pPr>
                    <w:spacing w:before="0" w:after="0" w:line="240" w:lineRule="auto"/>
                    <w:ind w:firstLine="0"/>
                    <w:jc w:val="left"/>
                    <w:rPr>
                      <w:rFonts w:eastAsia="Times New Roman"/>
                      <w:szCs w:val="28"/>
                      <w:lang w:eastAsia="ru-RU"/>
                    </w:rPr>
                  </w:pPr>
                  <w:r w:rsidRPr="00D732CE">
                    <w:rPr>
                      <w:rFonts w:eastAsia="Times New Roman"/>
                      <w:szCs w:val="28"/>
                      <w:lang w:eastAsia="ru-RU"/>
                    </w:rPr>
                    <w:t>заключения контракта с единственным поставщиком (подрядчиком, и</w:t>
                  </w:r>
                  <w:r w:rsidRPr="00D732CE">
                    <w:rPr>
                      <w:rFonts w:eastAsia="Times New Roman"/>
                      <w:szCs w:val="28"/>
                      <w:lang w:eastAsia="ru-RU"/>
                    </w:rPr>
                    <w:t>с</w:t>
                  </w:r>
                  <w:r w:rsidRPr="00D732CE">
                    <w:rPr>
                      <w:rFonts w:eastAsia="Times New Roman"/>
                      <w:szCs w:val="28"/>
                      <w:lang w:eastAsia="ru-RU"/>
                    </w:rPr>
                    <w:t>полнителем), за исключением случаев, предусмотренных пунктом 13 Правил согласования заключения контракта. При этом при выявлении в результате рассмотрения обращения и проведения внеплановой прове</w:t>
                  </w:r>
                  <w:r w:rsidRPr="00D732CE">
                    <w:rPr>
                      <w:rFonts w:eastAsia="Times New Roman"/>
                      <w:szCs w:val="28"/>
                      <w:lang w:eastAsia="ru-RU"/>
                    </w:rPr>
                    <w:t>р</w:t>
                  </w:r>
                  <w:r w:rsidRPr="00D732CE">
                    <w:rPr>
                      <w:rFonts w:eastAsia="Times New Roman"/>
                      <w:szCs w:val="28"/>
                      <w:lang w:eastAsia="ru-RU"/>
                    </w:rPr>
                    <w:t>ки нарушений законодательства Российской Федерации и иных норм</w:t>
                  </w:r>
                  <w:r w:rsidRPr="00D732CE">
                    <w:rPr>
                      <w:rFonts w:eastAsia="Times New Roman"/>
                      <w:szCs w:val="28"/>
                      <w:lang w:eastAsia="ru-RU"/>
                    </w:rPr>
                    <w:t>а</w:t>
                  </w:r>
                  <w:r w:rsidRPr="00D732CE">
                    <w:rPr>
                      <w:rFonts w:eastAsia="Times New Roman"/>
                      <w:szCs w:val="28"/>
                      <w:lang w:eastAsia="ru-RU"/>
                    </w:rPr>
                    <w:t>тивных правовых актов о контрактной системе в сфере закупок в части условий контракта, заключаемого по результатам определения поста</w:t>
                  </w:r>
                  <w:r w:rsidRPr="00D732CE">
                    <w:rPr>
                      <w:rFonts w:eastAsia="Times New Roman"/>
                      <w:szCs w:val="28"/>
                      <w:lang w:eastAsia="ru-RU"/>
                    </w:rPr>
                    <w:t>в</w:t>
                  </w:r>
                  <w:r w:rsidRPr="00D732CE">
                    <w:rPr>
                      <w:rFonts w:eastAsia="Times New Roman"/>
                      <w:szCs w:val="28"/>
                      <w:lang w:eastAsia="ru-RU"/>
                    </w:rPr>
                    <w:t>щика (подрядчика, исполнителя), контрольный орган в сфере закупок выдает предписание, предусмотренное пунктом 2 части 22 статьи 99 З</w:t>
                  </w:r>
                  <w:r w:rsidRPr="00D732CE">
                    <w:rPr>
                      <w:rFonts w:eastAsia="Times New Roman"/>
                      <w:szCs w:val="28"/>
                      <w:lang w:eastAsia="ru-RU"/>
                    </w:rPr>
                    <w:t>а</w:t>
                  </w:r>
                  <w:r w:rsidRPr="00D732CE">
                    <w:rPr>
                      <w:rFonts w:eastAsia="Times New Roman"/>
                      <w:szCs w:val="28"/>
                      <w:lang w:eastAsia="ru-RU"/>
                    </w:rPr>
                    <w:t xml:space="preserve">кона о контрактной системе. </w:t>
                  </w:r>
                </w:p>
                <w:p w:rsidR="004854E2" w:rsidRPr="00D732CE" w:rsidRDefault="003B61EE" w:rsidP="00976BA4">
                  <w:pPr>
                    <w:spacing w:before="0" w:after="0" w:line="240" w:lineRule="auto"/>
                    <w:ind w:firstLine="0"/>
                    <w:jc w:val="left"/>
                    <w:rPr>
                      <w:rFonts w:eastAsia="Times New Roman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szCs w:val="28"/>
                      <w:lang w:eastAsia="ru-RU"/>
                    </w:rPr>
                    <w:t xml:space="preserve">          </w:t>
                  </w:r>
                  <w:r w:rsidR="00CD6A3D" w:rsidRPr="00D732CE">
                    <w:rPr>
                      <w:rFonts w:eastAsia="Times New Roman"/>
                      <w:szCs w:val="28"/>
                      <w:lang w:eastAsia="ru-RU"/>
                    </w:rPr>
                    <w:t xml:space="preserve"> 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В результате анализа положений проекта муниципального ко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н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 xml:space="preserve">тракта, который является неотъемлемой частью извещения о проведении электронного аукциона на выполнение работ </w:t>
                  </w:r>
                  <w:r w:rsidR="004854E2" w:rsidRPr="00D732CE">
                    <w:rPr>
                      <w:rFonts w:eastAsia="Times New Roman"/>
                      <w:color w:val="000000"/>
                      <w:szCs w:val="28"/>
                      <w:lang w:eastAsia="ru-RU"/>
                    </w:rPr>
                    <w:t>по строительству ко</w:t>
                  </w:r>
                  <w:r w:rsidR="004854E2" w:rsidRPr="00D732CE">
                    <w:rPr>
                      <w:rFonts w:eastAsia="Times New Roman"/>
                      <w:color w:val="000000"/>
                      <w:szCs w:val="28"/>
                      <w:lang w:eastAsia="ru-RU"/>
                    </w:rPr>
                    <w:t>м</w:t>
                  </w:r>
                  <w:r w:rsidR="004854E2" w:rsidRPr="00D732CE">
                    <w:rPr>
                      <w:rFonts w:eastAsia="Times New Roman"/>
                      <w:color w:val="000000"/>
                      <w:szCs w:val="28"/>
                      <w:lang w:eastAsia="ru-RU"/>
                    </w:rPr>
                    <w:t>плексной спортивно — игровой площадки, расположенной на террит</w:t>
                  </w:r>
                  <w:r w:rsidR="004854E2" w:rsidRPr="00D732CE">
                    <w:rPr>
                      <w:rFonts w:eastAsia="Times New Roman"/>
                      <w:color w:val="000000"/>
                      <w:szCs w:val="28"/>
                      <w:lang w:eastAsia="ru-RU"/>
                    </w:rPr>
                    <w:t>о</w:t>
                  </w:r>
                  <w:r w:rsidR="004854E2" w:rsidRPr="00D732CE">
                    <w:rPr>
                      <w:rFonts w:eastAsia="Times New Roman"/>
                      <w:color w:val="000000"/>
                      <w:szCs w:val="28"/>
                      <w:lang w:eastAsia="ru-RU"/>
                    </w:rPr>
                    <w:t>рии МБОУ СОШ №5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 xml:space="preserve">, установлено следующее. </w:t>
                  </w:r>
                </w:p>
                <w:p w:rsidR="004854E2" w:rsidRPr="00D732CE" w:rsidRDefault="003B61EE" w:rsidP="00976BA4">
                  <w:pPr>
                    <w:spacing w:before="0" w:after="0" w:line="240" w:lineRule="auto"/>
                    <w:ind w:firstLine="0"/>
                    <w:jc w:val="left"/>
                    <w:rPr>
                      <w:rFonts w:eastAsia="Times New Roman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szCs w:val="28"/>
                      <w:lang w:eastAsia="ru-RU"/>
                    </w:rPr>
                    <w:t xml:space="preserve">         </w:t>
                  </w:r>
                  <w:r w:rsidR="00CD6A3D" w:rsidRPr="00D732CE">
                    <w:rPr>
                      <w:rFonts w:eastAsia="Times New Roman"/>
                      <w:szCs w:val="28"/>
                      <w:lang w:eastAsia="ru-RU"/>
                    </w:rPr>
                    <w:t xml:space="preserve">  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В соответствии с частью 1 статьи 34 Закона о контрактной сист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е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 xml:space="preserve">ме 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lastRenderedPageBreak/>
                    <w:t>установлено, что контракт заключается на условиях, предусмотре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н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ных извещением об осуществлении закупки или приглашением, документ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а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цией о закупке, заявкой участника закупки, с которым заключается ко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н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тракт, за исключением случаев, в которых в соответствии с Законом о контрактной системе извещение об осуществлении закупки или пригл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а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шение, д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о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 xml:space="preserve">кументация о закупке, заявка не предусмотрены. </w:t>
                  </w:r>
                </w:p>
                <w:p w:rsidR="004854E2" w:rsidRPr="00D732CE" w:rsidRDefault="003B61EE" w:rsidP="00976BA4">
                  <w:pPr>
                    <w:spacing w:before="0" w:after="0" w:line="240" w:lineRule="auto"/>
                    <w:ind w:firstLine="0"/>
                    <w:jc w:val="left"/>
                    <w:rPr>
                      <w:rFonts w:eastAsia="Times New Roman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szCs w:val="28"/>
                      <w:lang w:eastAsia="ru-RU"/>
                    </w:rPr>
                    <w:t xml:space="preserve">         </w:t>
                  </w:r>
                  <w:r w:rsidR="00CD6A3D" w:rsidRPr="00D732CE">
                    <w:rPr>
                      <w:rFonts w:eastAsia="Times New Roman"/>
                      <w:szCs w:val="28"/>
                      <w:lang w:eastAsia="ru-RU"/>
                    </w:rPr>
                    <w:t xml:space="preserve"> 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Согласно части 2 статьи 34 Закона о контрактной системе при з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а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ключении контракта указывается, что цена контракта является твердой и определяется на весь срок исполнения контракта, а в случае, предусмо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т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ренном частью 24 статьи 22 Закона о контрактной системе, указываются цены единиц товара, работы, услуги и максимальное значение цены ко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н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тракта, а также в случаях, установленных Правительством Российской Федерации, указываются ориентировочное значение цены контракта л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и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бо формула цены и максимальное значение цены контракта, установле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н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ные заказчиком в извещении об осуществлении закупки, документации о закупке (в случае, если Законом о контрактной системе предусмотрена документация о закупке). При заключении и исполнении контракта и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з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менение его существенных условий не допускается, за исключением случаев, предусмотренных статьями 34 и 95 Закона о контрактной си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с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теме. В случае, если проектом контракта предусмотрены отдельные эт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а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пы его исполнения, цена каждого этапа устанавливается в размере, сн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и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женном пропорционально снижению начальной (максимальной) цены контракта участником з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а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 xml:space="preserve">купки, с которым заключается контракт. </w:t>
                  </w:r>
                </w:p>
                <w:p w:rsidR="004854E2" w:rsidRPr="00D732CE" w:rsidRDefault="003B61EE" w:rsidP="00976BA4">
                  <w:pPr>
                    <w:spacing w:before="0" w:after="0" w:line="240" w:lineRule="auto"/>
                    <w:ind w:firstLine="0"/>
                    <w:jc w:val="left"/>
                    <w:rPr>
                      <w:rFonts w:eastAsia="Times New Roman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szCs w:val="28"/>
                      <w:lang w:eastAsia="ru-RU"/>
                    </w:rPr>
                    <w:t xml:space="preserve">       </w:t>
                  </w:r>
                  <w:r w:rsidR="00CD6A3D" w:rsidRPr="00D732CE">
                    <w:rPr>
                      <w:rFonts w:eastAsia="Times New Roman"/>
                      <w:szCs w:val="28"/>
                      <w:lang w:eastAsia="ru-RU"/>
                    </w:rPr>
                    <w:t xml:space="preserve">   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Разделом 2 проекта муниципального контракта, являющегося н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е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 xml:space="preserve">отъемлемой частью извещения о проведении электронного аукциона на выполнение работ </w:t>
                  </w:r>
                  <w:r w:rsidR="004854E2" w:rsidRPr="00D732CE">
                    <w:rPr>
                      <w:rFonts w:eastAsia="Times New Roman"/>
                      <w:color w:val="000000"/>
                      <w:szCs w:val="28"/>
                      <w:lang w:eastAsia="ru-RU"/>
                    </w:rPr>
                    <w:t xml:space="preserve">по строительству комплексной спортивно — игровой площадки, расположенной на территории МБОУ СОШ №5 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 xml:space="preserve">(да-лее – проект муниципального контракта) предусмотрено что, цена контракта является твердой, определена на весь срок исполнения контракта, </w:t>
                  </w:r>
                  <w:r w:rsidR="004854E2" w:rsidRPr="00D732CE">
                    <w:rPr>
                      <w:rFonts w:eastAsia="Times New Roman"/>
                      <w:szCs w:val="28"/>
                      <w:shd w:val="clear" w:color="auto" w:fill="FFFFFF"/>
                      <w:lang w:eastAsia="ru-RU"/>
                    </w:rPr>
                    <w:t>за и</w:t>
                  </w:r>
                  <w:r w:rsidR="004854E2" w:rsidRPr="00D732CE">
                    <w:rPr>
                      <w:rFonts w:eastAsia="Times New Roman"/>
                      <w:szCs w:val="28"/>
                      <w:shd w:val="clear" w:color="auto" w:fill="FFFFFF"/>
                      <w:lang w:eastAsia="ru-RU"/>
                    </w:rPr>
                    <w:t>с</w:t>
                  </w:r>
                  <w:r w:rsidR="004854E2" w:rsidRPr="00D732CE">
                    <w:rPr>
                      <w:rFonts w:eastAsia="Times New Roman"/>
                      <w:szCs w:val="28"/>
                      <w:shd w:val="clear" w:color="auto" w:fill="FFFFFF"/>
                      <w:lang w:eastAsia="ru-RU"/>
                    </w:rPr>
                    <w:t>ключением случаев, предусмотренных частью 1 статьи 95 Закона о ко</w:t>
                  </w:r>
                  <w:r w:rsidR="004854E2" w:rsidRPr="00D732CE">
                    <w:rPr>
                      <w:rFonts w:eastAsia="Times New Roman"/>
                      <w:szCs w:val="28"/>
                      <w:shd w:val="clear" w:color="auto" w:fill="FFFFFF"/>
                      <w:lang w:eastAsia="ru-RU"/>
                    </w:rPr>
                    <w:t>н</w:t>
                  </w:r>
                  <w:r w:rsidR="004854E2" w:rsidRPr="00D732CE">
                    <w:rPr>
                      <w:rFonts w:eastAsia="Times New Roman"/>
                      <w:szCs w:val="28"/>
                      <w:shd w:val="clear" w:color="auto" w:fill="FFFFFF"/>
                      <w:lang w:eastAsia="ru-RU"/>
                    </w:rPr>
                    <w:t>трактной системе и включает в себя прибыль подрядчика, уплату нал</w:t>
                  </w:r>
                  <w:r w:rsidR="004854E2" w:rsidRPr="00D732CE">
                    <w:rPr>
                      <w:rFonts w:eastAsia="Times New Roman"/>
                      <w:szCs w:val="28"/>
                      <w:shd w:val="clear" w:color="auto" w:fill="FFFFFF"/>
                      <w:lang w:eastAsia="ru-RU"/>
                    </w:rPr>
                    <w:t>о</w:t>
                  </w:r>
                  <w:r w:rsidR="004854E2" w:rsidRPr="00D732CE">
                    <w:rPr>
                      <w:rFonts w:eastAsia="Times New Roman"/>
                      <w:szCs w:val="28"/>
                      <w:shd w:val="clear" w:color="auto" w:fill="FFFFFF"/>
                      <w:lang w:eastAsia="ru-RU"/>
                    </w:rPr>
                    <w:t>гов, сборов, других обязательных платежей и иных расходов подрядч</w:t>
                  </w:r>
                  <w:r w:rsidR="004854E2" w:rsidRPr="00D732CE">
                    <w:rPr>
                      <w:rFonts w:eastAsia="Times New Roman"/>
                      <w:szCs w:val="28"/>
                      <w:shd w:val="clear" w:color="auto" w:fill="FFFFFF"/>
                      <w:lang w:eastAsia="ru-RU"/>
                    </w:rPr>
                    <w:t>и</w:t>
                  </w:r>
                  <w:r w:rsidR="004854E2" w:rsidRPr="00D732CE">
                    <w:rPr>
                      <w:rFonts w:eastAsia="Times New Roman"/>
                      <w:szCs w:val="28"/>
                      <w:shd w:val="clear" w:color="auto" w:fill="FFFFFF"/>
                      <w:lang w:eastAsia="ru-RU"/>
                    </w:rPr>
                    <w:t>ка, связанных с выполнением обязательств по контракту. Цена контракта определена на основании сметы контракта (Приложение № 1 к муниц</w:t>
                  </w:r>
                  <w:r w:rsidR="004854E2" w:rsidRPr="00D732CE">
                    <w:rPr>
                      <w:rFonts w:eastAsia="Times New Roman"/>
                      <w:szCs w:val="28"/>
                      <w:shd w:val="clear" w:color="auto" w:fill="FFFFFF"/>
                      <w:lang w:eastAsia="ru-RU"/>
                    </w:rPr>
                    <w:t>и</w:t>
                  </w:r>
                  <w:r w:rsidR="004854E2" w:rsidRPr="00D732CE">
                    <w:rPr>
                      <w:rFonts w:eastAsia="Times New Roman"/>
                      <w:szCs w:val="28"/>
                      <w:shd w:val="clear" w:color="auto" w:fill="FFFFFF"/>
                      <w:lang w:eastAsia="ru-RU"/>
                    </w:rPr>
                    <w:t>пальному контракту).</w:t>
                  </w:r>
                </w:p>
                <w:p w:rsidR="004854E2" w:rsidRPr="00D732CE" w:rsidRDefault="003B61EE" w:rsidP="00976BA4">
                  <w:pPr>
                    <w:spacing w:before="0" w:after="0" w:line="240" w:lineRule="auto"/>
                    <w:ind w:firstLine="0"/>
                    <w:jc w:val="left"/>
                    <w:rPr>
                      <w:rFonts w:eastAsia="Times New Roman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szCs w:val="28"/>
                      <w:lang w:eastAsia="ru-RU"/>
                    </w:rPr>
                    <w:t xml:space="preserve">         </w:t>
                  </w:r>
                  <w:r w:rsidR="00CD6A3D" w:rsidRPr="00D732CE">
                    <w:rPr>
                      <w:rFonts w:eastAsia="Times New Roman"/>
                      <w:szCs w:val="28"/>
                      <w:lang w:eastAsia="ru-RU"/>
                    </w:rPr>
                    <w:t xml:space="preserve"> 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Согласно части 4 статьи 34 Закона о контрактной системе в ко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н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тракт включается обязательное условие об ответственности заказчика и поставщика (подрядчика, исполнителя) за неисполнение или ненадл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е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жащее исполнение обязательств, пред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у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 xml:space="preserve">смотренных контрактом. </w:t>
                  </w:r>
                </w:p>
                <w:p w:rsidR="004854E2" w:rsidRPr="00D732CE" w:rsidRDefault="003B61EE" w:rsidP="00976BA4">
                  <w:pPr>
                    <w:spacing w:before="0" w:after="0" w:line="240" w:lineRule="auto"/>
                    <w:ind w:firstLine="0"/>
                    <w:jc w:val="left"/>
                    <w:rPr>
                      <w:rFonts w:eastAsia="Times New Roman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szCs w:val="28"/>
                      <w:lang w:eastAsia="ru-RU"/>
                    </w:rPr>
                    <w:t xml:space="preserve">          </w:t>
                  </w:r>
                  <w:r w:rsidR="00CD6A3D" w:rsidRPr="00D732CE">
                    <w:rPr>
                      <w:rFonts w:eastAsia="Times New Roman"/>
                      <w:szCs w:val="28"/>
                      <w:lang w:eastAsia="ru-RU"/>
                    </w:rPr>
                    <w:t xml:space="preserve"> 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Кроме того, заказчик обязан установить в контракте размер штр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а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фа, определенного в порядке, установленном постановлением Прав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и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тельства Российской Федерации от 30.08.2017 № 1042 «Об утвержд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е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нии Правил определения размера штрафа, начисляемого в случае ненадл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е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lastRenderedPageBreak/>
                    <w:t>жащего исполнения заказчиком, неисполнения или ненадлежащего и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с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полнения поставщиком (подрядчиком, исполнителем) обязательств, пр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е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дусмотренных контрактом (за исключением просрочки исполнения об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я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зательств заказчиком, поставщиком (подрядчиком, исполнителем), о внесении изменений в постановление Правительства Российской Фед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е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рации от 15 мая 2017 г. № 570 и признании утратившим силу постано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в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ления Правительства Российской Федерации от 25 ноября 2013 г. № 1063» (далее – Правила определения размера штрафа), за неисполнение и (или) ненадлежащее исполнение сторонами своих обязательств по ко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н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тракту, за исключением случаев, если законодательством Российской Федерации уст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а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 xml:space="preserve">новлен иной порядок начисления штрафов. </w:t>
                  </w:r>
                </w:p>
                <w:p w:rsidR="004854E2" w:rsidRPr="00D732CE" w:rsidRDefault="003B61EE" w:rsidP="00976BA4">
                  <w:pPr>
                    <w:spacing w:before="0" w:after="0" w:line="240" w:lineRule="auto"/>
                    <w:ind w:firstLine="0"/>
                    <w:jc w:val="left"/>
                    <w:rPr>
                      <w:rFonts w:eastAsia="Times New Roman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szCs w:val="28"/>
                      <w:lang w:eastAsia="ru-RU"/>
                    </w:rPr>
                    <w:t xml:space="preserve">          </w:t>
                  </w:r>
                  <w:r w:rsidR="00CD6A3D" w:rsidRPr="00D732CE">
                    <w:rPr>
                      <w:rFonts w:eastAsia="Times New Roman"/>
                      <w:szCs w:val="28"/>
                      <w:lang w:eastAsia="ru-RU"/>
                    </w:rPr>
                    <w:t xml:space="preserve"> 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Согласно части 6 статьи 30 Закона о контрактной системе в ко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н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тракт также должно быть включено обязательное условие о гражданско-правовой ответственности поставщиков (подрядчиков, исполнителей) за неисполнение условия о привлечении к исполнению контракта субпо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д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рядчиков, соисполнителей из числа субъектов малого предпринимател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ь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ства, социально ориентированных некоммерческих организаций, если в соответствии с часть</w:t>
                  </w:r>
                  <w:r>
                    <w:rPr>
                      <w:rFonts w:eastAsia="Times New Roman"/>
                      <w:szCs w:val="28"/>
                      <w:lang w:eastAsia="ru-RU"/>
                    </w:rPr>
                    <w:t>ю 5 статьи 30 Закона о контракт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 xml:space="preserve">ной системе, </w:t>
                  </w:r>
                  <w:r w:rsidR="004854E2" w:rsidRPr="00D732CE">
                    <w:rPr>
                      <w:rFonts w:eastAsia="Times New Roman"/>
                      <w:szCs w:val="28"/>
                      <w:shd w:val="clear" w:color="auto" w:fill="FFFFFF"/>
                      <w:lang w:eastAsia="ru-RU"/>
                    </w:rPr>
                    <w:t>в и</w:t>
                  </w:r>
                  <w:r w:rsidR="004854E2" w:rsidRPr="00D732CE">
                    <w:rPr>
                      <w:rFonts w:eastAsia="Times New Roman"/>
                      <w:szCs w:val="28"/>
                      <w:shd w:val="clear" w:color="auto" w:fill="FFFFFF"/>
                      <w:lang w:eastAsia="ru-RU"/>
                    </w:rPr>
                    <w:t>з</w:t>
                  </w:r>
                  <w:r w:rsidR="004854E2" w:rsidRPr="00D732CE">
                    <w:rPr>
                      <w:rFonts w:eastAsia="Times New Roman"/>
                      <w:szCs w:val="28"/>
                      <w:shd w:val="clear" w:color="auto" w:fill="FFFFFF"/>
                      <w:lang w:eastAsia="ru-RU"/>
                    </w:rPr>
                    <w:t>вещении об осуществлении закупки не было установлено требование к поставщику (подрядчику, исполнителю), не являющемуся субъектом м</w:t>
                  </w:r>
                  <w:r w:rsidR="004854E2" w:rsidRPr="00D732CE">
                    <w:rPr>
                      <w:rFonts w:eastAsia="Times New Roman"/>
                      <w:szCs w:val="28"/>
                      <w:shd w:val="clear" w:color="auto" w:fill="FFFFFF"/>
                      <w:lang w:eastAsia="ru-RU"/>
                    </w:rPr>
                    <w:t>а</w:t>
                  </w:r>
                  <w:r w:rsidR="004854E2" w:rsidRPr="00D732CE">
                    <w:rPr>
                      <w:rFonts w:eastAsia="Times New Roman"/>
                      <w:szCs w:val="28"/>
                      <w:shd w:val="clear" w:color="auto" w:fill="FFFFFF"/>
                      <w:lang w:eastAsia="ru-RU"/>
                    </w:rPr>
                    <w:t>лого предпринимательства или социально ориентированной некомме</w:t>
                  </w:r>
                  <w:r w:rsidR="004854E2" w:rsidRPr="00D732CE">
                    <w:rPr>
                      <w:rFonts w:eastAsia="Times New Roman"/>
                      <w:szCs w:val="28"/>
                      <w:shd w:val="clear" w:color="auto" w:fill="FFFFFF"/>
                      <w:lang w:eastAsia="ru-RU"/>
                    </w:rPr>
                    <w:t>р</w:t>
                  </w:r>
                  <w:r w:rsidR="004854E2" w:rsidRPr="00D732CE">
                    <w:rPr>
                      <w:rFonts w:eastAsia="Times New Roman"/>
                      <w:szCs w:val="28"/>
                      <w:shd w:val="clear" w:color="auto" w:fill="FFFFFF"/>
                      <w:lang w:eastAsia="ru-RU"/>
                    </w:rPr>
                    <w:t>ческой организацией, о привлечении к исполнению контракта субпо</w:t>
                  </w:r>
                  <w:r w:rsidR="004854E2" w:rsidRPr="00D732CE">
                    <w:rPr>
                      <w:rFonts w:eastAsia="Times New Roman"/>
                      <w:szCs w:val="28"/>
                      <w:shd w:val="clear" w:color="auto" w:fill="FFFFFF"/>
                      <w:lang w:eastAsia="ru-RU"/>
                    </w:rPr>
                    <w:t>д</w:t>
                  </w:r>
                  <w:r w:rsidR="004854E2" w:rsidRPr="00D732CE">
                    <w:rPr>
                      <w:rFonts w:eastAsia="Times New Roman"/>
                      <w:szCs w:val="28"/>
                      <w:shd w:val="clear" w:color="auto" w:fill="FFFFFF"/>
                      <w:lang w:eastAsia="ru-RU"/>
                    </w:rPr>
                    <w:t>рядчиков, соисполнителей из числа субъектов малого предпринимател</w:t>
                  </w:r>
                  <w:r w:rsidR="004854E2" w:rsidRPr="00D732CE">
                    <w:rPr>
                      <w:rFonts w:eastAsia="Times New Roman"/>
                      <w:szCs w:val="28"/>
                      <w:shd w:val="clear" w:color="auto" w:fill="FFFFFF"/>
                      <w:lang w:eastAsia="ru-RU"/>
                    </w:rPr>
                    <w:t>ь</w:t>
                  </w:r>
                  <w:r w:rsidR="004854E2" w:rsidRPr="00D732CE">
                    <w:rPr>
                      <w:rFonts w:eastAsia="Times New Roman"/>
                      <w:szCs w:val="28"/>
                      <w:shd w:val="clear" w:color="auto" w:fill="FFFFFF"/>
                      <w:lang w:eastAsia="ru-RU"/>
                    </w:rPr>
                    <w:t xml:space="preserve">ства, социально ориентированных некоммерческих организаций. </w:t>
                  </w:r>
                </w:p>
                <w:p w:rsidR="004854E2" w:rsidRPr="00D732CE" w:rsidRDefault="003B61EE" w:rsidP="00976BA4">
                  <w:pPr>
                    <w:spacing w:before="0" w:after="0" w:line="240" w:lineRule="auto"/>
                    <w:ind w:firstLine="0"/>
                    <w:jc w:val="left"/>
                    <w:rPr>
                      <w:rFonts w:eastAsia="Times New Roman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szCs w:val="28"/>
                      <w:lang w:eastAsia="ru-RU"/>
                    </w:rPr>
                    <w:t xml:space="preserve">         </w:t>
                  </w:r>
                  <w:r w:rsidR="00CD6A3D" w:rsidRPr="00D732CE">
                    <w:rPr>
                      <w:rFonts w:eastAsia="Times New Roman"/>
                      <w:szCs w:val="28"/>
                      <w:lang w:eastAsia="ru-RU"/>
                    </w:rPr>
                    <w:t xml:space="preserve"> 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Разделом 9 проекта муниципального контракта предусмотрена о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т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ветственность сторон в соответствии с частями 5</w:t>
                  </w:r>
                  <w:r>
                    <w:rPr>
                      <w:rFonts w:eastAsia="Times New Roman"/>
                      <w:szCs w:val="28"/>
                      <w:lang w:eastAsia="ru-RU"/>
                    </w:rPr>
                    <w:t>, 7 статьи 34 Закона о контракт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ной системе и утвержденными Правилами определения разм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е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ра штрафа, в том числе включено обязательное условие о гражданско-правовой ответственности подрядчика за неисполнение условия о пр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и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влечении к исполнению контракта субподрядчиков, соисполнителей из числа субъектов малого предпринимательства, социально ориентирова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н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 xml:space="preserve">ных некоммерческих организаций . </w:t>
                  </w:r>
                </w:p>
                <w:p w:rsidR="004854E2" w:rsidRPr="00D732CE" w:rsidRDefault="003B61EE" w:rsidP="00976BA4">
                  <w:pPr>
                    <w:spacing w:before="0" w:after="0" w:line="240" w:lineRule="auto"/>
                    <w:ind w:firstLine="0"/>
                    <w:jc w:val="left"/>
                    <w:rPr>
                      <w:rFonts w:eastAsia="Times New Roman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szCs w:val="28"/>
                      <w:shd w:val="clear" w:color="auto" w:fill="FFFFFF"/>
                      <w:lang w:eastAsia="ru-RU"/>
                    </w:rPr>
                    <w:t xml:space="preserve">          </w:t>
                  </w:r>
                  <w:r w:rsidR="004854E2" w:rsidRPr="00D732CE">
                    <w:rPr>
                      <w:rFonts w:eastAsia="Times New Roman"/>
                      <w:szCs w:val="28"/>
                      <w:shd w:val="clear" w:color="auto" w:fill="FFFFFF"/>
                      <w:lang w:eastAsia="ru-RU"/>
                    </w:rPr>
                    <w:t>Кроме того, в соответствии с частью 30 статьи 34 Закона о ко</w:t>
                  </w:r>
                  <w:r w:rsidR="004854E2" w:rsidRPr="00D732CE">
                    <w:rPr>
                      <w:rFonts w:eastAsia="Times New Roman"/>
                      <w:szCs w:val="28"/>
                      <w:shd w:val="clear" w:color="auto" w:fill="FFFFFF"/>
                      <w:lang w:eastAsia="ru-RU"/>
                    </w:rPr>
                    <w:t>н</w:t>
                  </w:r>
                  <w:r>
                    <w:rPr>
                      <w:rFonts w:eastAsia="Times New Roman"/>
                      <w:szCs w:val="28"/>
                      <w:shd w:val="clear" w:color="auto" w:fill="FFFFFF"/>
                      <w:lang w:eastAsia="ru-RU"/>
                    </w:rPr>
                    <w:t>трактной си</w:t>
                  </w:r>
                  <w:r w:rsidR="004854E2" w:rsidRPr="00D732CE">
                    <w:rPr>
                      <w:rFonts w:eastAsia="Times New Roman"/>
                      <w:szCs w:val="28"/>
                      <w:shd w:val="clear" w:color="auto" w:fill="FFFFFF"/>
                      <w:lang w:eastAsia="ru-RU"/>
                    </w:rPr>
                    <w:t>стеме, если заказчиком в соответствии с частью 1 статьи 96 Закона о контрактной системе установлено требование обеспечения и</w:t>
                  </w:r>
                  <w:r w:rsidR="004854E2" w:rsidRPr="00D732CE">
                    <w:rPr>
                      <w:rFonts w:eastAsia="Times New Roman"/>
                      <w:szCs w:val="28"/>
                      <w:shd w:val="clear" w:color="auto" w:fill="FFFFFF"/>
                      <w:lang w:eastAsia="ru-RU"/>
                    </w:rPr>
                    <w:t>с</w:t>
                  </w:r>
                  <w:r w:rsidR="004854E2" w:rsidRPr="00D732CE">
                    <w:rPr>
                      <w:rFonts w:eastAsia="Times New Roman"/>
                      <w:szCs w:val="28"/>
                      <w:shd w:val="clear" w:color="auto" w:fill="FFFFFF"/>
                      <w:lang w:eastAsia="ru-RU"/>
                    </w:rPr>
                    <w:t>полнения контракта, в контракт включается обязательство поставщика (подрядчика, исполнителя) в случае отзыва в соответствии с законод</w:t>
                  </w:r>
                  <w:r w:rsidR="004854E2" w:rsidRPr="00D732CE">
                    <w:rPr>
                      <w:rFonts w:eastAsia="Times New Roman"/>
                      <w:szCs w:val="28"/>
                      <w:shd w:val="clear" w:color="auto" w:fill="FFFFFF"/>
                      <w:lang w:eastAsia="ru-RU"/>
                    </w:rPr>
                    <w:t>а</w:t>
                  </w:r>
                  <w:r w:rsidR="004854E2" w:rsidRPr="00D732CE">
                    <w:rPr>
                      <w:rFonts w:eastAsia="Times New Roman"/>
                      <w:szCs w:val="28"/>
                      <w:shd w:val="clear" w:color="auto" w:fill="FFFFFF"/>
                      <w:lang w:eastAsia="ru-RU"/>
                    </w:rPr>
                    <w:t>тельством Российской Федерации у банка, предоставившего независ</w:t>
                  </w:r>
                  <w:r w:rsidR="004854E2" w:rsidRPr="00D732CE">
                    <w:rPr>
                      <w:rFonts w:eastAsia="Times New Roman"/>
                      <w:szCs w:val="28"/>
                      <w:shd w:val="clear" w:color="auto" w:fill="FFFFFF"/>
                      <w:lang w:eastAsia="ru-RU"/>
                    </w:rPr>
                    <w:t>и</w:t>
                  </w:r>
                  <w:r w:rsidR="004854E2" w:rsidRPr="00D732CE">
                    <w:rPr>
                      <w:rFonts w:eastAsia="Times New Roman"/>
                      <w:szCs w:val="28"/>
                      <w:shd w:val="clear" w:color="auto" w:fill="FFFFFF"/>
                      <w:lang w:eastAsia="ru-RU"/>
                    </w:rPr>
                    <w:t>мую гарантию в качестве обеспечения исполнения контракта,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поставщика (подрядчика, исполнителя) о нео</w:t>
                  </w:r>
                  <w:r w:rsidR="004854E2" w:rsidRPr="00D732CE">
                    <w:rPr>
                      <w:rFonts w:eastAsia="Times New Roman"/>
                      <w:szCs w:val="28"/>
                      <w:shd w:val="clear" w:color="auto" w:fill="FFFFFF"/>
                      <w:lang w:eastAsia="ru-RU"/>
                    </w:rPr>
                    <w:t>б</w:t>
                  </w:r>
                  <w:r w:rsidR="004854E2" w:rsidRPr="00D732CE">
                    <w:rPr>
                      <w:rFonts w:eastAsia="Times New Roman"/>
                      <w:szCs w:val="28"/>
                      <w:shd w:val="clear" w:color="auto" w:fill="FFFFFF"/>
                      <w:lang w:eastAsia="ru-RU"/>
                    </w:rPr>
                    <w:t xml:space="preserve">ходимости предоставить соответствующее обеспечение. За каждый день </w:t>
                  </w:r>
                  <w:r w:rsidR="004854E2" w:rsidRPr="00D732CE">
                    <w:rPr>
                      <w:rFonts w:eastAsia="Times New Roman"/>
                      <w:szCs w:val="28"/>
                      <w:shd w:val="clear" w:color="auto" w:fill="FFFFFF"/>
                      <w:lang w:eastAsia="ru-RU"/>
                    </w:rPr>
                    <w:lastRenderedPageBreak/>
                    <w:t>просрочки исполнения поставщиком (подрядчиком, исполнителем) об</w:t>
                  </w:r>
                  <w:r w:rsidR="004854E2" w:rsidRPr="00D732CE">
                    <w:rPr>
                      <w:rFonts w:eastAsia="Times New Roman"/>
                      <w:szCs w:val="28"/>
                      <w:shd w:val="clear" w:color="auto" w:fill="FFFFFF"/>
                      <w:lang w:eastAsia="ru-RU"/>
                    </w:rPr>
                    <w:t>я</w:t>
                  </w:r>
                  <w:r w:rsidR="004854E2" w:rsidRPr="00D732CE">
                    <w:rPr>
                      <w:rFonts w:eastAsia="Times New Roman"/>
                      <w:szCs w:val="28"/>
                      <w:shd w:val="clear" w:color="auto" w:fill="FFFFFF"/>
                      <w:lang w:eastAsia="ru-RU"/>
                    </w:rPr>
                    <w:t>зательства, предусмотренного частью 30 статьи 34 Закона о контрактной системе, начисляется пеня в размере, определенном в порядке, устано</w:t>
                  </w:r>
                  <w:r w:rsidR="004854E2" w:rsidRPr="00D732CE">
                    <w:rPr>
                      <w:rFonts w:eastAsia="Times New Roman"/>
                      <w:szCs w:val="28"/>
                      <w:shd w:val="clear" w:color="auto" w:fill="FFFFFF"/>
                      <w:lang w:eastAsia="ru-RU"/>
                    </w:rPr>
                    <w:t>в</w:t>
                  </w:r>
                  <w:r w:rsidR="004854E2" w:rsidRPr="00D732CE">
                    <w:rPr>
                      <w:rFonts w:eastAsia="Times New Roman"/>
                      <w:szCs w:val="28"/>
                      <w:shd w:val="clear" w:color="auto" w:fill="FFFFFF"/>
                      <w:lang w:eastAsia="ru-RU"/>
                    </w:rPr>
                    <w:t>ленном ч</w:t>
                  </w:r>
                  <w:r w:rsidR="004854E2" w:rsidRPr="00D732CE">
                    <w:rPr>
                      <w:rFonts w:eastAsia="Times New Roman"/>
                      <w:szCs w:val="28"/>
                      <w:shd w:val="clear" w:color="auto" w:fill="FFFFFF"/>
                      <w:lang w:eastAsia="ru-RU"/>
                    </w:rPr>
                    <w:t>а</w:t>
                  </w:r>
                  <w:r w:rsidR="004854E2" w:rsidRPr="00D732CE">
                    <w:rPr>
                      <w:rFonts w:eastAsia="Times New Roman"/>
                      <w:szCs w:val="28"/>
                      <w:shd w:val="clear" w:color="auto" w:fill="FFFFFF"/>
                      <w:lang w:eastAsia="ru-RU"/>
                    </w:rPr>
                    <w:t>сть</w:t>
                  </w:r>
                  <w:r w:rsidR="0015331A" w:rsidRPr="00D732CE">
                    <w:rPr>
                      <w:rFonts w:eastAsia="Times New Roman"/>
                      <w:szCs w:val="28"/>
                      <w:shd w:val="clear" w:color="auto" w:fill="FFFFFF"/>
                      <w:lang w:eastAsia="ru-RU"/>
                    </w:rPr>
                    <w:t>ю 7 статьи 34 Закона о контракт</w:t>
                  </w:r>
                  <w:r w:rsidR="004854E2" w:rsidRPr="00D732CE">
                    <w:rPr>
                      <w:rFonts w:eastAsia="Times New Roman"/>
                      <w:szCs w:val="28"/>
                      <w:shd w:val="clear" w:color="auto" w:fill="FFFFFF"/>
                      <w:lang w:eastAsia="ru-RU"/>
                    </w:rPr>
                    <w:t xml:space="preserve">ной системе. </w:t>
                  </w:r>
                </w:p>
                <w:p w:rsidR="004854E2" w:rsidRPr="00D732CE" w:rsidRDefault="003B61EE" w:rsidP="00976BA4">
                  <w:pPr>
                    <w:spacing w:before="0" w:after="0" w:line="240" w:lineRule="auto"/>
                    <w:ind w:firstLine="0"/>
                    <w:jc w:val="left"/>
                    <w:rPr>
                      <w:rFonts w:eastAsia="Times New Roman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szCs w:val="28"/>
                      <w:lang w:eastAsia="ru-RU"/>
                    </w:rPr>
                    <w:t xml:space="preserve">          </w:t>
                  </w:r>
                  <w:r w:rsidR="00CD6A3D" w:rsidRPr="00D732CE">
                    <w:rPr>
                      <w:rFonts w:eastAsia="Times New Roman"/>
                      <w:szCs w:val="28"/>
                      <w:lang w:eastAsia="ru-RU"/>
                    </w:rPr>
                    <w:t xml:space="preserve"> 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Пунктом 9.5 проекта муниципального контракта предусмотрена ответственность подрядчика в виде пени за каждый день просрочки и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с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полнения им обязательства предоставить новое обеспечение исполнения контракта не позднее одного месяца со дня надлежащего уведомления его Заказчиком о необходимости предоставить соответствующее обесп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е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чение, в случае отзыва у банка, предоставившего независимую гарантию в качестве обеспечения исполнения контракта, лицензии на осуществл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е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ние банковских операций, начиная со дня, следующего после дня ист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е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чения установленного контрактом срока исполнения обязательства, в размере, определенном в порядке, установленном частью 7 статьи 34 З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а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 xml:space="preserve">кона о контрактной системе. </w:t>
                  </w:r>
                </w:p>
                <w:p w:rsidR="004854E2" w:rsidRPr="00D732CE" w:rsidRDefault="003B61EE" w:rsidP="00976BA4">
                  <w:pPr>
                    <w:spacing w:before="0" w:after="0" w:line="240" w:lineRule="auto"/>
                    <w:ind w:firstLine="0"/>
                    <w:jc w:val="left"/>
                    <w:rPr>
                      <w:rFonts w:eastAsia="Times New Roman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szCs w:val="28"/>
                      <w:lang w:eastAsia="ru-RU"/>
                    </w:rPr>
                    <w:t xml:space="preserve">           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Частью 13 статьи 34 Закона о контрактной системе установлено, что в ко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н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 xml:space="preserve">тракт включаются обязательные условия: </w:t>
                  </w:r>
                </w:p>
                <w:p w:rsidR="004854E2" w:rsidRPr="00D732CE" w:rsidRDefault="003B61EE" w:rsidP="00976BA4">
                  <w:pPr>
                    <w:spacing w:before="0" w:after="0" w:line="240" w:lineRule="auto"/>
                    <w:ind w:firstLine="0"/>
                    <w:jc w:val="left"/>
                    <w:rPr>
                      <w:rFonts w:eastAsia="Times New Roman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szCs w:val="28"/>
                      <w:lang w:eastAsia="ru-RU"/>
                    </w:rPr>
                    <w:t xml:space="preserve">          </w:t>
                  </w:r>
                  <w:r w:rsidR="00CD6A3D" w:rsidRPr="00D732CE">
                    <w:rPr>
                      <w:rFonts w:eastAsia="Times New Roman"/>
                      <w:szCs w:val="28"/>
                      <w:lang w:eastAsia="ru-RU"/>
                    </w:rPr>
                    <w:t xml:space="preserve"> 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1) о порядке и сроках оплаты товара, работы или услуги, о поря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д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ке и сроках осуществления заказчиком приемки поставленного товара, в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ы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полненной работы (ее результатов) или оказанной услуги в части соо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т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ветствия их количества, комплектности, объема требованиям, устано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в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ленным контрактом, а также о по-рядке и сроках оформления результ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а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тов такой приемки, а также о порядке и сроке предоставления поставщ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и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ком (подрядчиком, исполнителем) обеспечения гарантийных обяз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а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тельств в случае установления в соответствии со статьей 96 За-кона о контрактной системе требования обеспечения гарантийных обяз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а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 xml:space="preserve">тельств; </w:t>
                  </w:r>
                </w:p>
                <w:p w:rsidR="004854E2" w:rsidRPr="00D732CE" w:rsidRDefault="003B61EE" w:rsidP="00976BA4">
                  <w:pPr>
                    <w:spacing w:before="0" w:after="0" w:line="240" w:lineRule="auto"/>
                    <w:ind w:firstLine="0"/>
                    <w:jc w:val="left"/>
                    <w:rPr>
                      <w:rFonts w:eastAsia="Times New Roman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szCs w:val="28"/>
                      <w:lang w:eastAsia="ru-RU"/>
                    </w:rPr>
                    <w:t xml:space="preserve">           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2) об уменьшении суммы, подлежащей уплате заказчиком юрид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и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ческому лицу или физическому лицу, в том числе зарегистрированному в качестве индивидуального предпринимателя, на размер налогов, сб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о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ров и иных обязательных платежей в бюджеты бюджетной системы Ро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с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сийской Федерации, связанных с оплатой контракта, если в соответствии с законодательством Российской Федерации о налогах и сборах такие налоги, сборы и иные обязательные платежи подлежат уплате в бюдж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е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 xml:space="preserve">ты бюджетной системы Российской Федерации заказчиком. </w:t>
                  </w:r>
                </w:p>
                <w:p w:rsidR="004854E2" w:rsidRPr="00D732CE" w:rsidRDefault="003B61EE" w:rsidP="00976BA4">
                  <w:pPr>
                    <w:spacing w:before="0" w:after="0" w:line="240" w:lineRule="auto"/>
                    <w:ind w:firstLine="0"/>
                    <w:jc w:val="left"/>
                    <w:rPr>
                      <w:rFonts w:eastAsia="Times New Roman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szCs w:val="28"/>
                      <w:lang w:eastAsia="ru-RU"/>
                    </w:rPr>
                    <w:t xml:space="preserve">           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Проектом муниципального контракта в разделе 5 предусмотрены порядок и сроки оплаты выполненной работы, а также обязательное у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с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ловие об уменьшении суммы, подлежащей уплате заказчиком юридич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е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скому лицу или физическому лицу, в том числе зарегистрированному в качестве индивидуального предпринимателя, на размер налогов, сборов и иных обязательных платежей в бюджеты бюджетной системы Росси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й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ской Фе</w:t>
                  </w:r>
                  <w:r w:rsidR="00976BA4" w:rsidRPr="00D732CE">
                    <w:rPr>
                      <w:rFonts w:eastAsia="Times New Roman"/>
                      <w:szCs w:val="28"/>
                      <w:lang w:eastAsia="ru-RU"/>
                    </w:rPr>
                    <w:t>де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рации, связанных с оплатой контракта, если в соответствии с законодательством Российской Федерации о налогах и сборах такие н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а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lastRenderedPageBreak/>
                    <w:t>логи, сборы и иные обязательные платежи подлежат уплате в бюджеты бюджетной системы Ро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с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 xml:space="preserve">сийской Федерации заказчиком. </w:t>
                  </w:r>
                </w:p>
                <w:p w:rsidR="004854E2" w:rsidRPr="00D732CE" w:rsidRDefault="003B61EE" w:rsidP="00976BA4">
                  <w:pPr>
                    <w:spacing w:before="0" w:after="0" w:line="240" w:lineRule="auto"/>
                    <w:ind w:firstLine="0"/>
                    <w:jc w:val="left"/>
                    <w:rPr>
                      <w:rFonts w:eastAsia="Times New Roman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szCs w:val="28"/>
                      <w:shd w:val="clear" w:color="auto" w:fill="FFFFFF"/>
                      <w:lang w:eastAsia="ru-RU"/>
                    </w:rPr>
                    <w:t xml:space="preserve">           </w:t>
                  </w:r>
                  <w:r w:rsidR="004854E2" w:rsidRPr="00D732CE">
                    <w:rPr>
                      <w:rFonts w:eastAsia="Times New Roman"/>
                      <w:szCs w:val="28"/>
                      <w:shd w:val="clear" w:color="auto" w:fill="FFFFFF"/>
                      <w:lang w:eastAsia="ru-RU"/>
                    </w:rPr>
                    <w:t>В разделе 4 проекта муниципального контракта установлены п</w:t>
                  </w:r>
                  <w:r w:rsidR="004854E2" w:rsidRPr="00D732CE">
                    <w:rPr>
                      <w:rFonts w:eastAsia="Times New Roman"/>
                      <w:szCs w:val="28"/>
                      <w:shd w:val="clear" w:color="auto" w:fill="FFFFFF"/>
                      <w:lang w:eastAsia="ru-RU"/>
                    </w:rPr>
                    <w:t>о</w:t>
                  </w:r>
                  <w:r w:rsidR="004854E2" w:rsidRPr="00D732CE">
                    <w:rPr>
                      <w:rFonts w:eastAsia="Times New Roman"/>
                      <w:szCs w:val="28"/>
                      <w:shd w:val="clear" w:color="auto" w:fill="FFFFFF"/>
                      <w:lang w:eastAsia="ru-RU"/>
                    </w:rPr>
                    <w:t>рядок и срок осуществления приемки выполненной работы, оформления результатов такой приемки с учетом требований статьи 110.2 Закона о ко</w:t>
                  </w:r>
                  <w:r w:rsidR="004854E2" w:rsidRPr="00D732CE">
                    <w:rPr>
                      <w:rFonts w:eastAsia="Times New Roman"/>
                      <w:szCs w:val="28"/>
                      <w:shd w:val="clear" w:color="auto" w:fill="FFFFFF"/>
                      <w:lang w:eastAsia="ru-RU"/>
                    </w:rPr>
                    <w:t>н</w:t>
                  </w:r>
                  <w:r w:rsidR="004854E2" w:rsidRPr="00D732CE">
                    <w:rPr>
                      <w:rFonts w:eastAsia="Times New Roman"/>
                      <w:szCs w:val="28"/>
                      <w:shd w:val="clear" w:color="auto" w:fill="FFFFFF"/>
                      <w:lang w:eastAsia="ru-RU"/>
                    </w:rPr>
                    <w:t xml:space="preserve">трактной системе. </w:t>
                  </w:r>
                </w:p>
                <w:p w:rsidR="004854E2" w:rsidRPr="00D732CE" w:rsidRDefault="003B61EE" w:rsidP="00976BA4">
                  <w:pPr>
                    <w:spacing w:before="0" w:after="0" w:line="240" w:lineRule="auto"/>
                    <w:ind w:firstLine="0"/>
                    <w:jc w:val="left"/>
                    <w:rPr>
                      <w:rFonts w:eastAsia="Times New Roman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szCs w:val="28"/>
                      <w:shd w:val="clear" w:color="auto" w:fill="FFFFFF"/>
                      <w:lang w:eastAsia="ru-RU"/>
                    </w:rPr>
                    <w:t xml:space="preserve">          </w:t>
                  </w:r>
                  <w:r w:rsidR="004854E2" w:rsidRPr="00D732CE">
                    <w:rPr>
                      <w:rFonts w:eastAsia="Times New Roman"/>
                      <w:szCs w:val="28"/>
                      <w:shd w:val="clear" w:color="auto" w:fill="FFFFFF"/>
                      <w:lang w:eastAsia="ru-RU"/>
                    </w:rPr>
                    <w:t>В разделе 8 проекта муниципального контракта определены гара</w:t>
                  </w:r>
                  <w:r w:rsidR="004854E2" w:rsidRPr="00D732CE">
                    <w:rPr>
                      <w:rFonts w:eastAsia="Times New Roman"/>
                      <w:szCs w:val="28"/>
                      <w:shd w:val="clear" w:color="auto" w:fill="FFFFFF"/>
                      <w:lang w:eastAsia="ru-RU"/>
                    </w:rPr>
                    <w:t>н</w:t>
                  </w:r>
                  <w:r w:rsidR="004854E2" w:rsidRPr="00D732CE">
                    <w:rPr>
                      <w:rFonts w:eastAsia="Times New Roman"/>
                      <w:szCs w:val="28"/>
                      <w:shd w:val="clear" w:color="auto" w:fill="FFFFFF"/>
                      <w:lang w:eastAsia="ru-RU"/>
                    </w:rPr>
                    <w:t>тийные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 xml:space="preserve"> обязательства, размер, порядок и сроки предоставления подря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д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чиком обеспечения гарантийных обязательств соответствующие треб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о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ваниям статьи 96 Закона о контрак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т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 xml:space="preserve">ной системе. </w:t>
                  </w:r>
                </w:p>
                <w:p w:rsidR="004854E2" w:rsidRPr="00D732CE" w:rsidRDefault="003B61EE" w:rsidP="00976BA4">
                  <w:pPr>
                    <w:spacing w:before="0" w:after="0" w:line="240" w:lineRule="auto"/>
                    <w:ind w:firstLine="0"/>
                    <w:jc w:val="left"/>
                    <w:rPr>
                      <w:rFonts w:eastAsia="Times New Roman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szCs w:val="28"/>
                      <w:lang w:eastAsia="ru-RU"/>
                    </w:rPr>
                    <w:t xml:space="preserve">          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Согласно части 27 статьи 34 Закона о контрактной системе в ко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н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тракт включается обязательное условие о сроках возврата заказчиком поставщику (подрядчику, исполнителю) денежных средств, внесенных в качестве обеспечения исполнения контракта (если такая форма обесп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е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чения исполнения контракта применяется поставщиком (подрядчиком, исполнителем), в том числе части этих денежных средств в случае уменьшения размера обеспечения исполнения контракта в соответствии с частями 7, 7.1 и 7.2 статьи 96 Закона о контрактной системе. При этом срок возврата заказчиком поставщику (подрядчику, исполнителю) таких денежных средств не должен превышать тридцать дней с даты исполн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е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ния поставщиком (подрядчиком, исполнителем) обязательств, пред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у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смотренных контрактом, а в случае установления заказчиком огранич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е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ния, предусмотренного частью 3 статьи 30 Закона о контрактной сист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е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ме, такой срок не должен превышать пятнадцать дней с даты исполнения поставщиком (подрядчиком, исполнителем) обязательств, предусмо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т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ренных контра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к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 xml:space="preserve">том. </w:t>
                  </w:r>
                </w:p>
                <w:p w:rsidR="004854E2" w:rsidRPr="00D732CE" w:rsidRDefault="003B61EE" w:rsidP="00976BA4">
                  <w:pPr>
                    <w:spacing w:before="0" w:after="0" w:line="240" w:lineRule="auto"/>
                    <w:ind w:firstLine="0"/>
                    <w:jc w:val="left"/>
                    <w:rPr>
                      <w:rFonts w:eastAsia="Times New Roman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szCs w:val="28"/>
                      <w:lang w:eastAsia="ru-RU"/>
                    </w:rPr>
                    <w:t xml:space="preserve">         </w:t>
                  </w:r>
                  <w:r w:rsidR="00CD6A3D" w:rsidRPr="00D732CE">
                    <w:rPr>
                      <w:rFonts w:eastAsia="Times New Roman"/>
                      <w:szCs w:val="28"/>
                      <w:lang w:eastAsia="ru-RU"/>
                    </w:rPr>
                    <w:t xml:space="preserve"> 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Пунктами 8.3 проекта муниципального контракта установлен срок возврата обеспечения исполнения гарантийных обязательств и исполн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е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ния муниципального контракта соответственно, равный не позднее 15 дням с даты исполнения подрядчиком обязательств, предусмотре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н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ных муниц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и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 xml:space="preserve">пальным контрактом. </w:t>
                  </w:r>
                </w:p>
                <w:p w:rsidR="004854E2" w:rsidRPr="00D732CE" w:rsidRDefault="004854E2" w:rsidP="00976BA4">
                  <w:pPr>
                    <w:spacing w:before="0" w:after="0" w:line="240" w:lineRule="auto"/>
                    <w:ind w:firstLine="0"/>
                    <w:jc w:val="left"/>
                    <w:rPr>
                      <w:rFonts w:eastAsia="Times New Roman"/>
                      <w:szCs w:val="28"/>
                      <w:lang w:eastAsia="ru-RU"/>
                    </w:rPr>
                  </w:pPr>
                  <w:r w:rsidRPr="00D732CE">
                    <w:rPr>
                      <w:rFonts w:eastAsia="Times New Roman"/>
                      <w:szCs w:val="28"/>
                      <w:lang w:eastAsia="ru-RU"/>
                    </w:rPr>
                    <w:t>В результате анализа проекта муниципального контракта, который явл</w:t>
                  </w:r>
                  <w:r w:rsidRPr="00D732CE">
                    <w:rPr>
                      <w:rFonts w:eastAsia="Times New Roman"/>
                      <w:szCs w:val="28"/>
                      <w:lang w:eastAsia="ru-RU"/>
                    </w:rPr>
                    <w:t>я</w:t>
                  </w:r>
                  <w:r w:rsidRPr="00D732CE">
                    <w:rPr>
                      <w:rFonts w:eastAsia="Times New Roman"/>
                      <w:szCs w:val="28"/>
                      <w:lang w:eastAsia="ru-RU"/>
                    </w:rPr>
                    <w:t>ется неотъемлемой частью извещения о проведении электронного ау</w:t>
                  </w:r>
                  <w:r w:rsidRPr="00D732CE">
                    <w:rPr>
                      <w:rFonts w:eastAsia="Times New Roman"/>
                      <w:szCs w:val="28"/>
                      <w:lang w:eastAsia="ru-RU"/>
                    </w:rPr>
                    <w:t>к</w:t>
                  </w:r>
                  <w:r w:rsidRPr="00D732CE">
                    <w:rPr>
                      <w:rFonts w:eastAsia="Times New Roman"/>
                      <w:szCs w:val="28"/>
                      <w:lang w:eastAsia="ru-RU"/>
                    </w:rPr>
                    <w:t xml:space="preserve">циона на выполнение работ </w:t>
                  </w:r>
                  <w:r w:rsidRPr="00D732CE">
                    <w:rPr>
                      <w:rFonts w:eastAsia="Times New Roman"/>
                      <w:color w:val="000000"/>
                      <w:szCs w:val="28"/>
                      <w:lang w:eastAsia="ru-RU"/>
                    </w:rPr>
                    <w:t xml:space="preserve">по строительству комплексной спортивно — игровой площадки, расположенной на территории МБОУ СОШ №5 </w:t>
                  </w:r>
                  <w:r w:rsidRPr="00D732CE">
                    <w:rPr>
                      <w:rFonts w:eastAsia="Times New Roman"/>
                      <w:szCs w:val="28"/>
                      <w:lang w:eastAsia="ru-RU"/>
                    </w:rPr>
                    <w:t>, фактов несоблюдения требова</w:t>
                  </w:r>
                  <w:r w:rsidR="0015331A" w:rsidRPr="00D732CE">
                    <w:rPr>
                      <w:rFonts w:eastAsia="Times New Roman"/>
                      <w:szCs w:val="28"/>
                      <w:lang w:eastAsia="ru-RU"/>
                    </w:rPr>
                    <w:t>ний статьи 34 Закона о контракт</w:t>
                  </w:r>
                  <w:r w:rsidRPr="00D732CE">
                    <w:rPr>
                      <w:rFonts w:eastAsia="Times New Roman"/>
                      <w:szCs w:val="28"/>
                      <w:lang w:eastAsia="ru-RU"/>
                    </w:rPr>
                    <w:t>ной си</w:t>
                  </w:r>
                  <w:r w:rsidRPr="00D732CE">
                    <w:rPr>
                      <w:rFonts w:eastAsia="Times New Roman"/>
                      <w:szCs w:val="28"/>
                      <w:lang w:eastAsia="ru-RU"/>
                    </w:rPr>
                    <w:t>с</w:t>
                  </w:r>
                  <w:r w:rsidRPr="00D732CE">
                    <w:rPr>
                      <w:rFonts w:eastAsia="Times New Roman"/>
                      <w:szCs w:val="28"/>
                      <w:lang w:eastAsia="ru-RU"/>
                    </w:rPr>
                    <w:t xml:space="preserve">теме не установлено. </w:t>
                  </w:r>
                </w:p>
                <w:p w:rsidR="004854E2" w:rsidRPr="00D732CE" w:rsidRDefault="004854E2" w:rsidP="00976BA4">
                  <w:pPr>
                    <w:spacing w:before="0" w:after="0" w:line="240" w:lineRule="auto"/>
                    <w:ind w:firstLine="0"/>
                    <w:jc w:val="left"/>
                    <w:rPr>
                      <w:rFonts w:eastAsia="Times New Roman"/>
                      <w:szCs w:val="28"/>
                      <w:lang w:eastAsia="ru-RU"/>
                    </w:rPr>
                  </w:pPr>
                  <w:r w:rsidRPr="00D732CE">
                    <w:rPr>
                      <w:rFonts w:eastAsia="Times New Roman"/>
                      <w:szCs w:val="28"/>
                      <w:lang w:eastAsia="ru-RU"/>
                    </w:rPr>
                    <w:t>В связи с отсутствием нарушений законодательства Российской Федер</w:t>
                  </w:r>
                  <w:r w:rsidRPr="00D732CE">
                    <w:rPr>
                      <w:rFonts w:eastAsia="Times New Roman"/>
                      <w:szCs w:val="28"/>
                      <w:lang w:eastAsia="ru-RU"/>
                    </w:rPr>
                    <w:t>а</w:t>
                  </w:r>
                  <w:r w:rsidRPr="00D732CE">
                    <w:rPr>
                      <w:rFonts w:eastAsia="Times New Roman"/>
                      <w:szCs w:val="28"/>
                      <w:lang w:eastAsia="ru-RU"/>
                    </w:rPr>
                    <w:t>ции и иных нормативных правовых актов о контрактной системе в сфере закупок в части условий контракта, заключаемого по результатам эле</w:t>
                  </w:r>
                  <w:r w:rsidRPr="00D732CE">
                    <w:rPr>
                      <w:rFonts w:eastAsia="Times New Roman"/>
                      <w:szCs w:val="28"/>
                      <w:lang w:eastAsia="ru-RU"/>
                    </w:rPr>
                    <w:t>к</w:t>
                  </w:r>
                  <w:r w:rsidRPr="00D732CE">
                    <w:rPr>
                      <w:rFonts w:eastAsia="Times New Roman"/>
                      <w:szCs w:val="28"/>
                      <w:lang w:eastAsia="ru-RU"/>
                    </w:rPr>
                    <w:t xml:space="preserve">тронного аукциона на выполнение работ </w:t>
                  </w:r>
                  <w:r w:rsidRPr="00D732CE">
                    <w:rPr>
                      <w:rFonts w:eastAsia="Times New Roman"/>
                      <w:color w:val="000000"/>
                      <w:szCs w:val="28"/>
                      <w:lang w:eastAsia="ru-RU"/>
                    </w:rPr>
                    <w:t>по строительству комплексной спортивно — игровой площадки, расположе</w:t>
                  </w:r>
                  <w:r w:rsidRPr="00D732CE">
                    <w:rPr>
                      <w:rFonts w:eastAsia="Times New Roman"/>
                      <w:color w:val="000000"/>
                      <w:szCs w:val="28"/>
                      <w:lang w:eastAsia="ru-RU"/>
                    </w:rPr>
                    <w:t>н</w:t>
                  </w:r>
                  <w:r w:rsidRPr="00D732CE">
                    <w:rPr>
                      <w:rFonts w:eastAsia="Times New Roman"/>
                      <w:color w:val="000000"/>
                      <w:szCs w:val="28"/>
                      <w:lang w:eastAsia="ru-RU"/>
                    </w:rPr>
                    <w:t xml:space="preserve">ной на территории МБОУ СОШ №5 </w:t>
                  </w:r>
                  <w:r w:rsidRPr="00D732CE">
                    <w:rPr>
                      <w:rFonts w:eastAsia="Times New Roman"/>
                      <w:szCs w:val="28"/>
                      <w:lang w:eastAsia="ru-RU"/>
                    </w:rPr>
                    <w:t xml:space="preserve">, предписание не выдавать. </w:t>
                  </w:r>
                </w:p>
                <w:p w:rsidR="004854E2" w:rsidRPr="00D732CE" w:rsidRDefault="003B61EE" w:rsidP="00976BA4">
                  <w:pPr>
                    <w:spacing w:before="0" w:after="0" w:line="240" w:lineRule="auto"/>
                    <w:ind w:firstLine="0"/>
                    <w:jc w:val="left"/>
                    <w:rPr>
                      <w:rFonts w:eastAsia="Times New Roman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szCs w:val="28"/>
                      <w:shd w:val="clear" w:color="auto" w:fill="FFFFFF"/>
                      <w:lang w:eastAsia="ru-RU"/>
                    </w:rPr>
                    <w:lastRenderedPageBreak/>
                    <w:t xml:space="preserve">           </w:t>
                  </w:r>
                  <w:r w:rsidR="004854E2" w:rsidRPr="00D732CE">
                    <w:rPr>
                      <w:rFonts w:eastAsia="Times New Roman"/>
                      <w:szCs w:val="28"/>
                      <w:shd w:val="clear" w:color="auto" w:fill="FFFFFF"/>
                      <w:lang w:eastAsia="ru-RU"/>
                    </w:rPr>
                    <w:t>В соответствии с пунктом 13 Правил согласования заключения контракта контрольный орган в сфере закупок принимает решение об отказе в согласовании заключения контракта с единственным поставщ</w:t>
                  </w:r>
                  <w:r w:rsidR="004854E2" w:rsidRPr="00D732CE">
                    <w:rPr>
                      <w:rFonts w:eastAsia="Times New Roman"/>
                      <w:szCs w:val="28"/>
                      <w:shd w:val="clear" w:color="auto" w:fill="FFFFFF"/>
                      <w:lang w:eastAsia="ru-RU"/>
                    </w:rPr>
                    <w:t>и</w:t>
                  </w:r>
                  <w:r w:rsidR="004854E2" w:rsidRPr="00D732CE">
                    <w:rPr>
                      <w:rFonts w:eastAsia="Times New Roman"/>
                      <w:szCs w:val="28"/>
                      <w:shd w:val="clear" w:color="auto" w:fill="FFFFFF"/>
                      <w:lang w:eastAsia="ru-RU"/>
                    </w:rPr>
                    <w:t>ком (подрядчиком, исполнителем) в случае выявления таким органом при пров</w:t>
                  </w:r>
                  <w:r w:rsidR="004854E2" w:rsidRPr="00D732CE">
                    <w:rPr>
                      <w:rFonts w:eastAsia="Times New Roman"/>
                      <w:szCs w:val="28"/>
                      <w:shd w:val="clear" w:color="auto" w:fill="FFFFFF"/>
                      <w:lang w:eastAsia="ru-RU"/>
                    </w:rPr>
                    <w:t>е</w:t>
                  </w:r>
                  <w:r w:rsidR="004854E2" w:rsidRPr="00D732CE">
                    <w:rPr>
                      <w:rFonts w:eastAsia="Times New Roman"/>
                      <w:szCs w:val="28"/>
                      <w:shd w:val="clear" w:color="auto" w:fill="FFFFFF"/>
                      <w:lang w:eastAsia="ru-RU"/>
                    </w:rPr>
                    <w:t xml:space="preserve">дении внеплановой проверки: </w:t>
                  </w:r>
                </w:p>
                <w:p w:rsidR="004854E2" w:rsidRPr="00D732CE" w:rsidRDefault="003B61EE" w:rsidP="00976BA4">
                  <w:pPr>
                    <w:spacing w:before="0" w:after="0" w:line="240" w:lineRule="auto"/>
                    <w:ind w:firstLine="0"/>
                    <w:jc w:val="left"/>
                    <w:rPr>
                      <w:rFonts w:eastAsia="Times New Roman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szCs w:val="28"/>
                      <w:lang w:eastAsia="ru-RU"/>
                    </w:rPr>
                    <w:t xml:space="preserve">           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а) выбора способа определения поставщика (подрядчика, испо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л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нителя) с нарушением законодательства Российской Федерации и иных нормативных правовых а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к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 xml:space="preserve">тов о контрактной системе в сфере закупок; </w:t>
                  </w:r>
                </w:p>
                <w:p w:rsidR="004854E2" w:rsidRPr="00D732CE" w:rsidRDefault="003B61EE" w:rsidP="00976BA4">
                  <w:pPr>
                    <w:spacing w:before="0" w:after="0" w:line="240" w:lineRule="auto"/>
                    <w:ind w:firstLine="0"/>
                    <w:jc w:val="left"/>
                    <w:rPr>
                      <w:rFonts w:eastAsia="Times New Roman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szCs w:val="28"/>
                      <w:lang w:eastAsia="ru-RU"/>
                    </w:rPr>
                    <w:t xml:space="preserve">           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б) проведения закрытого способа определения поставщика (по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д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рядчика, исполнителя) без согласования с федеральным органом испо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л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 xml:space="preserve">нительной власти, </w:t>
                  </w:r>
                </w:p>
                <w:p w:rsidR="004854E2" w:rsidRPr="00D732CE" w:rsidRDefault="004854E2" w:rsidP="00976BA4">
                  <w:pPr>
                    <w:spacing w:before="0" w:after="0" w:line="240" w:lineRule="auto"/>
                    <w:ind w:firstLine="0"/>
                    <w:jc w:val="left"/>
                    <w:rPr>
                      <w:rFonts w:eastAsia="Times New Roman"/>
                      <w:szCs w:val="28"/>
                      <w:lang w:eastAsia="ru-RU"/>
                    </w:rPr>
                  </w:pPr>
                  <w:r w:rsidRPr="00D732CE">
                    <w:rPr>
                      <w:rFonts w:eastAsia="Times New Roman"/>
                      <w:szCs w:val="28"/>
                      <w:lang w:eastAsia="ru-RU"/>
                    </w:rPr>
                    <w:t>уполномоченным в соответствии с частью 2 статьи 72 Закона о ко</w:t>
                  </w:r>
                  <w:r w:rsidRPr="00D732CE">
                    <w:rPr>
                      <w:rFonts w:eastAsia="Times New Roman"/>
                      <w:szCs w:val="28"/>
                      <w:lang w:eastAsia="ru-RU"/>
                    </w:rPr>
                    <w:t>н</w:t>
                  </w:r>
                  <w:r w:rsidR="00976BA4" w:rsidRPr="00D732CE">
                    <w:rPr>
                      <w:rFonts w:eastAsia="Times New Roman"/>
                      <w:szCs w:val="28"/>
                      <w:lang w:eastAsia="ru-RU"/>
                    </w:rPr>
                    <w:t>трактной си</w:t>
                  </w:r>
                  <w:r w:rsidRPr="00D732CE">
                    <w:rPr>
                      <w:rFonts w:eastAsia="Times New Roman"/>
                      <w:szCs w:val="28"/>
                      <w:lang w:eastAsia="ru-RU"/>
                    </w:rPr>
                    <w:t>стеме на осуществление согласования закрытых способов определения поставщиков (по</w:t>
                  </w:r>
                  <w:r w:rsidRPr="00D732CE">
                    <w:rPr>
                      <w:rFonts w:eastAsia="Times New Roman"/>
                      <w:szCs w:val="28"/>
                      <w:lang w:eastAsia="ru-RU"/>
                    </w:rPr>
                    <w:t>д</w:t>
                  </w:r>
                  <w:r w:rsidRPr="00D732CE">
                    <w:rPr>
                      <w:rFonts w:eastAsia="Times New Roman"/>
                      <w:szCs w:val="28"/>
                      <w:lang w:eastAsia="ru-RU"/>
                    </w:rPr>
                    <w:t xml:space="preserve">рядчиков, исполнителей); </w:t>
                  </w:r>
                </w:p>
                <w:p w:rsidR="004854E2" w:rsidRPr="00D732CE" w:rsidRDefault="003B61EE" w:rsidP="00976BA4">
                  <w:pPr>
                    <w:spacing w:before="0" w:after="0" w:line="240" w:lineRule="auto"/>
                    <w:ind w:firstLine="0"/>
                    <w:jc w:val="left"/>
                    <w:rPr>
                      <w:rFonts w:eastAsia="Times New Roman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szCs w:val="28"/>
                      <w:lang w:eastAsia="ru-RU"/>
                    </w:rPr>
                    <w:t xml:space="preserve">          </w:t>
                  </w:r>
                  <w:r w:rsidR="00CD6A3D" w:rsidRPr="00D732CE">
                    <w:rPr>
                      <w:rFonts w:eastAsia="Times New Roman"/>
                      <w:szCs w:val="28"/>
                      <w:lang w:eastAsia="ru-RU"/>
                    </w:rPr>
                    <w:t xml:space="preserve"> 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в) описания объекта закупки, влекущего ограничение количества участников закупки, за исключением случаев, предусмотренных закон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о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дательством Российской Федерации и иными нормативн</w:t>
                  </w:r>
                  <w:r w:rsidR="00976BA4" w:rsidRPr="00D732CE">
                    <w:rPr>
                      <w:rFonts w:eastAsia="Times New Roman"/>
                      <w:szCs w:val="28"/>
                      <w:lang w:eastAsia="ru-RU"/>
                    </w:rPr>
                    <w:t>ыми правовыми актами о контракт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ной системе в сфере з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а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 xml:space="preserve">купок; </w:t>
                  </w:r>
                </w:p>
                <w:p w:rsidR="004854E2" w:rsidRPr="00D732CE" w:rsidRDefault="003B61EE" w:rsidP="00976BA4">
                  <w:pPr>
                    <w:spacing w:before="0" w:after="0" w:line="240" w:lineRule="auto"/>
                    <w:ind w:firstLine="0"/>
                    <w:jc w:val="left"/>
                    <w:rPr>
                      <w:rFonts w:eastAsia="Times New Roman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szCs w:val="28"/>
                      <w:lang w:eastAsia="ru-RU"/>
                    </w:rPr>
                    <w:t xml:space="preserve">           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г) установления требований к участникам закупки с нарушением законодательства Российской Федерации и иных нормативных правовых актов о контрактной си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с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 xml:space="preserve">теме в сфере закупок; </w:t>
                  </w:r>
                </w:p>
                <w:p w:rsidR="004854E2" w:rsidRPr="00D732CE" w:rsidRDefault="00B669FB" w:rsidP="00976BA4">
                  <w:pPr>
                    <w:spacing w:before="0" w:after="0" w:line="240" w:lineRule="auto"/>
                    <w:ind w:firstLine="0"/>
                    <w:jc w:val="left"/>
                    <w:rPr>
                      <w:rFonts w:eastAsia="Times New Roman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szCs w:val="28"/>
                      <w:lang w:eastAsia="ru-RU"/>
                    </w:rPr>
                    <w:t xml:space="preserve">           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д) сокращения предусмотренного Законом о контрактной системе срока под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а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 xml:space="preserve">чи заявок на участие в закупке; </w:t>
                  </w:r>
                </w:p>
                <w:p w:rsidR="004854E2" w:rsidRPr="00D732CE" w:rsidRDefault="00B669FB" w:rsidP="00976BA4">
                  <w:pPr>
                    <w:spacing w:before="0" w:after="0" w:line="240" w:lineRule="auto"/>
                    <w:ind w:firstLine="0"/>
                    <w:jc w:val="left"/>
                    <w:rPr>
                      <w:rFonts w:eastAsia="Times New Roman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szCs w:val="28"/>
                      <w:lang w:eastAsia="ru-RU"/>
                    </w:rPr>
                    <w:t xml:space="preserve">           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е) отклонения заявки на участие в закупке либо ее части, призн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а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ния заявки на участие в закупке либо ее части не соответствующими требованиям извещения об осуществлении закупки (если Законом о ко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н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трактной системе предусмотрено извещение об осуществлении закупки) и документации о закупке (если Законом о контрактной системе пред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у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смотрена документация о закупке), а также приглашения принять уч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а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стие в определении поставщика (подрядчика, исполнителя) (если Зак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о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ном о контрактной системе предусмотрено приглашение принять уч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а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стие в определении поставщика (подрядчика, исполните-ля), отказа в д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о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пуске к участию в определении поставщика (подрядчика, исполнителя) с нарушением законодательства Российской Федерации и иных нормати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в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ных правовых актов о контрактной системе в сфере з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а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 xml:space="preserve">купок; </w:t>
                  </w:r>
                </w:p>
                <w:p w:rsidR="004854E2" w:rsidRPr="00D732CE" w:rsidRDefault="00B669FB" w:rsidP="00976BA4">
                  <w:pPr>
                    <w:spacing w:before="0" w:after="0" w:line="240" w:lineRule="auto"/>
                    <w:ind w:firstLine="0"/>
                    <w:jc w:val="left"/>
                    <w:rPr>
                      <w:rFonts w:eastAsia="Times New Roman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szCs w:val="28"/>
                      <w:lang w:eastAsia="ru-RU"/>
                    </w:rPr>
                    <w:t xml:space="preserve">           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ж) несоответствия заявки на участие в закупке, поданной единс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т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венным поставщиком (подрядчиком, исполнителем), информация о к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о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тором указана в разделе 4 приложения к Правилам согласования закл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ю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чения ко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н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тракта, либо информации, предусмотренной подпунктами «е» и «ж» пункта 7 Правил согласования заключения контракта, требован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и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ям и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з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вещения об осуществлении закупки (если Законом о контрактной системе предусмотрено извещение об осуществлении закупки) и док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у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мент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а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 xml:space="preserve">ции о закупке (если Законом о контрактной системе предусмотрена 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lastRenderedPageBreak/>
                    <w:t>документация о закупке), а также приглашения принять участие в опр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е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делении поставщика (подрядчика, исполнителя) (если Законом о ко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н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трактной системе предусмотрено приглашение принять участие в опр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е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дел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е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 xml:space="preserve">нии поставщика (подрядчика, исполнителя); </w:t>
                  </w:r>
                </w:p>
                <w:p w:rsidR="004854E2" w:rsidRPr="00D732CE" w:rsidRDefault="00B669FB" w:rsidP="00976BA4">
                  <w:pPr>
                    <w:spacing w:before="0" w:after="0" w:line="240" w:lineRule="auto"/>
                    <w:ind w:firstLine="0"/>
                    <w:jc w:val="left"/>
                    <w:rPr>
                      <w:rFonts w:eastAsia="Times New Roman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szCs w:val="28"/>
                      <w:lang w:eastAsia="ru-RU"/>
                    </w:rPr>
                    <w:t xml:space="preserve">           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з) несоответствия единственного поставщика (подрядчика, испо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л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нителя), информация о котором указана в разделе 4 приложения к Пр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а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вилам согласования заключения контракта, требованиям, устано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в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ленным в извещении об осуществлении закупки (если Законом о контрактной системе предусмотрено извещение об осуществлении закупки) и док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у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ментации о закупке (если Законом о контрактной системе пред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у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смотрена документация о закупке), а также приглашения принять участие в опр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е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делении поставщика (подрядчика, исполнителя) (если Законом о ко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н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трактной системе предусмотрено приглашение принять участие в опр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е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делении поставщика (подрядчика, исполнителя) в соответс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т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вии с частью 1, частями 1.1, 2 и 2.1 (при наличии таких требований) ст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а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тьи 31 Закона о контрак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т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 xml:space="preserve">ной системе. </w:t>
                  </w:r>
                </w:p>
                <w:p w:rsidR="004854E2" w:rsidRPr="00D732CE" w:rsidRDefault="00B669FB" w:rsidP="00976BA4">
                  <w:pPr>
                    <w:spacing w:before="0" w:after="0" w:line="240" w:lineRule="auto"/>
                    <w:ind w:firstLine="0"/>
                    <w:jc w:val="left"/>
                    <w:rPr>
                      <w:rFonts w:eastAsia="Times New Roman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szCs w:val="28"/>
                      <w:lang w:eastAsia="ru-RU"/>
                    </w:rPr>
                    <w:t xml:space="preserve">           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По результатам контроля на предмет соответствия действий (бе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з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действия) Заказчика требованиям законодательства Российской Федер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а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ции и иных нормативных правовых актов о контрактной</w:t>
                  </w:r>
                  <w:r w:rsidR="00FC7747" w:rsidRPr="00D732CE">
                    <w:rPr>
                      <w:rFonts w:eastAsia="Times New Roman"/>
                      <w:szCs w:val="28"/>
                      <w:lang w:eastAsia="ru-RU"/>
                    </w:rPr>
                    <w:t xml:space="preserve"> системе в сфере закупок при вы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боре способа закупки, уст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а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 xml:space="preserve">новлено следующее. </w:t>
                  </w:r>
                </w:p>
                <w:p w:rsidR="004854E2" w:rsidRPr="00D732CE" w:rsidRDefault="00B669FB" w:rsidP="00976BA4">
                  <w:pPr>
                    <w:spacing w:before="0" w:after="0" w:line="240" w:lineRule="auto"/>
                    <w:ind w:firstLine="0"/>
                    <w:jc w:val="left"/>
                    <w:rPr>
                      <w:rFonts w:eastAsia="Times New Roman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szCs w:val="28"/>
                      <w:lang w:eastAsia="ru-RU"/>
                    </w:rPr>
                    <w:t xml:space="preserve">           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Согласно части 1 статьи 24 Закона о контрактной системе заказч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и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ки при осуществлении закупок применяют конкурентные способы опр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е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деления поставщиков (подрядчиков, исполнителей) (далее - конкурен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т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ные способы) или осуществляют закупки у единственного поста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в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щика (подрядчи</w:t>
                  </w:r>
                  <w:r w:rsidR="00976BA4" w:rsidRPr="00D732CE">
                    <w:rPr>
                      <w:rFonts w:eastAsia="Times New Roman"/>
                      <w:szCs w:val="28"/>
                      <w:lang w:eastAsia="ru-RU"/>
                    </w:rPr>
                    <w:t>ка, исполните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ля). Конкурентные способы могут быть откр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ы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тыми и з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а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 xml:space="preserve">крытыми. </w:t>
                  </w:r>
                </w:p>
                <w:p w:rsidR="004854E2" w:rsidRPr="00D732CE" w:rsidRDefault="00B669FB" w:rsidP="00976BA4">
                  <w:pPr>
                    <w:spacing w:before="0" w:after="0" w:line="240" w:lineRule="auto"/>
                    <w:ind w:firstLine="0"/>
                    <w:jc w:val="left"/>
                    <w:rPr>
                      <w:rFonts w:eastAsia="Times New Roman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szCs w:val="28"/>
                      <w:lang w:eastAsia="ru-RU"/>
                    </w:rPr>
                    <w:t xml:space="preserve">           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При открытом конкурентном способе информация о закупке с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о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 xml:space="preserve">общается заказчиком неограниченному кругу лиц путем размещения в единой информационной системе извещения об осуществлении закупки. </w:t>
                  </w:r>
                  <w:r>
                    <w:rPr>
                      <w:rFonts w:eastAsia="Times New Roman"/>
                      <w:szCs w:val="28"/>
                      <w:lang w:eastAsia="ru-RU"/>
                    </w:rPr>
                    <w:t xml:space="preserve">      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При з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а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крытом конкурентном способе информация о закупке сообщается путем направления приглашений принять участие в определении п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о</w:t>
                  </w:r>
                  <w:r w:rsidR="00976BA4" w:rsidRPr="00D732CE">
                    <w:rPr>
                      <w:rFonts w:eastAsia="Times New Roman"/>
                      <w:szCs w:val="28"/>
                      <w:lang w:eastAsia="ru-RU"/>
                    </w:rPr>
                    <w:t>ставщика (подрядчика, исполните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ля) (далее - приглашение) ограниче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н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ному кругу лиц, которые способны осуществить поставки товаров, в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ы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полнение р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а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 xml:space="preserve">бот, оказание услуг, являющихся объектами закупок. </w:t>
                  </w:r>
                </w:p>
                <w:p w:rsidR="004854E2" w:rsidRPr="00D732CE" w:rsidRDefault="00B669FB" w:rsidP="00976BA4">
                  <w:pPr>
                    <w:spacing w:before="0" w:after="0" w:line="240" w:lineRule="auto"/>
                    <w:ind w:firstLine="0"/>
                    <w:jc w:val="left"/>
                    <w:rPr>
                      <w:rFonts w:eastAsia="Times New Roman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szCs w:val="28"/>
                      <w:lang w:eastAsia="ru-RU"/>
                    </w:rPr>
                    <w:t xml:space="preserve">           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 xml:space="preserve">Частью 2 статьи 24 Закона о контрактной системе установлено, что конкурентными способами являются: </w:t>
                  </w:r>
                </w:p>
                <w:p w:rsidR="004854E2" w:rsidRPr="00D732CE" w:rsidRDefault="00B669FB" w:rsidP="00976BA4">
                  <w:pPr>
                    <w:spacing w:before="0" w:after="0" w:line="240" w:lineRule="auto"/>
                    <w:ind w:firstLine="0"/>
                    <w:jc w:val="left"/>
                    <w:rPr>
                      <w:rFonts w:eastAsia="Times New Roman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szCs w:val="28"/>
                      <w:lang w:eastAsia="ru-RU"/>
                    </w:rPr>
                    <w:t xml:space="preserve">           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 xml:space="preserve">1) конкурсы (открытый конкурс в электронной форме, закрытый конкурс, закрытый конкурс в электронной форме); </w:t>
                  </w:r>
                </w:p>
                <w:p w:rsidR="004854E2" w:rsidRPr="00D732CE" w:rsidRDefault="00B669FB" w:rsidP="00976BA4">
                  <w:pPr>
                    <w:spacing w:before="0" w:after="0" w:line="240" w:lineRule="auto"/>
                    <w:ind w:firstLine="0"/>
                    <w:jc w:val="left"/>
                    <w:rPr>
                      <w:rFonts w:eastAsia="Times New Roman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szCs w:val="28"/>
                      <w:lang w:eastAsia="ru-RU"/>
                    </w:rPr>
                    <w:t xml:space="preserve">           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2) аукционы (открытый аукцион в электронной форме (далее - электронный аукцион), закрытый аукцион, закрытый аукцион в эле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к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 xml:space="preserve">тронной форме); </w:t>
                  </w:r>
                </w:p>
                <w:p w:rsidR="004854E2" w:rsidRPr="00D732CE" w:rsidRDefault="00B669FB" w:rsidP="00976BA4">
                  <w:pPr>
                    <w:spacing w:before="0" w:after="0" w:line="240" w:lineRule="auto"/>
                    <w:ind w:firstLine="0"/>
                    <w:jc w:val="left"/>
                    <w:rPr>
                      <w:rFonts w:eastAsia="Times New Roman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szCs w:val="28"/>
                      <w:lang w:eastAsia="ru-RU"/>
                    </w:rPr>
                    <w:t xml:space="preserve">           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3) запрос котировок в электронной форме (далее - электронный з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а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 xml:space="preserve">прос котировок). </w:t>
                  </w:r>
                </w:p>
                <w:p w:rsidR="004854E2" w:rsidRPr="00D732CE" w:rsidRDefault="00B669FB" w:rsidP="00976BA4">
                  <w:pPr>
                    <w:spacing w:before="0" w:after="0" w:line="240" w:lineRule="auto"/>
                    <w:ind w:firstLine="0"/>
                    <w:jc w:val="left"/>
                    <w:rPr>
                      <w:rFonts w:eastAsia="Times New Roman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szCs w:val="28"/>
                      <w:lang w:eastAsia="ru-RU"/>
                    </w:rPr>
                    <w:lastRenderedPageBreak/>
                    <w:t xml:space="preserve">           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В соответствии с частью 6 статьи 24 Закона о контрактной сист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е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ме за</w:t>
                  </w:r>
                  <w:r>
                    <w:rPr>
                      <w:rFonts w:eastAsia="Times New Roman"/>
                      <w:szCs w:val="28"/>
                      <w:lang w:eastAsia="ru-RU"/>
                    </w:rPr>
                    <w:t>каз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чик, за исключением случаев осуществления закупки товаров, р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а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бот, услуг путем проведения электронного запроса котировок либо з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а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купки у единственного поставщика (подрядчика, исполнителя), обязан осуществлять закупки товаров, работ, услуг, включенных в перечень, у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с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тановленный Правительством Российской Федерации, либо в дополн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и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тельный перечень, установленный высшим исполнительным органом г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о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сударственной власти субъекта Российской Федерации при осуществл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е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нии закупок товаров, работ, услуг для обеспечения нужд субъекта Ро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с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 xml:space="preserve">сийской Федерации путем проведения аукционов. </w:t>
                  </w:r>
                </w:p>
                <w:p w:rsidR="004854E2" w:rsidRPr="00D732CE" w:rsidRDefault="00B669FB" w:rsidP="00976BA4">
                  <w:pPr>
                    <w:spacing w:before="0" w:after="0" w:line="240" w:lineRule="auto"/>
                    <w:ind w:firstLine="0"/>
                    <w:jc w:val="left"/>
                    <w:rPr>
                      <w:rFonts w:eastAsia="Times New Roman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szCs w:val="28"/>
                      <w:lang w:eastAsia="ru-RU"/>
                    </w:rPr>
                    <w:t xml:space="preserve">          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Указанный перечень товаров, работ, услуг, в случае осуществл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е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ния закупок которых заказчик обязан проводить аукцион в электронной форме (электронный аукцион), утвержден распоряжением Правительства Ро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с</w:t>
                  </w:r>
                  <w:r w:rsidR="00976BA4" w:rsidRPr="00D732CE">
                    <w:rPr>
                      <w:rFonts w:eastAsia="Times New Roman"/>
                      <w:szCs w:val="28"/>
                      <w:lang w:eastAsia="ru-RU"/>
                    </w:rPr>
                    <w:t>сийской Феде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 xml:space="preserve">рации от 21.03.2016 № 471-р (далее – Перечень товаров, работ, услуг). </w:t>
                  </w:r>
                </w:p>
                <w:p w:rsidR="004854E2" w:rsidRPr="00D732CE" w:rsidRDefault="00B669FB" w:rsidP="00976BA4">
                  <w:pPr>
                    <w:spacing w:before="0" w:after="0" w:line="240" w:lineRule="auto"/>
                    <w:ind w:firstLine="0"/>
                    <w:jc w:val="left"/>
                    <w:rPr>
                      <w:rFonts w:eastAsia="Times New Roman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szCs w:val="28"/>
                      <w:lang w:eastAsia="ru-RU"/>
                    </w:rPr>
                    <w:t xml:space="preserve">          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Электронный запрос котировок согласно части 10 статьи 24 Зак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о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 xml:space="preserve">на о контрактной системе заказчик вправе проводить: </w:t>
                  </w:r>
                </w:p>
                <w:p w:rsidR="004854E2" w:rsidRPr="00D732CE" w:rsidRDefault="00B669FB" w:rsidP="00976BA4">
                  <w:pPr>
                    <w:spacing w:before="0" w:after="0" w:line="240" w:lineRule="auto"/>
                    <w:ind w:firstLine="0"/>
                    <w:jc w:val="left"/>
                    <w:rPr>
                      <w:rFonts w:eastAsia="Times New Roman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szCs w:val="28"/>
                      <w:lang w:eastAsia="ru-RU"/>
                    </w:rPr>
                    <w:t xml:space="preserve">          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1) в случае, если при осуществлении закупки начальная (макс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и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мальная) цена контракта не превышает три миллиона рублей. При этом годовой объем закупок, осуществляемых путем проведения электронн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о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го запроса котировок, не должен превышать двадцать процентов сов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о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купного годового объема закупок заказчика или сто миллионов рублей в отношении заказчика, совокупный годовой объем закупок которого в прошедшем календарном году составил менее пятисот миллионов ру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б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 xml:space="preserve">лей; </w:t>
                  </w:r>
                </w:p>
                <w:p w:rsidR="004854E2" w:rsidRPr="00D732CE" w:rsidRDefault="00B669FB" w:rsidP="00976BA4">
                  <w:pPr>
                    <w:spacing w:before="0" w:after="0" w:line="240" w:lineRule="auto"/>
                    <w:ind w:firstLine="0"/>
                    <w:jc w:val="left"/>
                    <w:rPr>
                      <w:rFonts w:eastAsia="Times New Roman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szCs w:val="28"/>
                      <w:lang w:eastAsia="ru-RU"/>
                    </w:rPr>
                    <w:t xml:space="preserve">          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2) независимо от начальной (максимальной) цены контракта и г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о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 xml:space="preserve">дового объема закупок, предусмотренных пунктом 1 данной части, в случае осуществления: </w:t>
                  </w:r>
                </w:p>
                <w:p w:rsidR="004854E2" w:rsidRPr="00D732CE" w:rsidRDefault="00B669FB" w:rsidP="00976BA4">
                  <w:pPr>
                    <w:spacing w:before="0" w:after="0" w:line="240" w:lineRule="auto"/>
                    <w:ind w:firstLine="0"/>
                    <w:jc w:val="left"/>
                    <w:rPr>
                      <w:rFonts w:eastAsia="Times New Roman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szCs w:val="28"/>
                      <w:lang w:eastAsia="ru-RU"/>
                    </w:rPr>
                    <w:t xml:space="preserve">          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а) закупки, по результатам которой заключается контракт на п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о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ставку товаров, необходимых для нормального жизнеобеспечения гра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ж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дан, если контрольным органом в сфере закупок выдано предписание об устранении нарушения законодательства Российской Федерации или иных нормативных правовых актов о контрактной системе в сфере зак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у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пок, предусматривающее в том числе отмену протокола подведения ит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о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гов определения поставщика (подрядчика, исполнителя), либо если а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р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битражным судом вынесено определение об обеспечении иска, поданн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о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го заказчиком в связи с неисполнением ранее заключенного контракта, либо если ранее заключенный контракт на поставку таких товаров ра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с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тор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г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 xml:space="preserve">нут в соответствии с Законом о контрактной системе; </w:t>
                  </w:r>
                </w:p>
                <w:p w:rsidR="004854E2" w:rsidRPr="00D732CE" w:rsidRDefault="00B669FB" w:rsidP="00976BA4">
                  <w:pPr>
                    <w:spacing w:before="0" w:after="0" w:line="240" w:lineRule="auto"/>
                    <w:ind w:firstLine="0"/>
                    <w:jc w:val="left"/>
                    <w:rPr>
                      <w:rFonts w:eastAsia="Times New Roman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szCs w:val="28"/>
                      <w:lang w:eastAsia="ru-RU"/>
                    </w:rPr>
                    <w:t xml:space="preserve">          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б) закупки товаров, работ или услуг, являющихся предметом ко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н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 xml:space="preserve">тракта, расторжение которого осуществлено заказчиком на основании части 9 или 15 статьи 95 Закона о контрактной системе; </w:t>
                  </w:r>
                </w:p>
                <w:p w:rsidR="004854E2" w:rsidRPr="00D732CE" w:rsidRDefault="00B669FB" w:rsidP="00976BA4">
                  <w:pPr>
                    <w:spacing w:before="0" w:after="0" w:line="240" w:lineRule="auto"/>
                    <w:ind w:firstLine="0"/>
                    <w:jc w:val="left"/>
                    <w:rPr>
                      <w:rFonts w:eastAsia="Times New Roman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szCs w:val="28"/>
                      <w:lang w:eastAsia="ru-RU"/>
                    </w:rPr>
                    <w:t xml:space="preserve">          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в) закупок заказчиком, осуществляющим деятельность на террит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о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lastRenderedPageBreak/>
                    <w:t xml:space="preserve">рии иностранного государства; </w:t>
                  </w:r>
                </w:p>
                <w:p w:rsidR="004854E2" w:rsidRPr="00D732CE" w:rsidRDefault="00B669FB" w:rsidP="00976BA4">
                  <w:pPr>
                    <w:spacing w:before="0" w:after="0" w:line="240" w:lineRule="auto"/>
                    <w:ind w:firstLine="0"/>
                    <w:jc w:val="left"/>
                    <w:rPr>
                      <w:rFonts w:eastAsia="Times New Roman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szCs w:val="28"/>
                      <w:lang w:eastAsia="ru-RU"/>
                    </w:rPr>
                    <w:t xml:space="preserve">          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г) закупок лекарственных препаратов, необходимых для назнач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е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ния пациенту по медицинским показаниям (индивидуальная неперен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о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симость, по жизненным показаниям) по решению врачебной комиссии, к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о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торое фиксируется в медицинской документации пациента и журнале прин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я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 xml:space="preserve">тых на заседании врачебной комиссии решений; </w:t>
                  </w:r>
                </w:p>
                <w:p w:rsidR="004854E2" w:rsidRPr="00D732CE" w:rsidRDefault="00B669FB" w:rsidP="00976BA4">
                  <w:pPr>
                    <w:spacing w:before="0" w:after="0" w:line="240" w:lineRule="auto"/>
                    <w:ind w:firstLine="0"/>
                    <w:jc w:val="left"/>
                    <w:rPr>
                      <w:rFonts w:eastAsia="Times New Roman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szCs w:val="28"/>
                      <w:lang w:eastAsia="ru-RU"/>
                    </w:rPr>
                    <w:t xml:space="preserve">          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д) закупок спортивного инвентаря, оборудования, спортивной эк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и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пировки, необходимых для олимпийской команды России, паралимпи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й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ской команды России, а также для подготовки спортивных</w:t>
                  </w:r>
                  <w:r w:rsidR="00976BA4" w:rsidRPr="00D732CE">
                    <w:rPr>
                      <w:rFonts w:eastAsia="Times New Roman"/>
                      <w:szCs w:val="28"/>
                      <w:lang w:eastAsia="ru-RU"/>
                    </w:rPr>
                    <w:t xml:space="preserve"> сборных к</w:t>
                  </w:r>
                  <w:r w:rsidR="00976BA4" w:rsidRPr="00D732CE">
                    <w:rPr>
                      <w:rFonts w:eastAsia="Times New Roman"/>
                      <w:szCs w:val="28"/>
                      <w:lang w:eastAsia="ru-RU"/>
                    </w:rPr>
                    <w:t>о</w:t>
                  </w:r>
                  <w:r w:rsidR="00976BA4" w:rsidRPr="00D732CE">
                    <w:rPr>
                      <w:rFonts w:eastAsia="Times New Roman"/>
                      <w:szCs w:val="28"/>
                      <w:lang w:eastAsia="ru-RU"/>
                    </w:rPr>
                    <w:t>манд Российской Феде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рации, субъектов Российской Федерации к спо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р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 xml:space="preserve">тивным соревнованиям и для участия в них; </w:t>
                  </w:r>
                </w:p>
                <w:p w:rsidR="004854E2" w:rsidRPr="00D732CE" w:rsidRDefault="00B669FB" w:rsidP="00976BA4">
                  <w:pPr>
                    <w:spacing w:before="0" w:after="0" w:line="240" w:lineRule="auto"/>
                    <w:ind w:firstLine="0"/>
                    <w:jc w:val="left"/>
                    <w:rPr>
                      <w:rFonts w:eastAsia="Times New Roman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szCs w:val="28"/>
                      <w:lang w:eastAsia="ru-RU"/>
                    </w:rPr>
                    <w:t xml:space="preserve">          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е) закупок услуг по защите интересов Российской Федерации в случае подачи физическими лицами и (или) юридическими лицами в с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у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дебные органы иностранных государств, международные суды и арби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т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ражи исков к Российской Федерации при необходимости привлечения росси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й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ских и (или) иностранных специалистов, экспертов и адвокатов к оказ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а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 xml:space="preserve">нию таких услуг; </w:t>
                  </w:r>
                </w:p>
                <w:p w:rsidR="004854E2" w:rsidRPr="00D732CE" w:rsidRDefault="00B669FB" w:rsidP="00976BA4">
                  <w:pPr>
                    <w:spacing w:before="0" w:after="0" w:line="240" w:lineRule="auto"/>
                    <w:ind w:firstLine="0"/>
                    <w:jc w:val="left"/>
                    <w:rPr>
                      <w:rFonts w:eastAsia="Times New Roman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szCs w:val="28"/>
                      <w:lang w:eastAsia="ru-RU"/>
                    </w:rPr>
                    <w:t xml:space="preserve">          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ж) закупок изделий народных художественных промыслов пр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и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знанного художественного достоинства, образцы которых зарегистрир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о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ваны в порядке, установленном уполномоченным Правительством Ро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с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сийской Федерации федеральным органом и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с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 xml:space="preserve">полнительной власти; </w:t>
                  </w:r>
                </w:p>
                <w:p w:rsidR="004854E2" w:rsidRPr="00D732CE" w:rsidRDefault="00B669FB" w:rsidP="00976BA4">
                  <w:pPr>
                    <w:spacing w:before="0" w:after="0" w:line="240" w:lineRule="auto"/>
                    <w:ind w:firstLine="0"/>
                    <w:jc w:val="left"/>
                    <w:rPr>
                      <w:rFonts w:eastAsia="Times New Roman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szCs w:val="28"/>
                      <w:lang w:eastAsia="ru-RU"/>
                    </w:rPr>
                    <w:t xml:space="preserve">           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з) закупок жилых помещений для детей-сирот и детей, оставши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х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ся без попечения родителей, лиц из числа детей-сирот и детей, оста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в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 xml:space="preserve">шихся без попечения родителей. </w:t>
                  </w:r>
                </w:p>
                <w:p w:rsidR="004854E2" w:rsidRPr="00D732CE" w:rsidRDefault="00B669FB" w:rsidP="00976BA4">
                  <w:pPr>
                    <w:spacing w:before="0" w:after="0" w:line="240" w:lineRule="auto"/>
                    <w:ind w:firstLine="0"/>
                    <w:jc w:val="left"/>
                    <w:rPr>
                      <w:rFonts w:eastAsia="Times New Roman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szCs w:val="28"/>
                      <w:lang w:eastAsia="ru-RU"/>
                    </w:rPr>
                    <w:t xml:space="preserve">          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 xml:space="preserve">Частью 11 статьи 24 Закона о контрактной системе установлены случаи, при которых применяются закрытые конкурентные способы: </w:t>
                  </w:r>
                </w:p>
                <w:p w:rsidR="004854E2" w:rsidRPr="00D732CE" w:rsidRDefault="003B61EE" w:rsidP="00976BA4">
                  <w:pPr>
                    <w:spacing w:before="0" w:after="0" w:line="240" w:lineRule="auto"/>
                    <w:ind w:firstLine="0"/>
                    <w:jc w:val="left"/>
                    <w:rPr>
                      <w:rFonts w:eastAsia="Times New Roman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szCs w:val="28"/>
                      <w:lang w:eastAsia="ru-RU"/>
                    </w:rPr>
                    <w:t xml:space="preserve">          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1) закупки товаров, работ, услуг, необходимых для обеспечения федеральных нужд, если сведения о таких нуждах составляют госуда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р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 xml:space="preserve">ственную тайну; </w:t>
                  </w:r>
                </w:p>
                <w:p w:rsidR="004854E2" w:rsidRPr="00D732CE" w:rsidRDefault="003B61EE" w:rsidP="00976BA4">
                  <w:pPr>
                    <w:spacing w:before="0" w:after="0" w:line="240" w:lineRule="auto"/>
                    <w:ind w:firstLine="0"/>
                    <w:jc w:val="left"/>
                    <w:rPr>
                      <w:rFonts w:eastAsia="Times New Roman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szCs w:val="28"/>
                      <w:lang w:eastAsia="ru-RU"/>
                    </w:rPr>
                    <w:t xml:space="preserve">          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2) закупки товаров, работ, услуг, сведения о которых составляют государственную тайну, при условии, что такие сведения содержатся в д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о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 xml:space="preserve">кументации о закупке или в проекте контракта; </w:t>
                  </w:r>
                </w:p>
                <w:p w:rsidR="004854E2" w:rsidRPr="00D732CE" w:rsidRDefault="003B61EE" w:rsidP="00976BA4">
                  <w:pPr>
                    <w:spacing w:before="0" w:after="0" w:line="240" w:lineRule="auto"/>
                    <w:ind w:firstLine="0"/>
                    <w:jc w:val="left"/>
                    <w:rPr>
                      <w:rFonts w:eastAsia="Times New Roman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szCs w:val="28"/>
                      <w:lang w:eastAsia="ru-RU"/>
                    </w:rPr>
                    <w:t xml:space="preserve">          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 xml:space="preserve">3) закупки услуг по страхованию, транспортировке, охране: </w:t>
                  </w:r>
                </w:p>
                <w:p w:rsidR="004854E2" w:rsidRPr="00D732CE" w:rsidRDefault="003B61EE" w:rsidP="00976BA4">
                  <w:pPr>
                    <w:spacing w:before="0" w:after="0" w:line="240" w:lineRule="auto"/>
                    <w:ind w:firstLine="0"/>
                    <w:jc w:val="left"/>
                    <w:rPr>
                      <w:rFonts w:eastAsia="Times New Roman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szCs w:val="28"/>
                      <w:lang w:eastAsia="ru-RU"/>
                    </w:rPr>
                    <w:t xml:space="preserve">          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 xml:space="preserve">а) ценностей Государственного фонда драгоценных металлов и драгоценных камней Российской Федерации; </w:t>
                  </w:r>
                </w:p>
                <w:p w:rsidR="004854E2" w:rsidRPr="00D732CE" w:rsidRDefault="003B61EE" w:rsidP="00976BA4">
                  <w:pPr>
                    <w:spacing w:before="0" w:after="0" w:line="240" w:lineRule="auto"/>
                    <w:ind w:firstLine="0"/>
                    <w:jc w:val="left"/>
                    <w:rPr>
                      <w:rFonts w:eastAsia="Times New Roman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szCs w:val="28"/>
                      <w:lang w:eastAsia="ru-RU"/>
                    </w:rPr>
                    <w:t xml:space="preserve">         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б) музейных предметов и музейных коллекций, редких и ценных изданий, рукописей, архивных документов (включая их копии), име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ю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щих историческое, художественное или иное культурное значение, в том числе в случае их передачи и (или) получения заказчиками во временное вл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а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 xml:space="preserve">дение и пользование либо во временное пользование, в том числе в связи с проведением выставок на территории Российской Федерации и (или) территориях иностранных государств; </w:t>
                  </w:r>
                </w:p>
                <w:p w:rsidR="004854E2" w:rsidRPr="00D732CE" w:rsidRDefault="003B61EE" w:rsidP="00976BA4">
                  <w:pPr>
                    <w:spacing w:before="0" w:after="0" w:line="240" w:lineRule="auto"/>
                    <w:ind w:firstLine="0"/>
                    <w:jc w:val="left"/>
                    <w:rPr>
                      <w:rFonts w:eastAsia="Times New Roman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szCs w:val="28"/>
                      <w:lang w:eastAsia="ru-RU"/>
                    </w:rPr>
                    <w:t xml:space="preserve">          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4) закупки услуг для обеспечения деятельности органов принуд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и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lastRenderedPageBreak/>
                    <w:t>тельного исполнения Российской Федерации по техническому обслуж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и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ванию, эксплуатационному контролю, текущему ремонту зданий и с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о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оружений, по уборке таких зданий и сооружений, прилегающих к ним территорий, по перевозкам грузов, пассажиров и б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а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 xml:space="preserve">гажа; </w:t>
                  </w:r>
                </w:p>
                <w:p w:rsidR="004854E2" w:rsidRPr="00D732CE" w:rsidRDefault="003B61EE" w:rsidP="00976BA4">
                  <w:pPr>
                    <w:spacing w:before="0" w:after="0" w:line="240" w:lineRule="auto"/>
                    <w:ind w:firstLine="0"/>
                    <w:jc w:val="left"/>
                    <w:rPr>
                      <w:rFonts w:eastAsia="Times New Roman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szCs w:val="28"/>
                      <w:lang w:eastAsia="ru-RU"/>
                    </w:rPr>
                    <w:t xml:space="preserve">          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5) закупки товаров, работ, услуг федеральными органами исполн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и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тельной власти, осуществляющими функции по выработке и реализации государственной политики в области обороны, в области государстве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н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ной охраны, государственного управления в области обеспечения без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о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пасно</w:t>
                  </w:r>
                  <w:r w:rsidR="00976BA4" w:rsidRPr="00D732CE">
                    <w:rPr>
                      <w:rFonts w:eastAsia="Times New Roman"/>
                      <w:szCs w:val="28"/>
                      <w:lang w:eastAsia="ru-RU"/>
                    </w:rPr>
                    <w:t>сти Российской Феде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рации, в сфере деятельности войск наци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о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нальной гвардии Российской Федерации, подведомственными им гос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у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дарственными учреждениями, государственными унитарными предпр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и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ятиями. Перечень указанных органов, учреждений и предприятий у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т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верждается Правительс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т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 xml:space="preserve">вом Российской Федерации; </w:t>
                  </w:r>
                </w:p>
                <w:p w:rsidR="004854E2" w:rsidRPr="00D732CE" w:rsidRDefault="003B61EE" w:rsidP="00976BA4">
                  <w:pPr>
                    <w:spacing w:before="0" w:after="0" w:line="240" w:lineRule="auto"/>
                    <w:ind w:firstLine="0"/>
                    <w:jc w:val="left"/>
                    <w:rPr>
                      <w:rFonts w:eastAsia="Times New Roman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szCs w:val="28"/>
                      <w:lang w:eastAsia="ru-RU"/>
                    </w:rPr>
                    <w:t xml:space="preserve">          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6) закупки на создание, модернизацию, поставку, ремонт, серви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с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ное обслуживание, утилизацию вооружения, военной и специальной техн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и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 xml:space="preserve">ки; </w:t>
                  </w:r>
                </w:p>
                <w:p w:rsidR="004854E2" w:rsidRPr="00D732CE" w:rsidRDefault="003B61EE" w:rsidP="00976BA4">
                  <w:pPr>
                    <w:spacing w:before="0" w:after="0" w:line="240" w:lineRule="auto"/>
                    <w:ind w:firstLine="0"/>
                    <w:jc w:val="left"/>
                    <w:rPr>
                      <w:rFonts w:eastAsia="Times New Roman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szCs w:val="28"/>
                      <w:lang w:eastAsia="ru-RU"/>
                    </w:rPr>
                    <w:t xml:space="preserve">          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7) закупки на проведение работ по исследованию и использованию космического пространства, по созданию (в том числе разработке, изг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о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товлению и испытанию) космических материалов и космических техн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о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логий, по созданию (в том числе разработке, изготовлению и испыт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а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нию), модернизации, поставке, ремонту, сервисному обслуживанию, и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с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пользованию (эксплуатации), утилизации космической техники, по ра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з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работке, производству и поставке объектов космической инфраструкт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у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 xml:space="preserve">ры. </w:t>
                  </w:r>
                </w:p>
                <w:p w:rsidR="004854E2" w:rsidRPr="00D732CE" w:rsidRDefault="003B61EE" w:rsidP="00976BA4">
                  <w:pPr>
                    <w:spacing w:before="0" w:after="0" w:line="240" w:lineRule="auto"/>
                    <w:ind w:firstLine="0"/>
                    <w:jc w:val="left"/>
                    <w:rPr>
                      <w:rFonts w:eastAsia="Times New Roman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szCs w:val="28"/>
                      <w:lang w:eastAsia="ru-RU"/>
                    </w:rPr>
                    <w:t xml:space="preserve">          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Закрытые конкурентные способы могут применяться в случае осуществления закупок заказчиками из числа судов, закупок для обесп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е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чения деятельности судей (часть 12 статьи 24 Закона о контрактной си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с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 xml:space="preserve">теме). </w:t>
                  </w:r>
                </w:p>
                <w:p w:rsidR="004854E2" w:rsidRPr="00D732CE" w:rsidRDefault="003B61EE" w:rsidP="00976BA4">
                  <w:pPr>
                    <w:spacing w:before="0" w:after="0" w:line="240" w:lineRule="auto"/>
                    <w:ind w:firstLine="0"/>
                    <w:jc w:val="left"/>
                    <w:rPr>
                      <w:rFonts w:eastAsia="Times New Roman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szCs w:val="28"/>
                      <w:lang w:eastAsia="ru-RU"/>
                    </w:rPr>
                    <w:t xml:space="preserve">          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При осуществлении закупки путем проведения открытых конк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у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рентных способов заказчик формирует с использованием единой инфо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р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мацион</w:t>
                  </w:r>
                  <w:r w:rsidR="00976BA4" w:rsidRPr="00D732CE">
                    <w:rPr>
                      <w:rFonts w:eastAsia="Times New Roman"/>
                      <w:szCs w:val="28"/>
                      <w:lang w:eastAsia="ru-RU"/>
                    </w:rPr>
                    <w:t>ной си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стемы, подписывает усиленной электронной подписью л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и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ца, имеющего право действовать от имени заказчика, и размещает в ед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и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ной информационной системе извещение об осуществлении закупки, с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о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держащее, в числе прочего, информацию о способе определения п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о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ставщ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и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ка (подрядчика, исполнителя) (пункт 3 части 1 статьи 42 Закона о ко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н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 xml:space="preserve">трактной системе). </w:t>
                  </w:r>
                </w:p>
                <w:p w:rsidR="004854E2" w:rsidRPr="00D732CE" w:rsidRDefault="003B61EE" w:rsidP="00976BA4">
                  <w:pPr>
                    <w:spacing w:before="0" w:after="0" w:line="240" w:lineRule="auto"/>
                    <w:ind w:firstLine="0"/>
                    <w:jc w:val="left"/>
                    <w:rPr>
                      <w:rFonts w:eastAsia="Times New Roman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szCs w:val="28"/>
                      <w:lang w:eastAsia="ru-RU"/>
                    </w:rPr>
                    <w:t xml:space="preserve">          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Заказчики для цели выбора способа определения поставщика (по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д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рядчика, исполнителя) самостоятельно определяют код позиции по К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а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талогу товаров, работ, услуг для обеспечения государственных и мун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и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ципальных нужд либо код по ОКПД2 путем соотнесения объекта заку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п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ки к соответствующему коду и наименованию позиции Каталога тов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а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ров, р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а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бот, услуг для обеспечения государственных и муниципальных нужд л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и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 xml:space="preserve">бо ОКПД2 с учетом специфики закупки в области применения. </w:t>
                  </w:r>
                </w:p>
                <w:p w:rsidR="004854E2" w:rsidRPr="00D732CE" w:rsidRDefault="003B61EE" w:rsidP="00976BA4">
                  <w:pPr>
                    <w:spacing w:before="0" w:after="0" w:line="240" w:lineRule="auto"/>
                    <w:ind w:firstLine="0"/>
                    <w:jc w:val="left"/>
                    <w:rPr>
                      <w:rFonts w:eastAsia="Times New Roman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color w:val="000000"/>
                      <w:szCs w:val="28"/>
                      <w:lang w:eastAsia="ru-RU"/>
                    </w:rPr>
                    <w:lastRenderedPageBreak/>
                    <w:t xml:space="preserve">          </w:t>
                  </w:r>
                  <w:r w:rsidR="004854E2" w:rsidRPr="00D732CE">
                    <w:rPr>
                      <w:rFonts w:eastAsia="Times New Roman"/>
                      <w:color w:val="000000"/>
                      <w:szCs w:val="28"/>
                      <w:lang w:eastAsia="ru-RU"/>
                    </w:rPr>
                    <w:t>В ходе осуществления в рамках проведения настоящей внеплан</w:t>
                  </w:r>
                  <w:r w:rsidR="004854E2" w:rsidRPr="00D732CE">
                    <w:rPr>
                      <w:rFonts w:eastAsia="Times New Roman"/>
                      <w:color w:val="000000"/>
                      <w:szCs w:val="28"/>
                      <w:lang w:eastAsia="ru-RU"/>
                    </w:rPr>
                    <w:t>о</w:t>
                  </w:r>
                  <w:r w:rsidR="004854E2" w:rsidRPr="00D732CE">
                    <w:rPr>
                      <w:rFonts w:eastAsia="Times New Roman"/>
                      <w:color w:val="000000"/>
                      <w:szCs w:val="28"/>
                      <w:lang w:eastAsia="ru-RU"/>
                    </w:rPr>
                    <w:t>вой проверки ко</w:t>
                  </w:r>
                  <w:r w:rsidR="004854E2" w:rsidRPr="00D732CE">
                    <w:rPr>
                      <w:rFonts w:eastAsia="Times New Roman"/>
                      <w:color w:val="000000"/>
                      <w:szCs w:val="28"/>
                      <w:lang w:eastAsia="ru-RU"/>
                    </w:rPr>
                    <w:t>н</w:t>
                  </w:r>
                  <w:r w:rsidR="004854E2" w:rsidRPr="00D732CE">
                    <w:rPr>
                      <w:rFonts w:eastAsia="Times New Roman"/>
                      <w:color w:val="000000"/>
                      <w:szCs w:val="28"/>
                      <w:lang w:eastAsia="ru-RU"/>
                    </w:rPr>
                    <w:t xml:space="preserve">троля на предмет соответствия действий (бездействия) при осуществлении закупки путем проведения электронного аукциона от 11.07.2022 № 0318300009622000238, установлено, что объектом закупки является выполнение работ по строительству комплексной спортивно — игровой площадки, расположенной на территории МБОУ СОШ №5 . </w:t>
                  </w:r>
                </w:p>
                <w:p w:rsidR="00FC7747" w:rsidRPr="00D732CE" w:rsidRDefault="003B61EE" w:rsidP="00976BA4">
                  <w:pPr>
                    <w:spacing w:before="0" w:after="0" w:line="240" w:lineRule="auto"/>
                    <w:ind w:firstLine="0"/>
                    <w:jc w:val="left"/>
                    <w:rPr>
                      <w:rFonts w:eastAsia="Times New Roman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color w:val="000000"/>
                      <w:szCs w:val="28"/>
                      <w:lang w:eastAsia="ru-RU"/>
                    </w:rPr>
                    <w:t xml:space="preserve">          </w:t>
                  </w:r>
                  <w:r w:rsidR="004854E2" w:rsidRPr="00D732CE">
                    <w:rPr>
                      <w:rFonts w:eastAsia="Times New Roman"/>
                      <w:color w:val="000000"/>
                      <w:szCs w:val="28"/>
                      <w:lang w:eastAsia="ru-RU"/>
                    </w:rPr>
                    <w:t>Комиссия по проведению внеплановой проверки, изучив Разделы «Общая информация о закупке» и «Информация об объекте закупки» и</w:t>
                  </w:r>
                  <w:r w:rsidR="004854E2" w:rsidRPr="00D732CE">
                    <w:rPr>
                      <w:rFonts w:eastAsia="Times New Roman"/>
                      <w:color w:val="000000"/>
                      <w:szCs w:val="28"/>
                      <w:lang w:eastAsia="ru-RU"/>
                    </w:rPr>
                    <w:t>з</w:t>
                  </w:r>
                  <w:r w:rsidR="004854E2" w:rsidRPr="00D732CE">
                    <w:rPr>
                      <w:rFonts w:eastAsia="Times New Roman"/>
                      <w:color w:val="000000"/>
                      <w:szCs w:val="28"/>
                      <w:lang w:eastAsia="ru-RU"/>
                    </w:rPr>
                    <w:t>вещения об осуществлении закупки путем проведения электронного аукциона от 11.07.2022 № 0318300009622000238, а также входящее в с</w:t>
                  </w:r>
                  <w:r w:rsidR="004854E2" w:rsidRPr="00D732CE">
                    <w:rPr>
                      <w:rFonts w:eastAsia="Times New Roman"/>
                      <w:color w:val="000000"/>
                      <w:szCs w:val="28"/>
                      <w:lang w:eastAsia="ru-RU"/>
                    </w:rPr>
                    <w:t>о</w:t>
                  </w:r>
                  <w:r w:rsidR="004854E2" w:rsidRPr="00D732CE">
                    <w:rPr>
                      <w:rFonts w:eastAsia="Times New Roman"/>
                      <w:color w:val="000000"/>
                      <w:szCs w:val="28"/>
                      <w:lang w:eastAsia="ru-RU"/>
                    </w:rPr>
                    <w:t>став такого извещения Описание объекта закупки, установила, что пр</w:t>
                  </w:r>
                  <w:r w:rsidR="004854E2" w:rsidRPr="00D732CE">
                    <w:rPr>
                      <w:rFonts w:eastAsia="Times New Roman"/>
                      <w:color w:val="000000"/>
                      <w:szCs w:val="28"/>
                      <w:lang w:eastAsia="ru-RU"/>
                    </w:rPr>
                    <w:t>и</w:t>
                  </w:r>
                  <w:r w:rsidR="004854E2" w:rsidRPr="00D732CE">
                    <w:rPr>
                      <w:rFonts w:eastAsia="Times New Roman"/>
                      <w:color w:val="000000"/>
                      <w:szCs w:val="28"/>
                      <w:lang w:eastAsia="ru-RU"/>
                    </w:rPr>
                    <w:t>менен код ОКПД2: 42.99.22.110 «Работы строительные по строительству ко</w:t>
                  </w:r>
                  <w:r w:rsidR="004854E2" w:rsidRPr="00D732CE">
                    <w:rPr>
                      <w:rFonts w:eastAsia="Times New Roman"/>
                      <w:color w:val="000000"/>
                      <w:szCs w:val="28"/>
                      <w:lang w:eastAsia="ru-RU"/>
                    </w:rPr>
                    <w:t>н</w:t>
                  </w:r>
                  <w:r w:rsidR="004854E2" w:rsidRPr="00D732CE">
                    <w:rPr>
                      <w:rFonts w:eastAsia="Times New Roman"/>
                      <w:color w:val="000000"/>
                      <w:szCs w:val="28"/>
                      <w:lang w:eastAsia="ru-RU"/>
                    </w:rPr>
                    <w:t>струкций и плоскостных сооружений стадионов и прочих площадок для спортивных игр на открытом воздухе, таких как футбол, бейсбол, регби, легкая атлетика, автомобильные гонки, велосипедные гонки и скачки».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 xml:space="preserve"> и выбран открытый конкурентный способ определения поста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в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щика (подрядчика, исполнит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е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 xml:space="preserve">ля), а именно: электронный аукцион. </w:t>
                  </w:r>
                </w:p>
                <w:p w:rsidR="004854E2" w:rsidRPr="00D732CE" w:rsidRDefault="003B61EE" w:rsidP="00976BA4">
                  <w:pPr>
                    <w:spacing w:before="0" w:after="0" w:line="240" w:lineRule="auto"/>
                    <w:ind w:firstLine="0"/>
                    <w:jc w:val="left"/>
                    <w:rPr>
                      <w:rFonts w:eastAsia="Times New Roman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szCs w:val="28"/>
                      <w:lang w:eastAsia="ru-RU"/>
                    </w:rPr>
                    <w:t xml:space="preserve">          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Вместе с тем, в соответствии с частью 7 статьи 24 Закона о ко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н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трактной системе, заказчик вправе осуществлять закупки товаров, работ, услуг, не включенных в перечни, предусмотренные частью 6 данной ст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а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 xml:space="preserve">тьи, путем проведения аукционов. </w:t>
                  </w:r>
                </w:p>
                <w:p w:rsidR="004854E2" w:rsidRPr="00D732CE" w:rsidRDefault="003B61EE" w:rsidP="00976BA4">
                  <w:pPr>
                    <w:spacing w:before="0" w:after="0" w:line="240" w:lineRule="auto"/>
                    <w:ind w:firstLine="0"/>
                    <w:jc w:val="left"/>
                    <w:rPr>
                      <w:rFonts w:eastAsia="Times New Roman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szCs w:val="28"/>
                      <w:lang w:eastAsia="ru-RU"/>
                    </w:rPr>
                    <w:t xml:space="preserve">          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В этой связи, комиссия по проведению внеплановой проверки сч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и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тает, что правомерно выбран открытый конкурентный способ определ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е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ния поставщика (подрядчика, исполнителя) путем проведения электро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н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 xml:space="preserve">ного аукциона. </w:t>
                  </w:r>
                </w:p>
                <w:p w:rsidR="004854E2" w:rsidRPr="00D732CE" w:rsidRDefault="003B61EE" w:rsidP="00976BA4">
                  <w:pPr>
                    <w:spacing w:before="0" w:after="0" w:line="240" w:lineRule="auto"/>
                    <w:ind w:firstLine="0"/>
                    <w:jc w:val="left"/>
                    <w:rPr>
                      <w:rFonts w:eastAsia="Times New Roman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szCs w:val="28"/>
                      <w:lang w:eastAsia="ru-RU"/>
                    </w:rPr>
                    <w:t xml:space="preserve">          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Таким образом, при проведении настоящей внеплановой проверки фактов несоответствия действий (бездействия) Заказчика требованиям зак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о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нодательства Российской Федерации и иных нормативных правовых актов о контрактной системе в сфере закупок при выборе способа опр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е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деления поставщика (подрядчика, исполнителя) в целях осуществления закупки работ п</w:t>
                  </w:r>
                  <w:r w:rsidR="004854E2" w:rsidRPr="00D732CE">
                    <w:rPr>
                      <w:rFonts w:eastAsia="Times New Roman"/>
                      <w:color w:val="000000"/>
                      <w:szCs w:val="28"/>
                      <w:lang w:eastAsia="ru-RU"/>
                    </w:rPr>
                    <w:t xml:space="preserve">о строительству комплексной спортивно — игровой площадки, расположенной на территории МБОУ СОШ №5 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не устано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в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 xml:space="preserve">лено. </w:t>
                  </w:r>
                </w:p>
                <w:p w:rsidR="004854E2" w:rsidRPr="00D732CE" w:rsidRDefault="003B61EE" w:rsidP="00976BA4">
                  <w:pPr>
                    <w:spacing w:before="0" w:after="0" w:line="240" w:lineRule="auto"/>
                    <w:ind w:firstLine="0"/>
                    <w:jc w:val="left"/>
                    <w:rPr>
                      <w:rFonts w:eastAsia="Times New Roman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szCs w:val="28"/>
                      <w:lang w:eastAsia="ru-RU"/>
                    </w:rPr>
                    <w:t xml:space="preserve">          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По результатам контроля на предмет соответствия действий (бе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з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действия) Заказчика требованиям законодательства Российской Федер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а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ции и иных нормативных правовых актов о контрактной системе в сфере з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а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купок при описании объекта закупки: п</w:t>
                  </w:r>
                  <w:r w:rsidR="004854E2" w:rsidRPr="00D732CE">
                    <w:rPr>
                      <w:rFonts w:eastAsia="Times New Roman"/>
                      <w:color w:val="000000"/>
                      <w:szCs w:val="28"/>
                      <w:lang w:eastAsia="ru-RU"/>
                    </w:rPr>
                    <w:t>о строительству комплексной спортивно — игровой площадки, расположенной на те</w:t>
                  </w:r>
                  <w:r w:rsidR="004854E2" w:rsidRPr="00D732CE">
                    <w:rPr>
                      <w:rFonts w:eastAsia="Times New Roman"/>
                      <w:color w:val="000000"/>
                      <w:szCs w:val="28"/>
                      <w:lang w:eastAsia="ru-RU"/>
                    </w:rPr>
                    <w:t>р</w:t>
                  </w:r>
                  <w:r w:rsidR="004854E2" w:rsidRPr="00D732CE">
                    <w:rPr>
                      <w:rFonts w:eastAsia="Times New Roman"/>
                      <w:color w:val="000000"/>
                      <w:szCs w:val="28"/>
                      <w:lang w:eastAsia="ru-RU"/>
                    </w:rPr>
                    <w:t xml:space="preserve">ритории МБОУ СОШ №5 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 xml:space="preserve">, установлено следующее. </w:t>
                  </w:r>
                </w:p>
                <w:p w:rsidR="004854E2" w:rsidRPr="00D732CE" w:rsidRDefault="003B61EE" w:rsidP="00976BA4">
                  <w:pPr>
                    <w:spacing w:before="0" w:after="0" w:line="240" w:lineRule="auto"/>
                    <w:ind w:firstLine="0"/>
                    <w:jc w:val="left"/>
                    <w:rPr>
                      <w:rFonts w:eastAsia="Times New Roman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szCs w:val="28"/>
                      <w:lang w:eastAsia="ru-RU"/>
                    </w:rPr>
                    <w:t xml:space="preserve">          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В соответствии с пунктом 5 части 1 статьи 42 Закона о контрак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т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нойс</w:t>
                  </w:r>
                  <w:r w:rsidR="00DF10BF" w:rsidRPr="00D732CE">
                    <w:rPr>
                      <w:rFonts w:eastAsia="Times New Roman"/>
                      <w:szCs w:val="28"/>
                      <w:lang w:eastAsia="ru-RU"/>
                    </w:rPr>
                    <w:t>и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стеме при осуществлении закупки путем проведения открытых конкурентных способов заказчик формирует с использованием единой инфор</w:t>
                  </w:r>
                  <w:r w:rsidR="00976BA4" w:rsidRPr="00D732CE">
                    <w:rPr>
                      <w:rFonts w:eastAsia="Times New Roman"/>
                      <w:szCs w:val="28"/>
                      <w:lang w:eastAsia="ru-RU"/>
                    </w:rPr>
                    <w:t>мационной си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стемы, подписывает усиленной электронной подп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и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lastRenderedPageBreak/>
                    <w:t>сью л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и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ца, имеющего право действовать от имени заказчика, и размещает в единой информационной системе извещение об осуществлении заку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п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ки, с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о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держащее, в числе прочего, информацию о наименовании объекта закупки, информацию (при наличии), предусмотренную правилами и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с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пользования каталога товаров, работ, услуг для обеспечения государс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т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венных и муниципальных нужд, установленными в соответствии с ч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а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стью 6 статьи 23 Закона о контрактной системе, указание (в случае ос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у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ществления закупки лекарственных средств) на международные неп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а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тентованные н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а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именования лекарственных средств или при отсутствии таких наименований химические, группировочные наименов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а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 xml:space="preserve">ния. </w:t>
                  </w:r>
                </w:p>
                <w:p w:rsidR="004854E2" w:rsidRPr="00D732CE" w:rsidRDefault="003B61EE" w:rsidP="00976BA4">
                  <w:pPr>
                    <w:spacing w:before="0" w:after="0" w:line="240" w:lineRule="auto"/>
                    <w:ind w:firstLine="0"/>
                    <w:jc w:val="left"/>
                    <w:rPr>
                      <w:rFonts w:eastAsia="Times New Roman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szCs w:val="28"/>
                      <w:lang w:eastAsia="ru-RU"/>
                    </w:rPr>
                    <w:t xml:space="preserve">          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При этом, согласно части 2 статьи 42 Закона о контрактной сист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е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 xml:space="preserve">ме извещение об осуществлении закупки, если иное не предусмотрено </w:t>
                  </w:r>
                  <w:r>
                    <w:rPr>
                      <w:rFonts w:eastAsia="Times New Roman"/>
                      <w:szCs w:val="28"/>
                      <w:lang w:eastAsia="ru-RU"/>
                    </w:rPr>
                    <w:t xml:space="preserve">  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Законом о контрактной системе, должно содержать следующие эле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к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 xml:space="preserve">тронные документы: </w:t>
                  </w:r>
                </w:p>
                <w:p w:rsidR="004854E2" w:rsidRPr="00D732CE" w:rsidRDefault="003B61EE" w:rsidP="00976BA4">
                  <w:pPr>
                    <w:spacing w:before="0" w:after="0" w:line="240" w:lineRule="auto"/>
                    <w:ind w:firstLine="0"/>
                    <w:jc w:val="left"/>
                    <w:rPr>
                      <w:rFonts w:eastAsia="Times New Roman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szCs w:val="28"/>
                      <w:shd w:val="clear" w:color="auto" w:fill="FFFFFF"/>
                      <w:lang w:eastAsia="ru-RU"/>
                    </w:rPr>
                    <w:t xml:space="preserve">          </w:t>
                  </w:r>
                  <w:r w:rsidR="004854E2" w:rsidRPr="00D732CE">
                    <w:rPr>
                      <w:rFonts w:eastAsia="Times New Roman"/>
                      <w:szCs w:val="28"/>
                      <w:shd w:val="clear" w:color="auto" w:fill="FFFFFF"/>
                      <w:lang w:eastAsia="ru-RU"/>
                    </w:rPr>
                    <w:t>1) описание объекта закупки в соответствии со статьей 33 Закона о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 xml:space="preserve"> контрактной си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с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 xml:space="preserve">теме; </w:t>
                  </w:r>
                </w:p>
                <w:p w:rsidR="004854E2" w:rsidRPr="00D732CE" w:rsidRDefault="003B61EE" w:rsidP="00976BA4">
                  <w:pPr>
                    <w:spacing w:before="0" w:after="0" w:line="240" w:lineRule="auto"/>
                    <w:ind w:firstLine="0"/>
                    <w:jc w:val="left"/>
                    <w:rPr>
                      <w:rFonts w:eastAsia="Times New Roman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szCs w:val="28"/>
                      <w:lang w:eastAsia="ru-RU"/>
                    </w:rPr>
                    <w:t xml:space="preserve">          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2) обоснование начальной (максимальной) цены контракта с указ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а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нием информации о валюте, используемой для формирования цены ко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н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тракта и расчетов с поставщиком (подрядчиком, исполнителем), порядка применения официального курса иностранной валюты к рублю Росси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й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ской Федерации, установленного Центральным банком Российской Ф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е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дер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а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 xml:space="preserve">ции и используемого при оплате контракта; </w:t>
                  </w:r>
                </w:p>
                <w:p w:rsidR="004854E2" w:rsidRPr="00D732CE" w:rsidRDefault="003B61EE" w:rsidP="00976BA4">
                  <w:pPr>
                    <w:spacing w:before="0" w:after="0" w:line="240" w:lineRule="auto"/>
                    <w:ind w:firstLine="0"/>
                    <w:jc w:val="left"/>
                    <w:rPr>
                      <w:rFonts w:eastAsia="Times New Roman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szCs w:val="28"/>
                      <w:lang w:eastAsia="ru-RU"/>
                    </w:rPr>
                    <w:t xml:space="preserve">          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3) требования к содержанию, составу заявки на участие в закупке в соответствии с Законом о контрактной системе и инструкцию по ее з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а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полнению. При этом не допускается установление требований, влекущих за собой ограничение количества учас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т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 xml:space="preserve">ников закупки; </w:t>
                  </w:r>
                </w:p>
                <w:p w:rsidR="004854E2" w:rsidRPr="00D732CE" w:rsidRDefault="003B61EE" w:rsidP="00976BA4">
                  <w:pPr>
                    <w:spacing w:before="0" w:after="0" w:line="240" w:lineRule="auto"/>
                    <w:ind w:firstLine="0"/>
                    <w:jc w:val="left"/>
                    <w:rPr>
                      <w:rFonts w:eastAsia="Times New Roman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szCs w:val="28"/>
                      <w:lang w:eastAsia="ru-RU"/>
                    </w:rPr>
                    <w:t xml:space="preserve">          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 xml:space="preserve">4) порядок рассмотрения и оценки заявок на участие в конкурсах в соответствии с Законом о контрактной системе; </w:t>
                  </w:r>
                </w:p>
                <w:p w:rsidR="004854E2" w:rsidRPr="00D732CE" w:rsidRDefault="003B61EE" w:rsidP="00976BA4">
                  <w:pPr>
                    <w:spacing w:before="0" w:after="0" w:line="240" w:lineRule="auto"/>
                    <w:ind w:firstLine="0"/>
                    <w:jc w:val="left"/>
                    <w:rPr>
                      <w:rFonts w:eastAsia="Times New Roman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szCs w:val="28"/>
                      <w:lang w:eastAsia="ru-RU"/>
                    </w:rPr>
                    <w:t xml:space="preserve">          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 xml:space="preserve">5) проект контракта; </w:t>
                  </w:r>
                </w:p>
                <w:p w:rsidR="004854E2" w:rsidRPr="00D732CE" w:rsidRDefault="003B61EE" w:rsidP="00976BA4">
                  <w:pPr>
                    <w:spacing w:before="0" w:after="0" w:line="240" w:lineRule="auto"/>
                    <w:ind w:firstLine="0"/>
                    <w:jc w:val="left"/>
                    <w:rPr>
                      <w:rFonts w:eastAsia="Times New Roman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szCs w:val="28"/>
                      <w:lang w:eastAsia="ru-RU"/>
                    </w:rPr>
                    <w:t xml:space="preserve">          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6) перечень дополнительных требований к извещению об осущес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т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влении закупки, участникам закупок, содержанию заявок на участие в з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а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 xml:space="preserve">купках при осуществлении закупок: </w:t>
                  </w:r>
                </w:p>
                <w:p w:rsidR="004854E2" w:rsidRPr="00D732CE" w:rsidRDefault="003B61EE" w:rsidP="00976BA4">
                  <w:pPr>
                    <w:spacing w:before="0" w:after="0" w:line="240" w:lineRule="auto"/>
                    <w:ind w:firstLine="0"/>
                    <w:jc w:val="left"/>
                    <w:rPr>
                      <w:rFonts w:eastAsia="Times New Roman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szCs w:val="28"/>
                      <w:lang w:eastAsia="ru-RU"/>
                    </w:rPr>
                    <w:t xml:space="preserve">          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а) на оказание услуг специализированного депозитария и довер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и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тельного управления средствами пенсионных накоплений, установле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н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ных в с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о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ответствии со статьей 19 Федерального закона от 24.07.2002 № 111-ФЗ «Об инвестировании средств для финансирования накопител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ь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 xml:space="preserve">ной пенсии в Российской Федерации»; </w:t>
                  </w:r>
                </w:p>
                <w:p w:rsidR="004854E2" w:rsidRPr="00D732CE" w:rsidRDefault="003B61EE" w:rsidP="00976BA4">
                  <w:pPr>
                    <w:spacing w:before="0" w:after="0" w:line="240" w:lineRule="auto"/>
                    <w:ind w:firstLine="0"/>
                    <w:jc w:val="left"/>
                    <w:rPr>
                      <w:rFonts w:eastAsia="Times New Roman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szCs w:val="28"/>
                      <w:lang w:eastAsia="ru-RU"/>
                    </w:rPr>
                    <w:t xml:space="preserve">          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б) на оказание услуг специализированного депозитария, оказыва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е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мых уполномоченному федеральному органу, и доверительного упра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в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ления, установленных в соответствии со статьей 24 Федерального закона от 20.08</w:t>
                  </w:r>
                  <w:r w:rsidR="00976BA4" w:rsidRPr="00D732CE">
                    <w:rPr>
                      <w:rFonts w:eastAsia="Times New Roman"/>
                      <w:szCs w:val="28"/>
                      <w:lang w:eastAsia="ru-RU"/>
                    </w:rPr>
                    <w:t>.2004 № 117-ФЗ «О накопительно -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 xml:space="preserve"> ипотечной систе</w:t>
                  </w:r>
                  <w:r w:rsidR="00976BA4" w:rsidRPr="00D732CE">
                    <w:rPr>
                      <w:rFonts w:eastAsia="Times New Roman"/>
                      <w:szCs w:val="28"/>
                      <w:lang w:eastAsia="ru-RU"/>
                    </w:rPr>
                    <w:t>ме жили</w:t>
                  </w:r>
                  <w:r w:rsidR="00976BA4" w:rsidRPr="00D732CE">
                    <w:rPr>
                      <w:rFonts w:eastAsia="Times New Roman"/>
                      <w:szCs w:val="28"/>
                      <w:lang w:eastAsia="ru-RU"/>
                    </w:rPr>
                    <w:t>щ</w:t>
                  </w:r>
                  <w:r w:rsidR="00976BA4" w:rsidRPr="00D732CE">
                    <w:rPr>
                      <w:rFonts w:eastAsia="Times New Roman"/>
                      <w:szCs w:val="28"/>
                      <w:lang w:eastAsia="ru-RU"/>
                    </w:rPr>
                    <w:t>ного обеспечения военно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 xml:space="preserve">служащих»; </w:t>
                  </w:r>
                </w:p>
                <w:p w:rsidR="004854E2" w:rsidRPr="00D732CE" w:rsidRDefault="003B61EE" w:rsidP="00976BA4">
                  <w:pPr>
                    <w:spacing w:before="0" w:after="0" w:line="240" w:lineRule="auto"/>
                    <w:ind w:firstLine="0"/>
                    <w:jc w:val="left"/>
                    <w:rPr>
                      <w:rFonts w:eastAsia="Times New Roman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szCs w:val="28"/>
                      <w:lang w:eastAsia="ru-RU"/>
                    </w:rPr>
                    <w:t xml:space="preserve">          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 xml:space="preserve">в) на выполнение работ, связанных с осуществлением регулярных 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lastRenderedPageBreak/>
                    <w:t>пе</w:t>
                  </w:r>
                  <w:r>
                    <w:rPr>
                      <w:rFonts w:eastAsia="Times New Roman"/>
                      <w:szCs w:val="28"/>
                      <w:lang w:eastAsia="ru-RU"/>
                    </w:rPr>
                    <w:t>ре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возок пассажиров и багажа автомобильным транспортом и горо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д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ским наземным электрическим транспортом, установленных федерал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ь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ным законом, регулирующим отношения по организации регулярных перевозок пассажиров и багажа автомобильным транспортом и горо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д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ским назе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м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 xml:space="preserve">ным электрическим транспортом. </w:t>
                  </w:r>
                </w:p>
                <w:p w:rsidR="004854E2" w:rsidRPr="00D732CE" w:rsidRDefault="003B61EE" w:rsidP="00976BA4">
                  <w:pPr>
                    <w:spacing w:before="0" w:after="0" w:line="240" w:lineRule="auto"/>
                    <w:ind w:firstLine="0"/>
                    <w:jc w:val="left"/>
                    <w:rPr>
                      <w:rFonts w:eastAsia="Times New Roman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szCs w:val="28"/>
                      <w:lang w:eastAsia="ru-RU"/>
                    </w:rPr>
                    <w:t xml:space="preserve">          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Правила описания объекта закупки, которыми заказчик должен р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у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ководствоваться при описании объекта закупки, предусмотрены статьей 33 Закона о контрактной си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с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 xml:space="preserve">теме. </w:t>
                  </w:r>
                </w:p>
                <w:p w:rsidR="004854E2" w:rsidRPr="00D732CE" w:rsidRDefault="003B61EE" w:rsidP="00976BA4">
                  <w:pPr>
                    <w:spacing w:before="0" w:after="0" w:line="240" w:lineRule="auto"/>
                    <w:ind w:firstLine="0"/>
                    <w:jc w:val="left"/>
                    <w:rPr>
                      <w:rFonts w:eastAsia="Times New Roman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szCs w:val="28"/>
                      <w:lang w:eastAsia="ru-RU"/>
                    </w:rPr>
                    <w:t xml:space="preserve">          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Указанные правила сводятся к следующему (часть 1 статьи 33 З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а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 xml:space="preserve">кона о контрактной системе): </w:t>
                  </w:r>
                </w:p>
                <w:p w:rsidR="004854E2" w:rsidRPr="00D732CE" w:rsidRDefault="003B61EE" w:rsidP="00976BA4">
                  <w:pPr>
                    <w:spacing w:before="0" w:after="0" w:line="240" w:lineRule="auto"/>
                    <w:ind w:firstLine="0"/>
                    <w:jc w:val="left"/>
                    <w:rPr>
                      <w:rFonts w:eastAsia="Times New Roman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szCs w:val="28"/>
                      <w:lang w:eastAsia="ru-RU"/>
                    </w:rPr>
                    <w:t xml:space="preserve">          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1) в описании объекта закупки указываются функциональные, те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х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нические и качественные характеристики, эксплуатационные характер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и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стики объекта закупки (при необходимости). В описание объекта заку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п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ки не должны включаться требования или указания в отношении това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р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ных знаков, знаков обслуживания, фирменных наименований, патентов, полезных моделей, промышленных образцов, наименование страны пр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о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исхождения товара, требования к товарам, информации, работам, усл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у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гам при условии, что такие требования или указания влекут за собой о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г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ран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и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чение количества участников закупки. Допускается использование в описании объекта закупки указания на товарный знак при условии с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о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провождения такого указания словами «или эквивалент» либо при усл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о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вии несовместимости товаров, на которых размещаются другие товарные знаки, и необходимости обеспечения взаимодействия таких товаров с т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о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варами, используемыми заказчиком, либо при условии закупок запасных частей и расходных материалов к машинам и оборудованию, использу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е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мым заказчиком, в соответствии с технической документацией на ук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а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 xml:space="preserve">занные машины и оборудование; </w:t>
                  </w:r>
                </w:p>
                <w:p w:rsidR="004854E2" w:rsidRPr="00D732CE" w:rsidRDefault="003B61EE" w:rsidP="00976BA4">
                  <w:pPr>
                    <w:spacing w:before="0" w:after="0" w:line="240" w:lineRule="auto"/>
                    <w:ind w:firstLine="0"/>
                    <w:jc w:val="left"/>
                    <w:rPr>
                      <w:rFonts w:eastAsia="Times New Roman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szCs w:val="28"/>
                      <w:lang w:eastAsia="ru-RU"/>
                    </w:rPr>
                    <w:t xml:space="preserve">          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2) использование при составлении описания объекта закупки пок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а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зателей, требований, условных обозначений и терминологии, касающи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х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ся технических характеристик, функциональных характеристик (потр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е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бительских свойств) товара, работы, услуги и качественных характер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и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стик объекта закупки, которые предусмотрены техническими регламе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н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тами, принятыми в соответствии с законодательством Российской Фед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е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рации о техническом регулировании, документами, разрабатываемыми и пр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и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меняемыми в национальной системе стандартизации, принятыми в соответствии с законодательством Российской Федерации о стандарт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и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зации, иных требований, связанных с определением соответствия п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о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ставляемого товара, выполняемой работы, оказываемой услуги потре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б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ностям з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а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казчика. Если заказчиком при составлении описания объекта закупки не используются установленные в соответствии с законодател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ь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ством Российской Федерации о техническом регулировании, законод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а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тельством Российской Федерации о стандартизации показатели, треб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о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вания, усло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в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 xml:space="preserve">ные обозначения и терминология, в таком описании должно 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lastRenderedPageBreak/>
                    <w:t>содержаться обоснование необходимости использования других показ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а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телей, треб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о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 xml:space="preserve">ваний, условных обозначений и терминологии; </w:t>
                  </w:r>
                </w:p>
                <w:p w:rsidR="004854E2" w:rsidRPr="00D732CE" w:rsidRDefault="003B61EE" w:rsidP="00976BA4">
                  <w:pPr>
                    <w:spacing w:before="0" w:after="0" w:line="240" w:lineRule="auto"/>
                    <w:ind w:firstLine="0"/>
                    <w:jc w:val="left"/>
                    <w:rPr>
                      <w:rFonts w:eastAsia="Times New Roman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szCs w:val="28"/>
                      <w:lang w:eastAsia="ru-RU"/>
                    </w:rPr>
                    <w:t xml:space="preserve">          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3) описание объекта закупки может включать в себя специфик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а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ции, планы, чертежи, эскизы, фотографии, результаты работы, тестир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о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вания, требования, в том числе в отношении проведения испытаний, м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е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тодов испытаний, упаковки в соответствии с требованиями Гражданск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о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го кодекса Российской Федерации, маркировки, этикеток, подтвержд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е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ния с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о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ответствия, процессов и методов производства в соответствии с требов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а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ниями технических регламентов, документов, разрабатываемых и применяемых в национальной системе стандартизации, технических у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с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ловий, а также в отн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о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 xml:space="preserve">шении условных обозначений и терминологии; </w:t>
                  </w:r>
                </w:p>
                <w:p w:rsidR="004854E2" w:rsidRPr="00D732CE" w:rsidRDefault="003B61EE" w:rsidP="00976BA4">
                  <w:pPr>
                    <w:spacing w:before="0" w:after="0" w:line="240" w:lineRule="auto"/>
                    <w:ind w:firstLine="0"/>
                    <w:jc w:val="left"/>
                    <w:rPr>
                      <w:rFonts w:eastAsia="Times New Roman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szCs w:val="28"/>
                      <w:lang w:eastAsia="ru-RU"/>
                    </w:rPr>
                    <w:t xml:space="preserve">          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4) описание объекта закупки должно содержать изображение п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о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ставляемого товара, позволяющее его идентифицировать и подготовить заявку, если в таком описании содержится требование о соответствии поставляемого товара изображению товара, на поставку которого закл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ю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 xml:space="preserve">чается контракт; </w:t>
                  </w:r>
                </w:p>
                <w:p w:rsidR="004854E2" w:rsidRPr="00D732CE" w:rsidRDefault="003B61EE" w:rsidP="00976BA4">
                  <w:pPr>
                    <w:spacing w:before="0" w:after="0" w:line="240" w:lineRule="auto"/>
                    <w:ind w:firstLine="0"/>
                    <w:jc w:val="left"/>
                    <w:rPr>
                      <w:rFonts w:eastAsia="Times New Roman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szCs w:val="28"/>
                      <w:lang w:eastAsia="ru-RU"/>
                    </w:rPr>
                    <w:t xml:space="preserve">          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5) описание объекта закупки должно содержать информацию о месте, датах начала и окончания, порядке и графике осмотра участник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а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ми з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а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 xml:space="preserve">купки </w:t>
                  </w:r>
                </w:p>
                <w:p w:rsidR="004854E2" w:rsidRPr="00D732CE" w:rsidRDefault="004854E2" w:rsidP="00976BA4">
                  <w:pPr>
                    <w:spacing w:before="0" w:after="0" w:line="240" w:lineRule="auto"/>
                    <w:ind w:firstLine="0"/>
                    <w:jc w:val="left"/>
                    <w:rPr>
                      <w:rFonts w:eastAsia="Times New Roman"/>
                      <w:szCs w:val="28"/>
                      <w:lang w:eastAsia="ru-RU"/>
                    </w:rPr>
                  </w:pPr>
                  <w:r w:rsidRPr="00D732CE">
                    <w:rPr>
                      <w:rFonts w:eastAsia="Times New Roman"/>
                      <w:szCs w:val="28"/>
                      <w:lang w:eastAsia="ru-RU"/>
                    </w:rPr>
                    <w:t xml:space="preserve">образца или макета товара, на поставку которого </w:t>
                  </w:r>
                  <w:r w:rsidR="00976BA4" w:rsidRPr="00D732CE">
                    <w:rPr>
                      <w:rFonts w:eastAsia="Times New Roman"/>
                      <w:szCs w:val="28"/>
                      <w:lang w:eastAsia="ru-RU"/>
                    </w:rPr>
                    <w:t>заключается контракт, если в та</w:t>
                  </w:r>
                  <w:r w:rsidRPr="00D732CE">
                    <w:rPr>
                      <w:rFonts w:eastAsia="Times New Roman"/>
                      <w:szCs w:val="28"/>
                      <w:lang w:eastAsia="ru-RU"/>
                    </w:rPr>
                    <w:t>ком описании содержится требование о соответствии поста</w:t>
                  </w:r>
                  <w:r w:rsidRPr="00D732CE">
                    <w:rPr>
                      <w:rFonts w:eastAsia="Times New Roman"/>
                      <w:szCs w:val="28"/>
                      <w:lang w:eastAsia="ru-RU"/>
                    </w:rPr>
                    <w:t>в</w:t>
                  </w:r>
                  <w:r w:rsidRPr="00D732CE">
                    <w:rPr>
                      <w:rFonts w:eastAsia="Times New Roman"/>
                      <w:szCs w:val="28"/>
                      <w:lang w:eastAsia="ru-RU"/>
                    </w:rPr>
                    <w:t>ляемого товара образцу или макету товара, на поставку которого закл</w:t>
                  </w:r>
                  <w:r w:rsidRPr="00D732CE">
                    <w:rPr>
                      <w:rFonts w:eastAsia="Times New Roman"/>
                      <w:szCs w:val="28"/>
                      <w:lang w:eastAsia="ru-RU"/>
                    </w:rPr>
                    <w:t>ю</w:t>
                  </w:r>
                  <w:r w:rsidRPr="00D732CE">
                    <w:rPr>
                      <w:rFonts w:eastAsia="Times New Roman"/>
                      <w:szCs w:val="28"/>
                      <w:lang w:eastAsia="ru-RU"/>
                    </w:rPr>
                    <w:t xml:space="preserve">чается контракт; </w:t>
                  </w:r>
                </w:p>
                <w:p w:rsidR="004854E2" w:rsidRPr="00D732CE" w:rsidRDefault="003B61EE" w:rsidP="00976BA4">
                  <w:pPr>
                    <w:spacing w:before="0" w:after="0" w:line="240" w:lineRule="auto"/>
                    <w:ind w:firstLine="0"/>
                    <w:jc w:val="left"/>
                    <w:rPr>
                      <w:rFonts w:eastAsia="Times New Roman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szCs w:val="28"/>
                      <w:lang w:eastAsia="ru-RU"/>
                    </w:rPr>
                    <w:t xml:space="preserve">          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6) описание объекта закупки должно содержать указание на ме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ж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дународные непатентованные наименования лекарственных средств или при отсутствии таких наименований химические, группировочные н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а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именования, если объектом закупки явл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я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 xml:space="preserve">ются лекарственные средства; </w:t>
                  </w:r>
                </w:p>
                <w:p w:rsidR="004854E2" w:rsidRPr="00D732CE" w:rsidRDefault="003B61EE" w:rsidP="00976BA4">
                  <w:pPr>
                    <w:spacing w:before="0" w:after="0" w:line="240" w:lineRule="auto"/>
                    <w:ind w:firstLine="0"/>
                    <w:jc w:val="left"/>
                    <w:rPr>
                      <w:rFonts w:eastAsia="Times New Roman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szCs w:val="28"/>
                      <w:lang w:eastAsia="ru-RU"/>
                    </w:rPr>
                    <w:t xml:space="preserve">          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7) поставляемый товар должен быть новым товаром (товаром, к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о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торый не был в употреблении, в ремонте, в том числе который не был восстановлен, у которого не была осуществлена замена составных ча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с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тей, не были восстановлены потребител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ь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 xml:space="preserve">ские свойства) в случае, если иное не предусмотрено описанием объекта закупки; </w:t>
                  </w:r>
                </w:p>
                <w:p w:rsidR="004854E2" w:rsidRPr="00D732CE" w:rsidRDefault="003B61EE" w:rsidP="00976BA4">
                  <w:pPr>
                    <w:spacing w:before="0" w:after="0" w:line="240" w:lineRule="auto"/>
                    <w:ind w:firstLine="0"/>
                    <w:jc w:val="left"/>
                    <w:rPr>
                      <w:rFonts w:eastAsia="Times New Roman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szCs w:val="28"/>
                      <w:lang w:eastAsia="ru-RU"/>
                    </w:rPr>
                    <w:t xml:space="preserve">          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8) описание объекта закупки при осуществлении закупки работ по строительству, реконструкции, капитальному ремонту, сносу объекта капитального строительства должно содержать проектную документ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а</w:t>
                  </w:r>
                  <w:r>
                    <w:rPr>
                      <w:rFonts w:eastAsia="Times New Roman"/>
                      <w:szCs w:val="28"/>
                      <w:lang w:eastAsia="ru-RU"/>
                    </w:rPr>
                    <w:t>цию, утвержденную в по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рядке, установленном законодательством о гр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а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достроительной деятельности, или типовую проектную документ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а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цию, или смету на капитальный ремонт объекта капитального строител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ь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ства, за исключением случая, если подготовка таких проектных документ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а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ций, сметы в соответствии с указанным законодательством не тр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е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буется, а также случаев осуществления закупки в соответствии с частями 16 и 16.1 статьи 34 Закона о контрактной системе, при которых предм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е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том контракта является в том числе проектирование объекта капитальн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о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 xml:space="preserve">го 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lastRenderedPageBreak/>
                    <w:t xml:space="preserve">строительства. </w:t>
                  </w:r>
                </w:p>
                <w:p w:rsidR="004854E2" w:rsidRPr="00D732CE" w:rsidRDefault="003B61EE" w:rsidP="00976BA4">
                  <w:pPr>
                    <w:spacing w:before="0" w:after="0" w:line="240" w:lineRule="auto"/>
                    <w:ind w:firstLine="0"/>
                    <w:jc w:val="left"/>
                    <w:rPr>
                      <w:rFonts w:eastAsia="Times New Roman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szCs w:val="28"/>
                      <w:lang w:eastAsia="ru-RU"/>
                    </w:rPr>
                    <w:t xml:space="preserve">          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При описании объекта закупки, осуществляемой в целях выполн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е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ния минимальной доли закупок, указываются характеристики росси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й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ского товара, в том числе содержащиеся в каталоге товаров, работ, услуг для обеспечения государственных и муниципальных нужд (часть 1.1 с</w:t>
                  </w:r>
                  <w:r w:rsidR="00976BA4" w:rsidRPr="00D732CE">
                    <w:rPr>
                      <w:rFonts w:eastAsia="Times New Roman"/>
                      <w:szCs w:val="28"/>
                      <w:lang w:eastAsia="ru-RU"/>
                    </w:rPr>
                    <w:t>т</w:t>
                  </w:r>
                  <w:r w:rsidR="00976BA4" w:rsidRPr="00D732CE">
                    <w:rPr>
                      <w:rFonts w:eastAsia="Times New Roman"/>
                      <w:szCs w:val="28"/>
                      <w:lang w:eastAsia="ru-RU"/>
                    </w:rPr>
                    <w:t>а</w:t>
                  </w:r>
                  <w:r w:rsidR="00976BA4" w:rsidRPr="00D732CE">
                    <w:rPr>
                      <w:rFonts w:eastAsia="Times New Roman"/>
                      <w:szCs w:val="28"/>
                      <w:lang w:eastAsia="ru-RU"/>
                    </w:rPr>
                    <w:t>тьи 33 Закона о контракт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 xml:space="preserve">ной системе). </w:t>
                  </w:r>
                </w:p>
                <w:p w:rsidR="004854E2" w:rsidRPr="00D732CE" w:rsidRDefault="003B61EE" w:rsidP="00976BA4">
                  <w:pPr>
                    <w:spacing w:before="0" w:after="0" w:line="240" w:lineRule="auto"/>
                    <w:ind w:firstLine="0"/>
                    <w:jc w:val="left"/>
                    <w:rPr>
                      <w:rFonts w:eastAsia="Times New Roman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szCs w:val="28"/>
                      <w:lang w:eastAsia="ru-RU"/>
                    </w:rPr>
                    <w:t xml:space="preserve">          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Описание объекта закупки в соответствии с требованиями, указа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н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ными в части 1 данной статьи, должно содержать показатели, позв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о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ляющие определить соответствие закупаемых товара, работы, услуги у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с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тановленным заказчиком требованиям. При этом указываются макс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и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мальные и (или) минимальные значения таких показателей и (или) зн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а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чения показателей, которые не могут изменяться (часть 2 статьи 33 З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а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кона о ко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н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 xml:space="preserve">трактной системе). </w:t>
                  </w:r>
                </w:p>
                <w:p w:rsidR="004854E2" w:rsidRPr="00D732CE" w:rsidRDefault="003B61EE" w:rsidP="00976BA4">
                  <w:pPr>
                    <w:spacing w:before="0" w:after="0" w:line="240" w:lineRule="auto"/>
                    <w:ind w:firstLine="0"/>
                    <w:jc w:val="left"/>
                    <w:rPr>
                      <w:rFonts w:eastAsia="Times New Roman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szCs w:val="28"/>
                      <w:lang w:eastAsia="ru-RU"/>
                    </w:rPr>
                    <w:t xml:space="preserve">          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Частью 3 статьи 33 Закона о контрактной системе установлен з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а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прет на включение в описание объекта закупки (в том числе в форме требований к качеству, техническим характеристикам товара, работы или услуги, требований к функциональным характеристикам (потреб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и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тельским свойствам) товара) требований к производителю товара, к уч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а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стнику закупки (в том числе требования к квалификации участника з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а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купки, включая наличие опыта работы), а также требования к деловой репутации участника закупки, требования к наличию у него производс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т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венных мощностей, технологического оборудования, трудовых, фина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н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 xml:space="preserve">совых и других ресурсов, необходимых </w:t>
                  </w:r>
                  <w:r w:rsidR="00976BA4" w:rsidRPr="00D732CE">
                    <w:rPr>
                      <w:rFonts w:eastAsia="Times New Roman"/>
                      <w:szCs w:val="28"/>
                      <w:lang w:eastAsia="ru-RU"/>
                    </w:rPr>
                    <w:t>для производства товара, п</w:t>
                  </w:r>
                  <w:r w:rsidR="00976BA4" w:rsidRPr="00D732CE">
                    <w:rPr>
                      <w:rFonts w:eastAsia="Times New Roman"/>
                      <w:szCs w:val="28"/>
                      <w:lang w:eastAsia="ru-RU"/>
                    </w:rPr>
                    <w:t>о</w:t>
                  </w:r>
                  <w:r w:rsidR="00976BA4" w:rsidRPr="00D732CE">
                    <w:rPr>
                      <w:rFonts w:eastAsia="Times New Roman"/>
                      <w:szCs w:val="28"/>
                      <w:lang w:eastAsia="ru-RU"/>
                    </w:rPr>
                    <w:t>став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ка кот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о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рого является предметом контракта, для выполнения работы или оказ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а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ния услуги, являющихся предметом контракта, за исключением случаев, если возможность установления таких требований к участнику заку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п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 xml:space="preserve">ки предусмотрена Законом о контрактной системе. </w:t>
                  </w:r>
                </w:p>
                <w:p w:rsidR="004854E2" w:rsidRPr="00D732CE" w:rsidRDefault="003B61EE" w:rsidP="00976BA4">
                  <w:pPr>
                    <w:spacing w:before="0" w:after="0" w:line="240" w:lineRule="auto"/>
                    <w:ind w:firstLine="0"/>
                    <w:jc w:val="left"/>
                    <w:rPr>
                      <w:rFonts w:eastAsia="Times New Roman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szCs w:val="28"/>
                      <w:lang w:eastAsia="ru-RU"/>
                    </w:rPr>
                    <w:t xml:space="preserve">          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В соответствии с частью 4 статьи 33 Закона о контрактной системе при необходимости заказчиком устанавливаются требования к гарантии качества товара, работы, услуги, а также требования к гарантийному сроку и (или) объему предоставления гарантий их качества, к гаранти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й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ному обслуживанию товара (далее - гарантийные обязательства), к ра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с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ходам на эксплуатацию товара, к обязательности осуществления монт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а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жа и н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а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ладки товара, к обучению лиц, осуществляющих использование и обслуживание товара. В случае определения поставщика машин и об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о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рудования заказчик устанавливает требования к гарантийному сроку т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о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вара и (или) объему предоставления гарантий его качества, к гаранти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й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ному обслуживанию товара, к расходам на обслуживание товара в теч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е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ние г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а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рантийного срока, а также к осуществлению монтажа и наладки товара, если это предусмотрено технической документацией на товар. В случае определения поставщика новых машин и оборудования заказчик уст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а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 xml:space="preserve">навливает требования к предоставлению гарантии производителя и (или) поставщика данного товара и к сроку действия такой гарантии. </w:t>
                  </w:r>
                  <w:r>
                    <w:rPr>
                      <w:rFonts w:eastAsia="Times New Roman"/>
                      <w:szCs w:val="28"/>
                      <w:lang w:eastAsia="ru-RU"/>
                    </w:rPr>
                    <w:t xml:space="preserve">  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lastRenderedPageBreak/>
                    <w:t>Предоставление такой гарантии осуществляется вместе с данным тов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а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 xml:space="preserve">ром. </w:t>
                  </w:r>
                </w:p>
                <w:p w:rsidR="004854E2" w:rsidRPr="00D732CE" w:rsidRDefault="003B61EE" w:rsidP="00976BA4">
                  <w:pPr>
                    <w:spacing w:before="0" w:after="0" w:line="240" w:lineRule="auto"/>
                    <w:ind w:firstLine="0"/>
                    <w:jc w:val="left"/>
                    <w:rPr>
                      <w:rFonts w:eastAsia="Times New Roman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szCs w:val="28"/>
                      <w:lang w:eastAsia="ru-RU"/>
                    </w:rPr>
                    <w:t xml:space="preserve">          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Комиссия по проведению внеплановой проверки, изучив извещ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е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ние об осуществлении закупки путем проведения электронного аукциона от 11.07.2022 № 0318300009622000238, установила, что в Разделе «О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б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щая информация о закупке» такого извещения в соответствии с требов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а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ниями пункта 5 части 1 статьи 42 Закона о контрактной системе отраж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е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 xml:space="preserve">на информация об объекте закупки: </w:t>
                  </w:r>
                  <w:r w:rsidR="004854E2" w:rsidRPr="00D732CE">
                    <w:rPr>
                      <w:rFonts w:eastAsia="Times New Roman"/>
                      <w:color w:val="000000"/>
                      <w:szCs w:val="28"/>
                      <w:lang w:eastAsia="ru-RU"/>
                    </w:rPr>
                    <w:t>строительство комплексной спо</w:t>
                  </w:r>
                  <w:r w:rsidR="004854E2" w:rsidRPr="00D732CE">
                    <w:rPr>
                      <w:rFonts w:eastAsia="Times New Roman"/>
                      <w:color w:val="000000"/>
                      <w:szCs w:val="28"/>
                      <w:lang w:eastAsia="ru-RU"/>
                    </w:rPr>
                    <w:t>р</w:t>
                  </w:r>
                  <w:r w:rsidR="004854E2" w:rsidRPr="00D732CE">
                    <w:rPr>
                      <w:rFonts w:eastAsia="Times New Roman"/>
                      <w:color w:val="000000"/>
                      <w:szCs w:val="28"/>
                      <w:lang w:eastAsia="ru-RU"/>
                    </w:rPr>
                    <w:t xml:space="preserve">тивно — игровой площадки, расположенной на территории МБОУ СОШ №5 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 xml:space="preserve">. </w:t>
                  </w:r>
                </w:p>
                <w:p w:rsidR="004854E2" w:rsidRPr="00D732CE" w:rsidRDefault="003B61EE" w:rsidP="00976BA4">
                  <w:pPr>
                    <w:spacing w:before="0" w:after="0" w:line="240" w:lineRule="auto"/>
                    <w:ind w:firstLine="0"/>
                    <w:jc w:val="left"/>
                    <w:rPr>
                      <w:rFonts w:eastAsia="Times New Roman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szCs w:val="28"/>
                      <w:lang w:eastAsia="ru-RU"/>
                    </w:rPr>
                    <w:t xml:space="preserve">          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Кроме того, комиссией по проведению настоящей внеплановой проверки установлено, что в соответствии с пунктом 1 части 2 статьи 42 Закона о контрактной системе извещение об осуществлении закупки п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у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тем проведения электронного аукциона от 11.07.2022 № 0318300009622000238 содержит в виде электронного документа Опис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а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 xml:space="preserve">ние объекта закупки. </w:t>
                  </w:r>
                </w:p>
                <w:p w:rsidR="004854E2" w:rsidRPr="00D732CE" w:rsidRDefault="003B61EE" w:rsidP="00976BA4">
                  <w:pPr>
                    <w:spacing w:before="0" w:after="0" w:line="240" w:lineRule="auto"/>
                    <w:ind w:firstLine="0"/>
                    <w:jc w:val="left"/>
                    <w:rPr>
                      <w:rFonts w:eastAsia="Times New Roman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szCs w:val="28"/>
                      <w:lang w:eastAsia="ru-RU"/>
                    </w:rPr>
                    <w:t xml:space="preserve">          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Помимо указанного Описания объекта закупки, в связи с тем, что объектом закупки являются работы по строительству объекта капитал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ь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ного строительства, извещение об осуществлении закупки путем пров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е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дения электронного аукциона от 11.07.2022 № 0318300009622000238 в соответствии с пунктом 8 части 1 статьи 33 Закона о контрактной сист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е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ме содержит проектную документацию, утвержденную в порядке, уст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а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 xml:space="preserve">новленном законодательством о градостроительной деятельности. </w:t>
                  </w:r>
                </w:p>
                <w:p w:rsidR="004854E2" w:rsidRPr="00D732CE" w:rsidRDefault="003B61EE" w:rsidP="00976BA4">
                  <w:pPr>
                    <w:spacing w:before="0" w:after="0" w:line="240" w:lineRule="auto"/>
                    <w:ind w:firstLine="0"/>
                    <w:jc w:val="left"/>
                    <w:rPr>
                      <w:rFonts w:eastAsia="Times New Roman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szCs w:val="28"/>
                      <w:lang w:eastAsia="ru-RU"/>
                    </w:rPr>
                    <w:t xml:space="preserve">          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Включение проектной документации в описание объекта закупки в соответствии с пунктом 8 части 1 статьи 33 Закона о контрактной сист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е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 xml:space="preserve">ме является надлежащим исполнением требований пунктов 1 - 3 части 1, части 2 статьи 33 Закона о контрактной системе. </w:t>
                  </w:r>
                </w:p>
                <w:p w:rsidR="004854E2" w:rsidRPr="00D732CE" w:rsidRDefault="003B61EE" w:rsidP="00976BA4">
                  <w:pPr>
                    <w:spacing w:before="0" w:after="0" w:line="240" w:lineRule="auto"/>
                    <w:ind w:firstLine="0"/>
                    <w:jc w:val="left"/>
                    <w:rPr>
                      <w:rFonts w:eastAsia="Times New Roman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szCs w:val="28"/>
                      <w:lang w:eastAsia="ru-RU"/>
                    </w:rPr>
                    <w:t xml:space="preserve">          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Изучив входящее в состав извещения об осуществлении закупки путем проведения электронного аукциона от 11.07.2022 № 0318300009622000238 Описание объекта закупки, комиссия по провед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е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нию настоящей внеплановой проверки установила, что Описание объе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к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 xml:space="preserve">та закупки содержит требование о том, что работы по строительству </w:t>
                  </w:r>
                  <w:r w:rsidR="004854E2" w:rsidRPr="00D732CE">
                    <w:rPr>
                      <w:rFonts w:eastAsia="Times New Roman"/>
                      <w:color w:val="000000"/>
                      <w:szCs w:val="28"/>
                      <w:lang w:eastAsia="ru-RU"/>
                    </w:rPr>
                    <w:t>комплексной спортивно — игровой площадки, расположенной на терр</w:t>
                  </w:r>
                  <w:r w:rsidR="004854E2" w:rsidRPr="00D732CE">
                    <w:rPr>
                      <w:rFonts w:eastAsia="Times New Roman"/>
                      <w:color w:val="000000"/>
                      <w:szCs w:val="28"/>
                      <w:lang w:eastAsia="ru-RU"/>
                    </w:rPr>
                    <w:t>и</w:t>
                  </w:r>
                  <w:r w:rsidR="004854E2" w:rsidRPr="00D732CE">
                    <w:rPr>
                      <w:rFonts w:eastAsia="Times New Roman"/>
                      <w:color w:val="000000"/>
                      <w:szCs w:val="28"/>
                      <w:lang w:eastAsia="ru-RU"/>
                    </w:rPr>
                    <w:t xml:space="preserve">тории МБОУ СОШ №5 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должны быть выполнены с надлежащим качес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т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 xml:space="preserve">вом, соответствовать действующим строительным нормам и правилам, техническим условиям, государственным стандартам, </w:t>
                  </w:r>
                  <w:r w:rsidR="004854E2" w:rsidRPr="00D732CE">
                    <w:rPr>
                      <w:rFonts w:eastAsia="Times New Roman"/>
                      <w:szCs w:val="28"/>
                      <w:shd w:val="clear" w:color="auto" w:fill="FFFFFF"/>
                      <w:lang w:eastAsia="ru-RU"/>
                    </w:rPr>
                    <w:t>СП 48.13330.2019 «Организация строительства» Актуализированная редакция СНиП 12-01-2004 (с Изменением № 1),  СП 118.13330.2012. Свод правил. «Общес</w:t>
                  </w:r>
                  <w:r w:rsidR="004854E2" w:rsidRPr="00D732CE">
                    <w:rPr>
                      <w:rFonts w:eastAsia="Times New Roman"/>
                      <w:szCs w:val="28"/>
                      <w:shd w:val="clear" w:color="auto" w:fill="FFFFFF"/>
                      <w:lang w:eastAsia="ru-RU"/>
                    </w:rPr>
                    <w:t>т</w:t>
                  </w:r>
                  <w:r w:rsidR="004854E2" w:rsidRPr="00D732CE">
                    <w:rPr>
                      <w:rFonts w:eastAsia="Times New Roman"/>
                      <w:szCs w:val="28"/>
                      <w:shd w:val="clear" w:color="auto" w:fill="FFFFFF"/>
                      <w:lang w:eastAsia="ru-RU"/>
                    </w:rPr>
                    <w:t>венные здания и сооружения». Актуализированная редакция СНиП 31-06-2009*(с Изменениями №1, 2, 3, 4),  СП 20.13330.2016. Свод правил. «Нагрузки и воздействия». Актуализированная редакция СНиП 2.01.07-85* (с Изменениями №1, 2, 3), СП 31-115-2006. Свод правил. «Открытые физкультурно-спортивные сооружения. Часть 1. Плоскостные физкул</w:t>
                  </w:r>
                  <w:r w:rsidR="004854E2" w:rsidRPr="00D732CE">
                    <w:rPr>
                      <w:rFonts w:eastAsia="Times New Roman"/>
                      <w:szCs w:val="28"/>
                      <w:shd w:val="clear" w:color="auto" w:fill="FFFFFF"/>
                      <w:lang w:eastAsia="ru-RU"/>
                    </w:rPr>
                    <w:t>ь</w:t>
                  </w:r>
                  <w:r w:rsidR="004854E2" w:rsidRPr="00D732CE">
                    <w:rPr>
                      <w:rFonts w:eastAsia="Times New Roman"/>
                      <w:szCs w:val="28"/>
                      <w:shd w:val="clear" w:color="auto" w:fill="FFFFFF"/>
                      <w:lang w:eastAsia="ru-RU"/>
                    </w:rPr>
                    <w:lastRenderedPageBreak/>
                    <w:t>турно-спортивные сооружения»,СП 45.13330.2017. Свод правил. «Зе</w:t>
                  </w:r>
                  <w:r w:rsidR="004854E2" w:rsidRPr="00D732CE">
                    <w:rPr>
                      <w:rFonts w:eastAsia="Times New Roman"/>
                      <w:szCs w:val="28"/>
                      <w:shd w:val="clear" w:color="auto" w:fill="FFFFFF"/>
                      <w:lang w:eastAsia="ru-RU"/>
                    </w:rPr>
                    <w:t>м</w:t>
                  </w:r>
                  <w:r w:rsidR="004854E2" w:rsidRPr="00D732CE">
                    <w:rPr>
                      <w:rFonts w:eastAsia="Times New Roman"/>
                      <w:szCs w:val="28"/>
                      <w:shd w:val="clear" w:color="auto" w:fill="FFFFFF"/>
                      <w:lang w:eastAsia="ru-RU"/>
                    </w:rPr>
                    <w:t>ляные сооружения, основания и фундаменты». Актуализированная р</w:t>
                  </w:r>
                  <w:r w:rsidR="004854E2" w:rsidRPr="00D732CE">
                    <w:rPr>
                      <w:rFonts w:eastAsia="Times New Roman"/>
                      <w:szCs w:val="28"/>
                      <w:shd w:val="clear" w:color="auto" w:fill="FFFFFF"/>
                      <w:lang w:eastAsia="ru-RU"/>
                    </w:rPr>
                    <w:t>е</w:t>
                  </w:r>
                  <w:r w:rsidR="004854E2" w:rsidRPr="00D732CE">
                    <w:rPr>
                      <w:rFonts w:eastAsia="Times New Roman"/>
                      <w:szCs w:val="28"/>
                      <w:shd w:val="clear" w:color="auto" w:fill="FFFFFF"/>
                      <w:lang w:eastAsia="ru-RU"/>
                    </w:rPr>
                    <w:t>дакция</w:t>
                  </w:r>
                  <w:r w:rsidR="004854E2" w:rsidRPr="00D732CE">
                    <w:rPr>
                      <w:rFonts w:eastAsia="Times New Roman"/>
                      <w:color w:val="FF0000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r w:rsidR="004854E2" w:rsidRPr="00D732CE">
                    <w:rPr>
                      <w:rFonts w:eastAsia="Times New Roman"/>
                      <w:szCs w:val="28"/>
                      <w:shd w:val="clear" w:color="auto" w:fill="FFFFFF"/>
                      <w:lang w:eastAsia="ru-RU"/>
                    </w:rPr>
                    <w:t>СНиП 3.02.01-87*</w:t>
                  </w:r>
                  <w:r w:rsidR="004854E2" w:rsidRPr="00D732CE">
                    <w:rPr>
                      <w:rFonts w:eastAsia="Times New Roman"/>
                      <w:color w:val="FF0000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r w:rsidR="004854E2" w:rsidRPr="00D732CE">
                    <w:rPr>
                      <w:rFonts w:eastAsia="Times New Roman"/>
                      <w:szCs w:val="28"/>
                      <w:shd w:val="clear" w:color="auto" w:fill="FFFFFF"/>
                      <w:lang w:eastAsia="ru-RU"/>
                    </w:rPr>
                    <w:t>(с Изменениями №1,2,3),  СП 71.13330.2017. Свод правил. «Изоляционные и отделочные покрытия».  Актуализир</w:t>
                  </w:r>
                  <w:r w:rsidR="004854E2" w:rsidRPr="00D732CE">
                    <w:rPr>
                      <w:rFonts w:eastAsia="Times New Roman"/>
                      <w:szCs w:val="28"/>
                      <w:shd w:val="clear" w:color="auto" w:fill="FFFFFF"/>
                      <w:lang w:eastAsia="ru-RU"/>
                    </w:rPr>
                    <w:t>о</w:t>
                  </w:r>
                  <w:r w:rsidR="004854E2" w:rsidRPr="00D732CE">
                    <w:rPr>
                      <w:rFonts w:eastAsia="Times New Roman"/>
                      <w:szCs w:val="28"/>
                      <w:shd w:val="clear" w:color="auto" w:fill="FFFFFF"/>
                      <w:lang w:eastAsia="ru-RU"/>
                    </w:rPr>
                    <w:t>ванная редакция  СНиП 3.04.01-87(с Изменениями №1, 2),СП 16.13330.2017. Свод правил. «Стальные конструкции». Актуализирова</w:t>
                  </w:r>
                  <w:r w:rsidR="004854E2" w:rsidRPr="00D732CE">
                    <w:rPr>
                      <w:rFonts w:eastAsia="Times New Roman"/>
                      <w:szCs w:val="28"/>
                      <w:shd w:val="clear" w:color="auto" w:fill="FFFFFF"/>
                      <w:lang w:eastAsia="ru-RU"/>
                    </w:rPr>
                    <w:t>н</w:t>
                  </w:r>
                  <w:r w:rsidR="004854E2" w:rsidRPr="00D732CE">
                    <w:rPr>
                      <w:rFonts w:eastAsia="Times New Roman"/>
                      <w:szCs w:val="28"/>
                      <w:shd w:val="clear" w:color="auto" w:fill="FFFFFF"/>
                      <w:lang w:eastAsia="ru-RU"/>
                    </w:rPr>
                    <w:t>ная редакция СНиП II-23-81*(с Изменениями №1,2,3),СНиП 12-03-2001. «Безопасность труда в строительстве. Часть 1».СНиП 12-04-2002. «Без</w:t>
                  </w:r>
                  <w:r w:rsidR="004854E2" w:rsidRPr="00D732CE">
                    <w:rPr>
                      <w:rFonts w:eastAsia="Times New Roman"/>
                      <w:szCs w:val="28"/>
                      <w:shd w:val="clear" w:color="auto" w:fill="FFFFFF"/>
                      <w:lang w:eastAsia="ru-RU"/>
                    </w:rPr>
                    <w:t>о</w:t>
                  </w:r>
                  <w:r w:rsidR="004854E2" w:rsidRPr="00D732CE">
                    <w:rPr>
                      <w:rFonts w:eastAsia="Times New Roman"/>
                      <w:szCs w:val="28"/>
                      <w:shd w:val="clear" w:color="auto" w:fill="FFFFFF"/>
                      <w:lang w:eastAsia="ru-RU"/>
                    </w:rPr>
                    <w:t>пасность труда в строительстве. Часть 2», 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 xml:space="preserve"> в объеме с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о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 xml:space="preserve">гласно сметному расчету стоимости строительства и прилагаемому проекту. </w:t>
                  </w:r>
                </w:p>
                <w:p w:rsidR="004854E2" w:rsidRPr="00D732CE" w:rsidRDefault="003B61EE" w:rsidP="00976BA4">
                  <w:pPr>
                    <w:spacing w:before="0" w:after="0" w:line="240" w:lineRule="auto"/>
                    <w:ind w:firstLine="0"/>
                    <w:jc w:val="left"/>
                    <w:rPr>
                      <w:rFonts w:eastAsia="Times New Roman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szCs w:val="28"/>
                      <w:lang w:eastAsia="ru-RU"/>
                    </w:rPr>
                    <w:t xml:space="preserve">          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В пункте 2 Описания объекта закупки в соответствии с частью 4 статьи 33 Закона о контрактной системе установлены требования к г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а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рантии качества товара, работы, услуги, а также требования к гаранти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й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ному сроку и (или) объему предоставления гарантий их качества, к г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а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ранти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й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 xml:space="preserve">ному обслуживанию товара. </w:t>
                  </w:r>
                </w:p>
                <w:p w:rsidR="004854E2" w:rsidRPr="00D732CE" w:rsidRDefault="003B61EE" w:rsidP="00976BA4">
                  <w:pPr>
                    <w:spacing w:before="0" w:after="0" w:line="240" w:lineRule="auto"/>
                    <w:ind w:firstLine="0"/>
                    <w:jc w:val="left"/>
                    <w:rPr>
                      <w:rFonts w:eastAsia="Times New Roman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szCs w:val="28"/>
                      <w:lang w:eastAsia="ru-RU"/>
                    </w:rPr>
                    <w:t xml:space="preserve">          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Таким образом, по результатам контроля на предмет соответствия требованиям законодательства Российской Федерации и иных нормати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в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ных правовых актов о контрактной системе в сфере закупок при опис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а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нии объекта закупки, фактов несоответствия действий (бездействия) т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а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 xml:space="preserve">ким требованиям не установлено. </w:t>
                  </w:r>
                </w:p>
                <w:p w:rsidR="004854E2" w:rsidRPr="00D732CE" w:rsidRDefault="003B61EE" w:rsidP="00976BA4">
                  <w:pPr>
                    <w:spacing w:before="0" w:after="0" w:line="240" w:lineRule="auto"/>
                    <w:ind w:firstLine="0"/>
                    <w:jc w:val="left"/>
                    <w:rPr>
                      <w:rFonts w:eastAsia="Times New Roman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szCs w:val="28"/>
                      <w:lang w:eastAsia="ru-RU"/>
                    </w:rPr>
                    <w:t xml:space="preserve">          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В части контроля на предмет соответствия действий (бездействия) уполномоченного органа на определение поставщиков (подрядчиков, испо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л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нителей), требованиям законодательства Российской Федерации и иных нормативных правовых актов о контрактной системе в сфере зак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у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пок при установлении требований к участникам рассматриваемой заку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п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 xml:space="preserve">ки установлено следующее. </w:t>
                  </w:r>
                </w:p>
                <w:p w:rsidR="004854E2" w:rsidRPr="00D732CE" w:rsidRDefault="003B61EE" w:rsidP="00976BA4">
                  <w:pPr>
                    <w:spacing w:before="0" w:after="0" w:line="240" w:lineRule="auto"/>
                    <w:ind w:firstLine="0"/>
                    <w:jc w:val="left"/>
                    <w:rPr>
                      <w:rFonts w:eastAsia="Times New Roman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szCs w:val="28"/>
                      <w:lang w:eastAsia="ru-RU"/>
                    </w:rPr>
                    <w:t xml:space="preserve">          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Согласно пункту 12 части 1 статьи 42 Закона о контрактной сист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е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ме при осуществлении закупки путем проведения открытых конкурен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т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ных способов заказчик формирует с использованием единой информ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а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цио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н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ной системы, подписывает усиленной электронной подписью лица, имеющ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е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го право действовать от имени заказчика, и размещает в единой информационной системе извещение об осуществлении закупки, соде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р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жащее, в числе прочего, информацию о требованиях, предъявляемых к участн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и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кам закупки в соответствии с пунктом 1 части 1 статьи 31 Закона о контрактной системе, требованиях, предъявляемых к участникам з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а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купки в соответствии с частями 2 и 2.1 (при наличии таких требований) статьи 31 Закона о контрактной системе, и исчерпывающий перечень д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о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кументов, подтверждающих соответствие участника закупки таким тр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е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бованиям, а также требование, предъявляемое к участникам заку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п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 xml:space="preserve">ки в соответствии с частью 1.1 статьи 31 Закона о контрактной системе (при наличии такого требования). </w:t>
                  </w:r>
                </w:p>
                <w:p w:rsidR="00FC7747" w:rsidRPr="00D732CE" w:rsidRDefault="003B61EE" w:rsidP="00976BA4">
                  <w:pPr>
                    <w:spacing w:before="0" w:after="0" w:line="240" w:lineRule="auto"/>
                    <w:ind w:firstLine="0"/>
                    <w:jc w:val="left"/>
                    <w:rPr>
                      <w:rFonts w:eastAsia="Times New Roman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szCs w:val="28"/>
                      <w:lang w:eastAsia="ru-RU"/>
                    </w:rPr>
                    <w:t xml:space="preserve">          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 xml:space="preserve">В соответствии с частью 1 статьи 31 Закона о контрактной системе при применении конкурентных способов, при осуществлении закупки у 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lastRenderedPageBreak/>
                    <w:t>единственного поставщика (подрядчика, исполнителя) в случаях, пред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у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смотренных пунктами 4, 5, 18, 30, 42, 49, 54 и 59 части 1 статьи 93 Зак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о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на о контрактной системе, заказчик устанавливает сл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е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 xml:space="preserve">дующие единые требования к участникам закупки: </w:t>
                  </w:r>
                  <w:r w:rsidR="00FC7747" w:rsidRPr="00D732CE">
                    <w:rPr>
                      <w:rFonts w:eastAsia="Times New Roman"/>
                      <w:szCs w:val="28"/>
                      <w:lang w:eastAsia="ru-RU"/>
                    </w:rPr>
                    <w:t xml:space="preserve"> </w:t>
                  </w:r>
                </w:p>
                <w:p w:rsidR="004854E2" w:rsidRPr="00D732CE" w:rsidRDefault="003B61EE" w:rsidP="00976BA4">
                  <w:pPr>
                    <w:spacing w:before="0" w:after="0" w:line="240" w:lineRule="auto"/>
                    <w:ind w:firstLine="0"/>
                    <w:jc w:val="left"/>
                    <w:rPr>
                      <w:rFonts w:eastAsia="Times New Roman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szCs w:val="28"/>
                      <w:lang w:eastAsia="ru-RU"/>
                    </w:rPr>
                    <w:t xml:space="preserve">          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1) соответствие требованиям, установленным в соответствии с з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а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конодательством Российской Федерации к лицам, осуществляющим п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о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ставку товара, выполнение работы, оказание услуги, являющихся объе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к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том з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а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 xml:space="preserve">купки; </w:t>
                  </w:r>
                </w:p>
                <w:p w:rsidR="004854E2" w:rsidRPr="00D732CE" w:rsidRDefault="003B61EE" w:rsidP="00976BA4">
                  <w:pPr>
                    <w:spacing w:before="0" w:after="0" w:line="240" w:lineRule="auto"/>
                    <w:ind w:firstLine="0"/>
                    <w:jc w:val="left"/>
                    <w:rPr>
                      <w:rFonts w:eastAsia="Times New Roman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szCs w:val="28"/>
                      <w:lang w:eastAsia="ru-RU"/>
                    </w:rPr>
                    <w:t xml:space="preserve">          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 xml:space="preserve">3) не проведение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 </w:t>
                  </w:r>
                </w:p>
                <w:p w:rsidR="003B61EE" w:rsidRDefault="003B61EE" w:rsidP="00976BA4">
                  <w:pPr>
                    <w:spacing w:before="0" w:after="0" w:line="240" w:lineRule="auto"/>
                    <w:ind w:firstLine="0"/>
                    <w:jc w:val="left"/>
                    <w:rPr>
                      <w:rFonts w:eastAsia="Times New Roman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szCs w:val="28"/>
                      <w:lang w:eastAsia="ru-RU"/>
                    </w:rPr>
                    <w:t xml:space="preserve">          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4) не приостановление деятельности участника закупки в порядке, у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с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 xml:space="preserve">тановленном Кодексом Российской Федерации об административных правонарушениях; </w:t>
                  </w:r>
                </w:p>
                <w:p w:rsidR="00FC7747" w:rsidRPr="00D732CE" w:rsidRDefault="003B61EE" w:rsidP="00976BA4">
                  <w:pPr>
                    <w:spacing w:before="0" w:after="0" w:line="240" w:lineRule="auto"/>
                    <w:ind w:firstLine="0"/>
                    <w:jc w:val="left"/>
                    <w:rPr>
                      <w:rFonts w:eastAsia="Times New Roman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szCs w:val="28"/>
                      <w:lang w:eastAsia="ru-RU"/>
                    </w:rPr>
                    <w:t xml:space="preserve">          </w:t>
                  </w:r>
                  <w:r w:rsidR="00FC7747" w:rsidRPr="00D732CE">
                    <w:rPr>
                      <w:rFonts w:eastAsia="Times New Roman"/>
                      <w:szCs w:val="28"/>
                      <w:lang w:eastAsia="ru-RU"/>
                    </w:rPr>
                    <w:t>5)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отсутствие у участника закупки недоимки по налогам, сборам, з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а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 xml:space="preserve">долженности по </w:t>
                  </w:r>
                  <w:r w:rsidR="004854E2" w:rsidRPr="00D732CE">
                    <w:rPr>
                      <w:rFonts w:eastAsia="Times New Roman"/>
                      <w:color w:val="000000"/>
                      <w:szCs w:val="28"/>
                      <w:lang w:eastAsia="ru-RU"/>
                    </w:rPr>
                    <w:t>иным обязательным платежам в бюджеты бюджетной системы Российской Федерации (за исключением сумм, на которые пр</w:t>
                  </w:r>
                  <w:r w:rsidR="004854E2" w:rsidRPr="00D732CE">
                    <w:rPr>
                      <w:rFonts w:eastAsia="Times New Roman"/>
                      <w:color w:val="000000"/>
                      <w:szCs w:val="28"/>
                      <w:lang w:eastAsia="ru-RU"/>
                    </w:rPr>
                    <w:t>е</w:t>
                  </w:r>
                  <w:r w:rsidR="004854E2" w:rsidRPr="00D732CE">
                    <w:rPr>
                      <w:rFonts w:eastAsia="Times New Roman"/>
                      <w:color w:val="000000"/>
                      <w:szCs w:val="28"/>
                      <w:lang w:eastAsia="ru-RU"/>
                    </w:rPr>
                    <w:t>до</w:t>
                  </w:r>
                  <w:r w:rsidR="004854E2" w:rsidRPr="00D732CE">
                    <w:rPr>
                      <w:rFonts w:eastAsia="Times New Roman"/>
                      <w:color w:val="000000"/>
                      <w:szCs w:val="28"/>
                      <w:lang w:eastAsia="ru-RU"/>
                    </w:rPr>
                    <w:t>с</w:t>
                  </w:r>
                  <w:r w:rsidR="004854E2" w:rsidRPr="00D732CE">
                    <w:rPr>
                      <w:rFonts w:eastAsia="Times New Roman"/>
                      <w:color w:val="000000"/>
                      <w:szCs w:val="28"/>
                      <w:lang w:eastAsia="ru-RU"/>
                    </w:rPr>
                    <w:t>тавлены отсрочка, рассрочка, инвестиционный налоговый кредит в соответствии с законодательством Российской Федерации о налогах и сб</w:t>
                  </w:r>
                  <w:r w:rsidR="004854E2" w:rsidRPr="00D732CE">
                    <w:rPr>
                      <w:rFonts w:eastAsia="Times New Roman"/>
                      <w:color w:val="000000"/>
                      <w:szCs w:val="28"/>
                      <w:lang w:eastAsia="ru-RU"/>
                    </w:rPr>
                    <w:t>о</w:t>
                  </w:r>
                  <w:r w:rsidR="004854E2" w:rsidRPr="00D732CE">
                    <w:rPr>
                      <w:rFonts w:eastAsia="Times New Roman"/>
                      <w:color w:val="000000"/>
                      <w:szCs w:val="28"/>
                      <w:lang w:eastAsia="ru-RU"/>
                    </w:rPr>
                    <w:t>рах, которые реструктурированы в соответствии с законодательством Российской Федерации, по которым имеется вступившее в законную с</w:t>
                  </w:r>
                  <w:r w:rsidR="004854E2" w:rsidRPr="00D732CE">
                    <w:rPr>
                      <w:rFonts w:eastAsia="Times New Roman"/>
                      <w:color w:val="000000"/>
                      <w:szCs w:val="28"/>
                      <w:lang w:eastAsia="ru-RU"/>
                    </w:rPr>
                    <w:t>и</w:t>
                  </w:r>
                  <w:r w:rsidR="004854E2" w:rsidRPr="00D732CE">
                    <w:rPr>
                      <w:rFonts w:eastAsia="Times New Roman"/>
                      <w:color w:val="000000"/>
                      <w:szCs w:val="28"/>
                      <w:lang w:eastAsia="ru-RU"/>
                    </w:rPr>
                    <w:t>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Феде-рации о налогах и сборах) за прошедший календарный год, размер которых превышает двадцать пять процентов балансовой стоимости активов участника з</w:t>
                  </w:r>
                  <w:r w:rsidR="004854E2" w:rsidRPr="00D732CE">
                    <w:rPr>
                      <w:rFonts w:eastAsia="Times New Roman"/>
                      <w:color w:val="000000"/>
                      <w:szCs w:val="28"/>
                      <w:lang w:eastAsia="ru-RU"/>
                    </w:rPr>
                    <w:t>а</w:t>
                  </w:r>
                  <w:r w:rsidR="004854E2" w:rsidRPr="00D732CE">
                    <w:rPr>
                      <w:rFonts w:eastAsia="Times New Roman"/>
                      <w:color w:val="000000"/>
                      <w:szCs w:val="28"/>
                      <w:lang w:eastAsia="ru-RU"/>
                    </w:rPr>
                    <w:t>купки, по данным бухгалтерской отчетности за последний отчетный п</w:t>
                  </w:r>
                  <w:r w:rsidR="004854E2" w:rsidRPr="00D732CE">
                    <w:rPr>
                      <w:rFonts w:eastAsia="Times New Roman"/>
                      <w:color w:val="000000"/>
                      <w:szCs w:val="28"/>
                      <w:lang w:eastAsia="ru-RU"/>
                    </w:rPr>
                    <w:t>е</w:t>
                  </w:r>
                  <w:r w:rsidR="004854E2" w:rsidRPr="00D732CE">
                    <w:rPr>
                      <w:rFonts w:eastAsia="Times New Roman"/>
                      <w:color w:val="000000"/>
                      <w:szCs w:val="28"/>
                      <w:lang w:eastAsia="ru-RU"/>
                    </w:rPr>
                    <w:t>риод</w:t>
                  </w:r>
                  <w:r w:rsidR="00FC7747" w:rsidRPr="00D732CE">
                    <w:rPr>
                      <w:rFonts w:eastAsia="Times New Roman"/>
                      <w:color w:val="000000"/>
                      <w:szCs w:val="28"/>
                      <w:lang w:eastAsia="ru-RU"/>
                    </w:rPr>
                    <w:t>;</w:t>
                  </w:r>
                </w:p>
                <w:p w:rsidR="004854E2" w:rsidRPr="00D732CE" w:rsidRDefault="003B61EE" w:rsidP="00976BA4">
                  <w:pPr>
                    <w:spacing w:before="0" w:after="0" w:line="240" w:lineRule="auto"/>
                    <w:ind w:firstLine="0"/>
                    <w:jc w:val="left"/>
                    <w:rPr>
                      <w:rFonts w:eastAsia="Times New Roman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szCs w:val="28"/>
                      <w:lang w:eastAsia="ru-RU"/>
                    </w:rPr>
                    <w:t xml:space="preserve">          </w:t>
                  </w:r>
                  <w:r w:rsidR="00FC7747" w:rsidRPr="00D732CE">
                    <w:rPr>
                      <w:rFonts w:eastAsia="Times New Roman"/>
                      <w:szCs w:val="28"/>
                      <w:lang w:eastAsia="ru-RU"/>
                    </w:rPr>
                    <w:t>6)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Участник закупки считается соответствующим установленному требованию в случае, если им в установленном порядке подано заявл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е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ние об обжаловании указанных недоимки, задолженности и решение по такому заявлению на дату рассмотрения заявки на участие в определ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е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нии п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о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 xml:space="preserve">ставщика (подрядчика, исполнителя) не принято; </w:t>
                  </w:r>
                </w:p>
                <w:p w:rsidR="004854E2" w:rsidRPr="00D732CE" w:rsidRDefault="003B61EE" w:rsidP="00976BA4">
                  <w:pPr>
                    <w:spacing w:before="0" w:after="0" w:line="240" w:lineRule="auto"/>
                    <w:ind w:firstLine="0"/>
                    <w:jc w:val="left"/>
                    <w:rPr>
                      <w:rFonts w:eastAsia="Times New Roman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szCs w:val="28"/>
                      <w:lang w:eastAsia="ru-RU"/>
                    </w:rPr>
                    <w:t xml:space="preserve">          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7) отсутствие у участника закупки - физического лица либо у рук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о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води</w:t>
                  </w:r>
                  <w:r w:rsidR="00976BA4" w:rsidRPr="00D732CE">
                    <w:rPr>
                      <w:rFonts w:eastAsia="Times New Roman"/>
                      <w:szCs w:val="28"/>
                      <w:lang w:eastAsia="ru-RU"/>
                    </w:rPr>
                    <w:t>те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ля, членов коллегиального исполнительного органа, лица, испо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л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няющего функции единоличного исполнительного органа, или главного бухгалтера юридического лица - участника закупки судимости за пр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е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ступления в сфере экономики и (или) преступления, предусмотренные стат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ь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ь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lastRenderedPageBreak/>
                    <w:t>ся определенной деятельностью, которые связаны с поставкой товара, выполнением работы, оказанием услуги, являющихся объектом осущ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е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ствляемой закупки, и административного наказания в виде дисквалиф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и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 xml:space="preserve">кации; </w:t>
                  </w:r>
                </w:p>
                <w:p w:rsidR="004854E2" w:rsidRPr="00D732CE" w:rsidRDefault="003B61EE" w:rsidP="00976BA4">
                  <w:pPr>
                    <w:spacing w:before="0" w:after="0" w:line="240" w:lineRule="auto"/>
                    <w:ind w:firstLine="0"/>
                    <w:jc w:val="left"/>
                    <w:rPr>
                      <w:rFonts w:eastAsia="Times New Roman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szCs w:val="28"/>
                      <w:lang w:eastAsia="ru-RU"/>
                    </w:rPr>
                    <w:t xml:space="preserve">          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7.1) участник закупки - юридическое лицо, которое в течение двух лет до момента подачи заявки на участие в закупке не было привлечено к адм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и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нистративной ответственности за совершение административного пр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а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вонарушения, предусмотренного статьей 19.28 Кодекса Российской Федерации об административных правонарушен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и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 xml:space="preserve">ях; </w:t>
                  </w:r>
                </w:p>
                <w:p w:rsidR="004854E2" w:rsidRPr="00D732CE" w:rsidRDefault="003B61EE" w:rsidP="00976BA4">
                  <w:pPr>
                    <w:spacing w:before="0" w:after="0" w:line="240" w:lineRule="auto"/>
                    <w:ind w:firstLine="0"/>
                    <w:jc w:val="left"/>
                    <w:rPr>
                      <w:rFonts w:eastAsia="Times New Roman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szCs w:val="28"/>
                      <w:lang w:eastAsia="ru-RU"/>
                    </w:rPr>
                    <w:t xml:space="preserve">          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8) обладание участником закупки исключительными правами на р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е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зультаты интеллектуальной деятельности, если в связи с исполнением контракта заказчик приобретает права на такие результаты, за исключ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е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нием случаев заключения контрактов на создание произведений литер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а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туры или искусства, исполнения, на финансирование проката или показа н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а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 xml:space="preserve">ционального фильма; </w:t>
                  </w:r>
                </w:p>
                <w:p w:rsidR="004854E2" w:rsidRPr="00D732CE" w:rsidRDefault="003B61EE" w:rsidP="00976BA4">
                  <w:pPr>
                    <w:spacing w:before="0" w:after="0" w:line="240" w:lineRule="auto"/>
                    <w:ind w:firstLine="0"/>
                    <w:jc w:val="left"/>
                    <w:rPr>
                      <w:rFonts w:eastAsia="Times New Roman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szCs w:val="28"/>
                      <w:lang w:eastAsia="ru-RU"/>
                    </w:rPr>
                    <w:t xml:space="preserve">          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9)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н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трактной службы заказчика, контрактный управляющий состоят в браке с физическими лицами, являющимися выгодоприобретателями, един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о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личным исполнительным органом хозяйственного общества (директ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о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ром, генеральным директором, управляющим, президентом и другими), членами коллегиального исполнительного органа хозяйственного общ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е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ства, руководителем (директором, генеральным директором) учреждения или унитарного предприятия либо иными органами управления юрид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и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ческих лиц - участников закупки, с физическими лицами, в том числе з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а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регистрированными в качестве индивидуального предпринимателя, - участниками закупки либо являются близкими родственниками (родс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т</w:t>
                  </w:r>
                  <w:r w:rsidR="00976BA4" w:rsidRPr="00D732CE">
                    <w:rPr>
                      <w:rFonts w:eastAsia="Times New Roman"/>
                      <w:szCs w:val="28"/>
                      <w:lang w:eastAsia="ru-RU"/>
                    </w:rPr>
                    <w:t>венника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ми по прямой восходящей и нисходящей линии (родителями и детьми, дедушкой, бабушкой и внуками), полнородными и не полноро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д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ными (имеющими общих отца или мать) братьями и сестрами), усынов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и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телями или усыновленными ук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а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 xml:space="preserve">занных физических лиц; </w:t>
                  </w:r>
                </w:p>
                <w:p w:rsidR="004854E2" w:rsidRPr="00D732CE" w:rsidRDefault="00A50444" w:rsidP="00976BA4">
                  <w:pPr>
                    <w:spacing w:before="0" w:after="0" w:line="240" w:lineRule="auto"/>
                    <w:ind w:firstLine="0"/>
                    <w:jc w:val="left"/>
                    <w:rPr>
                      <w:rFonts w:eastAsia="Times New Roman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szCs w:val="28"/>
                      <w:lang w:eastAsia="ru-RU"/>
                    </w:rPr>
                    <w:t xml:space="preserve">          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 xml:space="preserve">10) участник закупки не является офшорной компанией, не имеет в составе участников (членов) корпоративного юридического лица или в составе </w:t>
                  </w:r>
                  <w:r w:rsidR="004854E2" w:rsidRPr="00D732CE">
                    <w:rPr>
                      <w:rFonts w:eastAsia="Times New Roman"/>
                      <w:color w:val="000000"/>
                      <w:szCs w:val="28"/>
                      <w:lang w:eastAsia="ru-RU"/>
                    </w:rPr>
                    <w:t>учре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дителей унитарного юридического лица офшорной комп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а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нии, а также не имеет офшорных компаний в числе лиц, владеющих н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а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прямую или косвенно (через юридическое лицо или через несколько юридических лиц) более чем десятью процентами голосующих акций хозяйс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т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венного общества либо долей, превышающей десять процентов в уставном (складочном) капитале хозяйственного товарищества или о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б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 xml:space="preserve">щества; </w:t>
                  </w:r>
                </w:p>
                <w:p w:rsidR="004854E2" w:rsidRPr="00D732CE" w:rsidRDefault="00A50444" w:rsidP="00976BA4">
                  <w:pPr>
                    <w:spacing w:before="0" w:after="0" w:line="240" w:lineRule="auto"/>
                    <w:ind w:firstLine="0"/>
                    <w:jc w:val="left"/>
                    <w:rPr>
                      <w:rFonts w:eastAsia="Times New Roman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szCs w:val="28"/>
                      <w:lang w:eastAsia="ru-RU"/>
                    </w:rPr>
                    <w:t xml:space="preserve">          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11) отсутствие у участника закупки ограничений для участия в з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а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купках, устано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в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 xml:space="preserve">ленных законодательством Российской Федерации. </w:t>
                  </w:r>
                </w:p>
                <w:p w:rsidR="004854E2" w:rsidRPr="00D732CE" w:rsidRDefault="00A50444" w:rsidP="00976BA4">
                  <w:pPr>
                    <w:spacing w:before="0" w:after="0" w:line="240" w:lineRule="auto"/>
                    <w:ind w:firstLine="0"/>
                    <w:jc w:val="left"/>
                    <w:rPr>
                      <w:rFonts w:eastAsia="Times New Roman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szCs w:val="28"/>
                      <w:lang w:eastAsia="ru-RU"/>
                    </w:rPr>
                    <w:lastRenderedPageBreak/>
                    <w:t xml:space="preserve">          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Частью 1.1 статьи 31 Закона о контрактной системе предусмотрено право заказчика установить требование об отсутствии в предусмотре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н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ном Законом о контрактной системе реестре недобросовестных поста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в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щиков (подрядчиков, исполнителей) и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н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формации об участнике закупки, в том числе информации о лицах, указанных в пунктах 2 и 3 части 3 ст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а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 xml:space="preserve">тьи 104 Закона о контрактной системе. </w:t>
                  </w:r>
                </w:p>
                <w:p w:rsidR="004854E2" w:rsidRPr="00D732CE" w:rsidRDefault="00A50444" w:rsidP="00976BA4">
                  <w:pPr>
                    <w:spacing w:before="0" w:after="0" w:line="240" w:lineRule="auto"/>
                    <w:ind w:firstLine="0"/>
                    <w:jc w:val="left"/>
                    <w:rPr>
                      <w:rFonts w:eastAsia="Times New Roman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szCs w:val="28"/>
                      <w:lang w:eastAsia="ru-RU"/>
                    </w:rPr>
                    <w:t xml:space="preserve">          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Как установлено частью 2 статьи 31 Закона о контрактной системе, Правительство Российской Федерации вправе устанавливать к участн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и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кам закупок отдельных видов товаров, работ, услуг дополнительные тр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е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 xml:space="preserve">бования, в том числе к наличию: </w:t>
                  </w:r>
                </w:p>
                <w:p w:rsidR="004854E2" w:rsidRPr="00D732CE" w:rsidRDefault="00A50444" w:rsidP="00976BA4">
                  <w:pPr>
                    <w:spacing w:before="0" w:after="0" w:line="240" w:lineRule="auto"/>
                    <w:ind w:firstLine="0"/>
                    <w:jc w:val="left"/>
                    <w:rPr>
                      <w:rFonts w:eastAsia="Times New Roman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szCs w:val="28"/>
                      <w:lang w:eastAsia="ru-RU"/>
                    </w:rPr>
                    <w:t xml:space="preserve">          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 xml:space="preserve">1) финансовых ресурсов для исполнения контракта; </w:t>
                  </w:r>
                </w:p>
                <w:p w:rsidR="004854E2" w:rsidRPr="00D732CE" w:rsidRDefault="00A50444" w:rsidP="00976BA4">
                  <w:pPr>
                    <w:spacing w:before="0" w:after="0" w:line="240" w:lineRule="auto"/>
                    <w:ind w:firstLine="0"/>
                    <w:jc w:val="left"/>
                    <w:rPr>
                      <w:rFonts w:eastAsia="Times New Roman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szCs w:val="28"/>
                      <w:lang w:eastAsia="ru-RU"/>
                    </w:rPr>
                    <w:t xml:space="preserve">          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2) на праве собственности или ином законном основании оборуд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о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вания и других м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а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 xml:space="preserve">териальных ресурсов для исполнения контракта; </w:t>
                  </w:r>
                </w:p>
                <w:p w:rsidR="004854E2" w:rsidRPr="00D732CE" w:rsidRDefault="00A50444" w:rsidP="00976BA4">
                  <w:pPr>
                    <w:spacing w:before="0" w:after="0" w:line="240" w:lineRule="auto"/>
                    <w:ind w:firstLine="0"/>
                    <w:jc w:val="left"/>
                    <w:rPr>
                      <w:rFonts w:eastAsia="Times New Roman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szCs w:val="28"/>
                      <w:lang w:eastAsia="ru-RU"/>
                    </w:rPr>
                    <w:t xml:space="preserve">          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3) опыта работы, связанного с предметом контракта, и деловой р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е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 xml:space="preserve">путации; </w:t>
                  </w:r>
                </w:p>
                <w:p w:rsidR="004854E2" w:rsidRPr="00D732CE" w:rsidRDefault="00A50444" w:rsidP="00976BA4">
                  <w:pPr>
                    <w:spacing w:before="0" w:after="0" w:line="240" w:lineRule="auto"/>
                    <w:ind w:firstLine="0"/>
                    <w:jc w:val="left"/>
                    <w:rPr>
                      <w:rFonts w:eastAsia="Times New Roman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szCs w:val="28"/>
                      <w:lang w:eastAsia="ru-RU"/>
                    </w:rPr>
                    <w:t xml:space="preserve">          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4) необходимого количества специалистов и иных работников о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п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 xml:space="preserve">ределенного уровня квалификации для исполнения контракта. </w:t>
                  </w:r>
                </w:p>
                <w:p w:rsidR="004854E2" w:rsidRPr="00D732CE" w:rsidRDefault="00A50444" w:rsidP="00976BA4">
                  <w:pPr>
                    <w:spacing w:before="0" w:after="0" w:line="240" w:lineRule="auto"/>
                    <w:ind w:firstLine="0"/>
                    <w:jc w:val="left"/>
                    <w:rPr>
                      <w:rFonts w:eastAsia="Times New Roman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szCs w:val="28"/>
                      <w:lang w:eastAsia="ru-RU"/>
                    </w:rPr>
                    <w:t xml:space="preserve">          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В случае установления Правительством Российской Федерации в соответствии с частью 2 статьи 31 Закона о контрактной системе допо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л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нительных требований к участникам закупок заказчики в соответствии с частью 4 данной статьи при определении поставщиков (подрядчиков, исполнителей) обязаны устанавливать такие дополнительные требов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а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 xml:space="preserve">ния. </w:t>
                  </w:r>
                </w:p>
                <w:p w:rsidR="004854E2" w:rsidRPr="00D732CE" w:rsidRDefault="00A50444" w:rsidP="00976BA4">
                  <w:pPr>
                    <w:spacing w:before="0" w:after="0" w:line="240" w:lineRule="auto"/>
                    <w:ind w:firstLine="0"/>
                    <w:jc w:val="left"/>
                    <w:rPr>
                      <w:rFonts w:eastAsia="Times New Roman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szCs w:val="28"/>
                      <w:lang w:eastAsia="ru-RU"/>
                    </w:rPr>
                    <w:t xml:space="preserve">          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Перечень информации и документов, которые подтверждают соо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т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ветствие участников закупок дополнительным требованиям, указанным в частях 2 статьи 31 Закона о контрактной системе, устанавливается Пр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а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вительством Российской Федерации (часть 3 статьи 31 Закона о ко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н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 xml:space="preserve">трактной системе). </w:t>
                  </w:r>
                </w:p>
                <w:p w:rsidR="004854E2" w:rsidRPr="00D732CE" w:rsidRDefault="00A50444" w:rsidP="00976BA4">
                  <w:pPr>
                    <w:spacing w:before="0" w:after="0" w:line="240" w:lineRule="auto"/>
                    <w:ind w:firstLine="0"/>
                    <w:jc w:val="left"/>
                    <w:rPr>
                      <w:rFonts w:eastAsia="Times New Roman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szCs w:val="28"/>
                      <w:lang w:eastAsia="ru-RU"/>
                    </w:rPr>
                    <w:t xml:space="preserve">          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Согласно части 5 статьи 31 Закона о контрактной системе инфо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р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мация об установленных требованиях в соответствии с частями 1, 1.1, 2 и 2.1 статьи 31 Закона о контрактной системе указывается заказчиком в извещении об осуществлении закупки и документации о закупке (в сл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у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чае, если Законом о контрактной системе предусмотрена документация о з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а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 xml:space="preserve">купке). </w:t>
                  </w:r>
                </w:p>
                <w:p w:rsidR="004854E2" w:rsidRPr="00D732CE" w:rsidRDefault="00A50444" w:rsidP="00976BA4">
                  <w:pPr>
                    <w:spacing w:before="0" w:after="0" w:line="240" w:lineRule="auto"/>
                    <w:ind w:firstLine="0"/>
                    <w:jc w:val="left"/>
                    <w:rPr>
                      <w:rFonts w:eastAsia="Times New Roman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szCs w:val="28"/>
                      <w:lang w:eastAsia="ru-RU"/>
                    </w:rPr>
                    <w:t xml:space="preserve">          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Заказчики не вправе устанавливать требования к участникам зак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у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 xml:space="preserve">пок в нарушение требований Закона о контрактной системе. </w:t>
                  </w:r>
                </w:p>
                <w:p w:rsidR="004854E2" w:rsidRPr="00D732CE" w:rsidRDefault="00A50444" w:rsidP="00976BA4">
                  <w:pPr>
                    <w:spacing w:before="0" w:after="0" w:line="240" w:lineRule="auto"/>
                    <w:ind w:firstLine="0"/>
                    <w:jc w:val="left"/>
                    <w:rPr>
                      <w:rFonts w:eastAsia="Times New Roman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szCs w:val="28"/>
                      <w:lang w:eastAsia="ru-RU"/>
                    </w:rPr>
                    <w:t xml:space="preserve">          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В соответствии с позицией 7 Приложения к постановлению Прав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и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тельства Российской Федерации от 29.12.2021 № 2571 к участникам з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а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купки установлено такое дополнительное требование, как наличие у уч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а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стника закупки опыта выполнения р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а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 xml:space="preserve">бот: </w:t>
                  </w:r>
                </w:p>
                <w:p w:rsidR="004854E2" w:rsidRPr="00D732CE" w:rsidRDefault="00A50444" w:rsidP="00976BA4">
                  <w:pPr>
                    <w:spacing w:before="0" w:after="0" w:line="240" w:lineRule="auto"/>
                    <w:ind w:firstLine="0"/>
                    <w:jc w:val="left"/>
                    <w:rPr>
                      <w:rFonts w:eastAsia="Times New Roman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szCs w:val="28"/>
                      <w:lang w:eastAsia="ru-RU"/>
                    </w:rPr>
                    <w:t xml:space="preserve">          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1) опыт исполнения договора строительного подряда, предусма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т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ривающего выполнение работ по строительству, реконструкции объекта кап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и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 xml:space="preserve">тального строительства (за исключением линейного объекта); </w:t>
                  </w:r>
                </w:p>
                <w:p w:rsidR="004854E2" w:rsidRPr="00D732CE" w:rsidRDefault="00A50444" w:rsidP="00976BA4">
                  <w:pPr>
                    <w:spacing w:before="0" w:after="0" w:line="240" w:lineRule="auto"/>
                    <w:ind w:firstLine="0"/>
                    <w:jc w:val="left"/>
                    <w:rPr>
                      <w:rFonts w:eastAsia="Times New Roman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szCs w:val="28"/>
                      <w:lang w:eastAsia="ru-RU"/>
                    </w:rPr>
                    <w:lastRenderedPageBreak/>
                    <w:t xml:space="preserve">          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2) опыт выполнения участником закупки, являющимся застройщ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и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 xml:space="preserve">ком, работ по строительству, реконструкции объекта капитального строительства (за исключением линейного объекта). </w:t>
                  </w:r>
                </w:p>
                <w:p w:rsidR="004854E2" w:rsidRPr="00D732CE" w:rsidRDefault="00A50444" w:rsidP="00976BA4">
                  <w:pPr>
                    <w:spacing w:before="0" w:after="0" w:line="240" w:lineRule="auto"/>
                    <w:ind w:firstLine="0"/>
                    <w:jc w:val="left"/>
                    <w:rPr>
                      <w:rFonts w:eastAsia="Times New Roman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szCs w:val="28"/>
                      <w:lang w:eastAsia="ru-RU"/>
                    </w:rPr>
                    <w:t xml:space="preserve">          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В качестве документов, подтверждающих соответствие участника з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а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купки такому дополнительному требованию, позицией 7 Приложения к п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о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становлению Правительства Российской Федерации от 29.12.2021 № 2571 предусмотрены следующие документы: в случае наличия опыта, предусмотр</w:t>
                  </w:r>
                  <w:r w:rsidR="00976BA4" w:rsidRPr="00D732CE">
                    <w:rPr>
                      <w:rFonts w:eastAsia="Times New Roman"/>
                      <w:szCs w:val="28"/>
                      <w:lang w:eastAsia="ru-RU"/>
                    </w:rPr>
                    <w:t>енного пунктом 1 графы «Дополни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тельные требования к уч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а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 xml:space="preserve">стникам закупки» данной позиции: </w:t>
                  </w:r>
                </w:p>
                <w:p w:rsidR="004854E2" w:rsidRPr="00D732CE" w:rsidRDefault="00A50444" w:rsidP="00976BA4">
                  <w:pPr>
                    <w:spacing w:before="0" w:after="0" w:line="240" w:lineRule="auto"/>
                    <w:ind w:firstLine="0"/>
                    <w:jc w:val="left"/>
                    <w:rPr>
                      <w:rFonts w:eastAsia="Times New Roman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szCs w:val="28"/>
                      <w:lang w:eastAsia="ru-RU"/>
                    </w:rPr>
                    <w:t xml:space="preserve">          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 xml:space="preserve">1) исполненный договор; </w:t>
                  </w:r>
                </w:p>
                <w:p w:rsidR="004854E2" w:rsidRPr="00D732CE" w:rsidRDefault="00A50444" w:rsidP="00976BA4">
                  <w:pPr>
                    <w:spacing w:before="0" w:after="0" w:line="240" w:lineRule="auto"/>
                    <w:ind w:firstLine="0"/>
                    <w:jc w:val="left"/>
                    <w:rPr>
                      <w:rFonts w:eastAsia="Times New Roman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szCs w:val="28"/>
                      <w:lang w:eastAsia="ru-RU"/>
                    </w:rPr>
                    <w:t xml:space="preserve">          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2) акт приемки объекта строительства, а также акт выполненных работ, подтверждающий цену выполненных работ, если акт приемки объекта капитального строительства не содержит цену выполненных р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а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 xml:space="preserve">бот; </w:t>
                  </w:r>
                </w:p>
                <w:p w:rsidR="004854E2" w:rsidRPr="00D732CE" w:rsidRDefault="00A50444" w:rsidP="00976BA4">
                  <w:pPr>
                    <w:spacing w:before="0" w:after="0" w:line="240" w:lineRule="auto"/>
                    <w:ind w:firstLine="0"/>
                    <w:jc w:val="left"/>
                    <w:rPr>
                      <w:rFonts w:eastAsia="Times New Roman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szCs w:val="28"/>
                      <w:lang w:eastAsia="ru-RU"/>
                    </w:rPr>
                    <w:t xml:space="preserve">          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3) разрешение на ввод объекта строительства в эксплуатацию (за исключением случаев, при которых такое разрешение не выдается в с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о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ответс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т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 xml:space="preserve">вии с законодательством о градостроительной деятельности). </w:t>
                  </w:r>
                </w:p>
                <w:p w:rsidR="004854E2" w:rsidRPr="00D732CE" w:rsidRDefault="00A50444" w:rsidP="00976BA4">
                  <w:pPr>
                    <w:spacing w:before="0" w:after="0" w:line="240" w:lineRule="auto"/>
                    <w:ind w:firstLine="0"/>
                    <w:jc w:val="left"/>
                    <w:rPr>
                      <w:rFonts w:eastAsia="Times New Roman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szCs w:val="28"/>
                      <w:lang w:eastAsia="ru-RU"/>
                    </w:rPr>
                    <w:t xml:space="preserve">          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Изучив извещение об осуществлении закупки путем проведения электронного аукциона от 11.07.2022 № 0318300009622000238 на в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ы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 xml:space="preserve">полнение работ по строительству </w:t>
                  </w:r>
                  <w:r w:rsidR="004854E2" w:rsidRPr="00D732CE">
                    <w:rPr>
                      <w:rFonts w:eastAsia="Times New Roman"/>
                      <w:color w:val="000000"/>
                      <w:szCs w:val="28"/>
                      <w:lang w:eastAsia="ru-RU"/>
                    </w:rPr>
                    <w:t>комплексной спортивно — игровой площа</w:t>
                  </w:r>
                  <w:r w:rsidR="004854E2" w:rsidRPr="00D732CE">
                    <w:rPr>
                      <w:rFonts w:eastAsia="Times New Roman"/>
                      <w:color w:val="000000"/>
                      <w:szCs w:val="28"/>
                      <w:lang w:eastAsia="ru-RU"/>
                    </w:rPr>
                    <w:t>д</w:t>
                  </w:r>
                  <w:r w:rsidR="004854E2" w:rsidRPr="00D732CE">
                    <w:rPr>
                      <w:rFonts w:eastAsia="Times New Roman"/>
                      <w:color w:val="000000"/>
                      <w:szCs w:val="28"/>
                      <w:lang w:eastAsia="ru-RU"/>
                    </w:rPr>
                    <w:t>ки, расположенной на территории МБОУ СОШ №5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, комиссия по пров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е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дению настоящей внеплановой проверки установила, требования нал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и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 xml:space="preserve">чии у участника закупки опыта выполнения работ указаны. </w:t>
                  </w:r>
                </w:p>
                <w:p w:rsidR="004854E2" w:rsidRPr="00D732CE" w:rsidRDefault="00A50444" w:rsidP="00976BA4">
                  <w:pPr>
                    <w:spacing w:before="0" w:after="0" w:line="240" w:lineRule="auto"/>
                    <w:ind w:firstLine="0"/>
                    <w:jc w:val="left"/>
                    <w:rPr>
                      <w:rFonts w:eastAsia="Times New Roman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szCs w:val="28"/>
                      <w:lang w:eastAsia="ru-RU"/>
                    </w:rPr>
                    <w:t xml:space="preserve">          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Таким образом, по результатам контроля на предмет соответствия действий (бездействия) уполномоченного органа на определение п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о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ставщ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и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ков (подрядчиков, исполнителей), требованиям законодательства Российской Федерации и иных нормативных правовых актов о ко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н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трактной системе в сфере закупок при установлении требований к учас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т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никам закупки, фактов несоответствия действий (бездействия) уполн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о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моченного органа на определение поставщиков (подрядчиков, исполн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и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телей), таким требованиям не установлено, фактов ограничения числа участников з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а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 xml:space="preserve">купки также не установлено. </w:t>
                  </w:r>
                </w:p>
                <w:p w:rsidR="004854E2" w:rsidRPr="00D732CE" w:rsidRDefault="00A50444" w:rsidP="00976BA4">
                  <w:pPr>
                    <w:spacing w:before="0" w:after="0" w:line="240" w:lineRule="auto"/>
                    <w:ind w:firstLine="0"/>
                    <w:jc w:val="left"/>
                    <w:rPr>
                      <w:rFonts w:eastAsia="Times New Roman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szCs w:val="28"/>
                      <w:lang w:eastAsia="ru-RU"/>
                    </w:rPr>
                    <w:t xml:space="preserve">         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По результатам контроля на предмет соответствия действий (бе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з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действия) уполномоченного органа на определение поставщиков (по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д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рядч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и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ков, исполнителей), МКУ «УКС» требованиям законодательства Россий</w:t>
                  </w:r>
                  <w:r w:rsidR="00976BA4" w:rsidRPr="00D732CE">
                    <w:rPr>
                      <w:rFonts w:eastAsia="Times New Roman"/>
                      <w:szCs w:val="28"/>
                      <w:lang w:eastAsia="ru-RU"/>
                    </w:rPr>
                    <w:t>ской Феде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рации и иных нормативных правовых актов о ко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н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трактной системе в сфере закупок при определении срока подачи заявок на участие в электронном аукционе № 0318300009622000238 установл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е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но сл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е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 xml:space="preserve">дующее. </w:t>
                  </w:r>
                </w:p>
                <w:p w:rsidR="004854E2" w:rsidRPr="00D732CE" w:rsidRDefault="00A50444" w:rsidP="00976BA4">
                  <w:pPr>
                    <w:spacing w:before="0" w:after="0" w:line="240" w:lineRule="auto"/>
                    <w:ind w:firstLine="0"/>
                    <w:jc w:val="left"/>
                    <w:rPr>
                      <w:rFonts w:eastAsia="Times New Roman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szCs w:val="28"/>
                      <w:lang w:eastAsia="ru-RU"/>
                    </w:rPr>
                    <w:t xml:space="preserve">          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В соответствии с пунктом 21 части 1 статьи 42 Закона о контрак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т</w:t>
                  </w:r>
                  <w:r>
                    <w:rPr>
                      <w:rFonts w:eastAsia="Times New Roman"/>
                      <w:szCs w:val="28"/>
                      <w:lang w:eastAsia="ru-RU"/>
                    </w:rPr>
                    <w:t>ной си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стеме при осуществлении закупки путем проведения открытых конкурентных способов заказчик формирует с использованием единой инфор</w:t>
                  </w:r>
                  <w:r>
                    <w:rPr>
                      <w:rFonts w:eastAsia="Times New Roman"/>
                      <w:szCs w:val="28"/>
                      <w:lang w:eastAsia="ru-RU"/>
                    </w:rPr>
                    <w:t>мационной си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стемы, подписывает усиленной электронной подп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и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lastRenderedPageBreak/>
                    <w:t>сью лица, имеющего право действовать от имени заказчика, и размещает в единой информационной системе извещение об осуществлении заку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п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ки, содержащее информацию о дате и времени окончания срока подачи за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я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 xml:space="preserve">вок на участие в закупке. </w:t>
                  </w:r>
                </w:p>
                <w:p w:rsidR="004854E2" w:rsidRPr="00D732CE" w:rsidRDefault="00A50444" w:rsidP="00976BA4">
                  <w:pPr>
                    <w:spacing w:before="0" w:after="0" w:line="240" w:lineRule="auto"/>
                    <w:ind w:firstLine="0"/>
                    <w:jc w:val="left"/>
                    <w:rPr>
                      <w:rFonts w:eastAsia="Times New Roman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szCs w:val="28"/>
                      <w:lang w:eastAsia="ru-RU"/>
                    </w:rPr>
                    <w:t xml:space="preserve">          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 xml:space="preserve">При этом, такая дата не может приходиться на нерабочий день. </w:t>
                  </w:r>
                </w:p>
                <w:p w:rsidR="004854E2" w:rsidRPr="00D732CE" w:rsidRDefault="00A50444" w:rsidP="00976BA4">
                  <w:pPr>
                    <w:spacing w:before="0" w:after="0" w:line="240" w:lineRule="auto"/>
                    <w:ind w:firstLine="0"/>
                    <w:jc w:val="left"/>
                    <w:rPr>
                      <w:rFonts w:eastAsia="Times New Roman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szCs w:val="28"/>
                      <w:lang w:eastAsia="ru-RU"/>
                    </w:rPr>
                    <w:t xml:space="preserve">          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Изучив извещение об осуществлении закупки путем проведения электронного аукциона от 11.07.2022 № 0318300009622000238 на в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ы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 xml:space="preserve">полнение работ по строительству </w:t>
                  </w:r>
                  <w:r w:rsidR="004854E2" w:rsidRPr="00D732CE">
                    <w:rPr>
                      <w:rFonts w:eastAsia="Times New Roman"/>
                      <w:color w:val="000000"/>
                      <w:szCs w:val="28"/>
                      <w:lang w:eastAsia="ru-RU"/>
                    </w:rPr>
                    <w:t>комплексной спортивно — игровой площа</w:t>
                  </w:r>
                  <w:r w:rsidR="004854E2" w:rsidRPr="00D732CE">
                    <w:rPr>
                      <w:rFonts w:eastAsia="Times New Roman"/>
                      <w:color w:val="000000"/>
                      <w:szCs w:val="28"/>
                      <w:lang w:eastAsia="ru-RU"/>
                    </w:rPr>
                    <w:t>д</w:t>
                  </w:r>
                  <w:r w:rsidR="004854E2" w:rsidRPr="00D732CE">
                    <w:rPr>
                      <w:rFonts w:eastAsia="Times New Roman"/>
                      <w:color w:val="000000"/>
                      <w:szCs w:val="28"/>
                      <w:lang w:eastAsia="ru-RU"/>
                    </w:rPr>
                    <w:t>ки, расположенной на территории МБОУ СОШ №5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, комиссия по проведению настоящей внеплановой проверки установила, что датой окончания срока подачи заявок на участие в электронном аукционе о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п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 xml:space="preserve">ределено 18 июля 2022 года. </w:t>
                  </w:r>
                </w:p>
                <w:p w:rsidR="004854E2" w:rsidRPr="00D732CE" w:rsidRDefault="00A50444" w:rsidP="00976BA4">
                  <w:pPr>
                    <w:spacing w:before="0" w:after="0" w:line="240" w:lineRule="auto"/>
                    <w:ind w:firstLine="0"/>
                    <w:jc w:val="left"/>
                    <w:rPr>
                      <w:rFonts w:eastAsia="Times New Roman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szCs w:val="28"/>
                      <w:lang w:eastAsia="ru-RU"/>
                    </w:rPr>
                    <w:t xml:space="preserve">          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 xml:space="preserve">18 июля 2022 года является рабочим днем (понедельник). </w:t>
                  </w:r>
                </w:p>
                <w:p w:rsidR="004854E2" w:rsidRPr="00D732CE" w:rsidRDefault="00A50444" w:rsidP="00976BA4">
                  <w:pPr>
                    <w:spacing w:before="0" w:after="0" w:line="240" w:lineRule="auto"/>
                    <w:ind w:firstLine="0"/>
                    <w:jc w:val="left"/>
                    <w:rPr>
                      <w:rFonts w:eastAsia="Times New Roman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szCs w:val="28"/>
                      <w:lang w:eastAsia="ru-RU"/>
                    </w:rPr>
                    <w:t xml:space="preserve">          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 xml:space="preserve">Проверкой установлено, что извещение об осуществлении закупки путем проведения электронного аукциона от 11.07.2022 № 0318300009622000238 размещено в единой информационной системе в сфере закупок 11 июля 2022 года. </w:t>
                  </w:r>
                </w:p>
                <w:p w:rsidR="004854E2" w:rsidRPr="00D732CE" w:rsidRDefault="00A50444" w:rsidP="00976BA4">
                  <w:pPr>
                    <w:spacing w:before="0" w:after="0" w:line="240" w:lineRule="auto"/>
                    <w:ind w:firstLine="0"/>
                    <w:jc w:val="left"/>
                    <w:rPr>
                      <w:rFonts w:eastAsia="Times New Roman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szCs w:val="28"/>
                      <w:lang w:eastAsia="ru-RU"/>
                    </w:rPr>
                    <w:t xml:space="preserve">          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Согласно статье 190 Гражданского кодекса Российской Федерации установленный законом, иными правовыми актами, сделкой или назн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а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чаемый судом срок определяется календарной датой или истечением п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е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риода времени, который исчисляется годами, месяцами, неделями, дн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я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 xml:space="preserve">ми или часами. </w:t>
                  </w:r>
                </w:p>
                <w:p w:rsidR="004854E2" w:rsidRPr="00D732CE" w:rsidRDefault="00A50444" w:rsidP="00976BA4">
                  <w:pPr>
                    <w:spacing w:before="0" w:after="0" w:line="240" w:lineRule="auto"/>
                    <w:ind w:firstLine="0"/>
                    <w:jc w:val="left"/>
                    <w:rPr>
                      <w:rFonts w:eastAsia="Times New Roman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szCs w:val="28"/>
                      <w:lang w:eastAsia="ru-RU"/>
                    </w:rPr>
                    <w:t xml:space="preserve">          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 xml:space="preserve">Срок может определяться также указанием на событие, которое должно неизбежно наступить. </w:t>
                  </w:r>
                </w:p>
                <w:p w:rsidR="004854E2" w:rsidRPr="00D732CE" w:rsidRDefault="00A50444" w:rsidP="00976BA4">
                  <w:pPr>
                    <w:spacing w:before="0" w:after="0" w:line="240" w:lineRule="auto"/>
                    <w:ind w:firstLine="0"/>
                    <w:jc w:val="left"/>
                    <w:rPr>
                      <w:rFonts w:eastAsia="Times New Roman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szCs w:val="28"/>
                      <w:lang w:eastAsia="ru-RU"/>
                    </w:rPr>
                    <w:t xml:space="preserve">          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Согласно пункту 2 части 3 статьи 42 Закона о контрактной системе при проведении электронного аукциона извещение об осуществлении закупки размещается не менее чем за пятнадцать дней до даты оконч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а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ния ср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о</w:t>
                  </w:r>
                  <w:r w:rsidR="00976BA4" w:rsidRPr="00D732CE">
                    <w:rPr>
                      <w:rFonts w:eastAsia="Times New Roman"/>
                      <w:szCs w:val="28"/>
                      <w:lang w:eastAsia="ru-RU"/>
                    </w:rPr>
                    <w:t>ка подачи за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явок на участие в закупке, за исключением случаев, если начальная (максимальная) цена контракта не превышает триста миллионов рублей либо начальная (максимальная) цена контракта на выполне</w:t>
                  </w:r>
                  <w:r w:rsidR="00976BA4" w:rsidRPr="00D732CE">
                    <w:rPr>
                      <w:rFonts w:eastAsia="Times New Roman"/>
                      <w:szCs w:val="28"/>
                      <w:lang w:eastAsia="ru-RU"/>
                    </w:rPr>
                    <w:t>ние работ по строительству, ре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конструкции, капитальному р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е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монту, сносу объекта капитального строительства не превышает два миллиарда ру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б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лей, при которых такое извещение размещается не менее чем за семь дней до даты окончания срока подачи заявок на участие в з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а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 xml:space="preserve">купке. </w:t>
                  </w:r>
                </w:p>
                <w:p w:rsidR="004854E2" w:rsidRPr="00D732CE" w:rsidRDefault="00A50444" w:rsidP="00976BA4">
                  <w:pPr>
                    <w:spacing w:before="0" w:after="0" w:line="240" w:lineRule="auto"/>
                    <w:ind w:firstLine="0"/>
                    <w:jc w:val="left"/>
                    <w:rPr>
                      <w:rFonts w:eastAsia="Times New Roman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szCs w:val="28"/>
                      <w:lang w:eastAsia="ru-RU"/>
                    </w:rPr>
                    <w:t xml:space="preserve">          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 xml:space="preserve">Объектом рассматриваемой закупки является выполнение работ по строительству </w:t>
                  </w:r>
                  <w:r w:rsidR="004854E2" w:rsidRPr="00D732CE">
                    <w:rPr>
                      <w:rFonts w:eastAsia="Times New Roman"/>
                      <w:color w:val="000000"/>
                      <w:szCs w:val="28"/>
                      <w:lang w:eastAsia="ru-RU"/>
                    </w:rPr>
                    <w:t>комплексной спортивно — игровой площадки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, начальная (максимальная) цена контракта, установленная в извещении об осущес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т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 xml:space="preserve">влении закупки путем проведения электронного аукциона от 11.07.2022 №0318300009622000238, не превышает два миллиарда рублей (5 263 906,58 руб.). </w:t>
                  </w:r>
                </w:p>
                <w:p w:rsidR="004854E2" w:rsidRPr="00D732CE" w:rsidRDefault="00A50444" w:rsidP="00976BA4">
                  <w:pPr>
                    <w:spacing w:before="0" w:after="0" w:line="240" w:lineRule="auto"/>
                    <w:ind w:firstLine="0"/>
                    <w:jc w:val="left"/>
                    <w:rPr>
                      <w:rFonts w:eastAsia="Times New Roman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szCs w:val="28"/>
                      <w:lang w:eastAsia="ru-RU"/>
                    </w:rPr>
                    <w:t xml:space="preserve">          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Согласно статье 191 Гражданского кодекса Российской Федерации течение срока, определенного периодом времени, начинается на сл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е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lastRenderedPageBreak/>
                    <w:t>дующий день после календарной даты или наступления события, кот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о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рыми опр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е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 xml:space="preserve">делено его начало. </w:t>
                  </w:r>
                </w:p>
                <w:p w:rsidR="004854E2" w:rsidRPr="00D732CE" w:rsidRDefault="00A50444" w:rsidP="00976BA4">
                  <w:pPr>
                    <w:spacing w:before="0" w:after="0" w:line="240" w:lineRule="auto"/>
                    <w:ind w:firstLine="0"/>
                    <w:jc w:val="left"/>
                    <w:rPr>
                      <w:rFonts w:eastAsia="Times New Roman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szCs w:val="28"/>
                      <w:lang w:eastAsia="ru-RU"/>
                    </w:rPr>
                    <w:t xml:space="preserve">          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Календарной датой, которой определено начало периода времени, равного семи дням, является дата окончания срока подачи заявок на уч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а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 xml:space="preserve">стие в электронном аукционе. В рассматриваемом случае – 18.07.2022. </w:t>
                  </w:r>
                  <w:r>
                    <w:rPr>
                      <w:rFonts w:eastAsia="Times New Roman"/>
                      <w:szCs w:val="28"/>
                      <w:lang w:eastAsia="ru-RU"/>
                    </w:rPr>
                    <w:t xml:space="preserve">   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Следовательно, течение срока, равного семи дням, начинается с 18.07.2022 в обратном порядке к дате размещения в единой информац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и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онной системе в сфере закупок извещения об осуществлении закупки: 18.07.2022 – 1-ый день, 17.07.2022 – 2-ой день, 16.07.2022 – 3-й день, 15.07.2022 – 4-ый день, 14.07.2022 – 5-й день, 13.07.2022 – 6-й день, 12.07.2022 – 7-й день. Таким образом, размещение в единой информац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и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онной системе в сфере закупок извещения об осуществлении закупки путем проведения электронного аукциона № 0318300009622000238 должно было быть осущ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е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 xml:space="preserve">ствлено 11.07.2022 либо ранее этой даты. </w:t>
                  </w:r>
                </w:p>
                <w:p w:rsidR="004854E2" w:rsidRPr="00D732CE" w:rsidRDefault="00A50444" w:rsidP="00976BA4">
                  <w:pPr>
                    <w:spacing w:before="0" w:after="0" w:line="240" w:lineRule="auto"/>
                    <w:ind w:firstLine="0"/>
                    <w:jc w:val="left"/>
                    <w:rPr>
                      <w:rFonts w:eastAsia="Times New Roman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szCs w:val="28"/>
                      <w:lang w:eastAsia="ru-RU"/>
                    </w:rPr>
                    <w:t xml:space="preserve">          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Таким образом, извещение об осуществлении закупки путем пр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о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ведения электронного аукциона от 11.07.2022 № 0318300009622000238 размещено за семь дней до даты окончания срока подачи заявок на уч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а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стие в з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а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 xml:space="preserve">купке. </w:t>
                  </w:r>
                </w:p>
                <w:p w:rsidR="004854E2" w:rsidRPr="00D732CE" w:rsidRDefault="00A50444" w:rsidP="00976BA4">
                  <w:pPr>
                    <w:spacing w:before="0" w:after="0" w:line="240" w:lineRule="auto"/>
                    <w:ind w:firstLine="0"/>
                    <w:jc w:val="left"/>
                    <w:rPr>
                      <w:rFonts w:eastAsia="Times New Roman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szCs w:val="28"/>
                      <w:lang w:eastAsia="ru-RU"/>
                    </w:rPr>
                    <w:t xml:space="preserve">          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В этой связи по результатам контроля на предмет соответствия действий (бездействия) уполномоченного органа на определение п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о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ставщ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и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ков (подрядчиков, исполнителей), требованиям законодательства Российской Федерации и иных нормативных правовых актов о ко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н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трактной системе в сфере закупок при определении срока подачи заявок на участие в электронном аукционе № 0318300009622000238, факта с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о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кращения предусмотренного Законом о контрактной системе срока п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о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дачи за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я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 xml:space="preserve">вок на участие в закупке не установлено. </w:t>
                  </w:r>
                </w:p>
                <w:p w:rsidR="004854E2" w:rsidRPr="00D732CE" w:rsidRDefault="00A50444" w:rsidP="00976BA4">
                  <w:pPr>
                    <w:spacing w:before="0" w:after="0" w:line="240" w:lineRule="auto"/>
                    <w:ind w:firstLine="0"/>
                    <w:jc w:val="left"/>
                    <w:rPr>
                      <w:rFonts w:eastAsia="Times New Roman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szCs w:val="28"/>
                      <w:lang w:eastAsia="ru-RU"/>
                    </w:rPr>
                    <w:t xml:space="preserve">          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По результатам контроля на предмет соответствия действий (бе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з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действия) Заказчика, комиссии по осуществлению закупок требованиям з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а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конодательства Российской Федерации и иных нормативных правовых а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к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тов о контрактной системе в сфере закупок при отклонения заявки на участие в закупке либо ее части, признания заявки на участие в закупке либо ее части не соответствующими требованиям извещения об осущ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е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 xml:space="preserve">ствлении закупки, установлено следующее. </w:t>
                  </w:r>
                </w:p>
                <w:p w:rsidR="004854E2" w:rsidRPr="00D732CE" w:rsidRDefault="00A50444" w:rsidP="00976BA4">
                  <w:pPr>
                    <w:spacing w:before="0" w:after="0" w:line="240" w:lineRule="auto"/>
                    <w:ind w:firstLine="0"/>
                    <w:jc w:val="left"/>
                    <w:rPr>
                      <w:rFonts w:eastAsia="Times New Roman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szCs w:val="28"/>
                      <w:lang w:eastAsia="ru-RU"/>
                    </w:rPr>
                    <w:t xml:space="preserve">          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В соответствии с требованиями подпункта «г» пункта 7 Правил с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о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гласования заключения контракта представлен протокол подведения итогов определения поставщика (подрядчика, исполнителя), копия .</w:t>
                  </w:r>
                </w:p>
                <w:p w:rsidR="004854E2" w:rsidRPr="00D732CE" w:rsidRDefault="00A50444" w:rsidP="00976BA4">
                  <w:pPr>
                    <w:spacing w:before="0" w:after="0" w:line="240" w:lineRule="auto"/>
                    <w:ind w:firstLine="0"/>
                    <w:jc w:val="left"/>
                    <w:rPr>
                      <w:rFonts w:eastAsia="Times New Roman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szCs w:val="28"/>
                      <w:lang w:eastAsia="ru-RU"/>
                    </w:rPr>
                    <w:t xml:space="preserve">          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 xml:space="preserve">Согласно протоколу подведения итогов электронного аукциона на выполнение работ по строительству </w:t>
                  </w:r>
                  <w:r w:rsidR="004854E2" w:rsidRPr="00D732CE">
                    <w:rPr>
                      <w:rFonts w:eastAsia="Times New Roman"/>
                      <w:color w:val="000000"/>
                      <w:szCs w:val="28"/>
                      <w:lang w:eastAsia="ru-RU"/>
                    </w:rPr>
                    <w:t>комплексной спортивно — игровой площадки, расположенной на территории МБОУ СОШ №5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 xml:space="preserve"> от 19.07.2022 по окончании указанного в извещении о проведении</w:t>
                  </w:r>
                  <w:r>
                    <w:rPr>
                      <w:rFonts w:eastAsia="Times New Roman"/>
                      <w:szCs w:val="28"/>
                      <w:lang w:eastAsia="ru-RU"/>
                    </w:rPr>
                    <w:t xml:space="preserve"> электронно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го ау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к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циона срока подачи заявок на участие в электронном аукционе (18.07.2022 09:00) не было подана ни одной заявки на участие в эле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к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 xml:space="preserve">тронном аукционе. </w:t>
                  </w:r>
                </w:p>
                <w:p w:rsidR="004854E2" w:rsidRPr="00D732CE" w:rsidRDefault="00A50444" w:rsidP="00976BA4">
                  <w:pPr>
                    <w:spacing w:before="0" w:after="0" w:line="240" w:lineRule="auto"/>
                    <w:ind w:firstLine="0"/>
                    <w:jc w:val="left"/>
                    <w:rPr>
                      <w:rFonts w:eastAsia="Times New Roman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szCs w:val="28"/>
                      <w:lang w:eastAsia="ru-RU"/>
                    </w:rPr>
                    <w:lastRenderedPageBreak/>
                    <w:t xml:space="preserve">          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 xml:space="preserve">Электронный аукцион на выполнение работ по строительству </w:t>
                  </w:r>
                  <w:r w:rsidR="004854E2" w:rsidRPr="00D732CE">
                    <w:rPr>
                      <w:rFonts w:eastAsia="Times New Roman"/>
                      <w:color w:val="000000"/>
                      <w:szCs w:val="28"/>
                      <w:lang w:eastAsia="ru-RU"/>
                    </w:rPr>
                    <w:t>ко</w:t>
                  </w:r>
                  <w:r w:rsidR="004854E2" w:rsidRPr="00D732CE">
                    <w:rPr>
                      <w:rFonts w:eastAsia="Times New Roman"/>
                      <w:color w:val="000000"/>
                      <w:szCs w:val="28"/>
                      <w:lang w:eastAsia="ru-RU"/>
                    </w:rPr>
                    <w:t>м</w:t>
                  </w:r>
                  <w:r w:rsidR="004854E2" w:rsidRPr="00D732CE">
                    <w:rPr>
                      <w:rFonts w:eastAsia="Times New Roman"/>
                      <w:color w:val="000000"/>
                      <w:szCs w:val="28"/>
                      <w:lang w:eastAsia="ru-RU"/>
                    </w:rPr>
                    <w:t>плексной спортивно — игровой площадки, расположенной на террит</w:t>
                  </w:r>
                  <w:r w:rsidR="004854E2" w:rsidRPr="00D732CE">
                    <w:rPr>
                      <w:rFonts w:eastAsia="Times New Roman"/>
                      <w:color w:val="000000"/>
                      <w:szCs w:val="28"/>
                      <w:lang w:eastAsia="ru-RU"/>
                    </w:rPr>
                    <w:t>о</w:t>
                  </w:r>
                  <w:r w:rsidR="004854E2" w:rsidRPr="00D732CE">
                    <w:rPr>
                      <w:rFonts w:eastAsia="Times New Roman"/>
                      <w:color w:val="000000"/>
                      <w:szCs w:val="28"/>
                      <w:lang w:eastAsia="ru-RU"/>
                    </w:rPr>
                    <w:t>рии МБОУ СОШ №5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 xml:space="preserve"> в соответствии с пунктом 3 части 1 статьи 52 Зак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о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на о контрактной системе признан несост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о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 xml:space="preserve">явшимся. </w:t>
                  </w:r>
                </w:p>
                <w:p w:rsidR="004854E2" w:rsidRPr="00D732CE" w:rsidRDefault="00A50444" w:rsidP="00976BA4">
                  <w:pPr>
                    <w:spacing w:before="0" w:after="0" w:line="240" w:lineRule="auto"/>
                    <w:ind w:firstLine="0"/>
                    <w:jc w:val="left"/>
                    <w:rPr>
                      <w:rFonts w:eastAsia="Times New Roman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szCs w:val="28"/>
                      <w:lang w:eastAsia="ru-RU"/>
                    </w:rPr>
                    <w:t xml:space="preserve">          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В связи с вышеизложенным, согласно части 8 статьи 52 Закона № 44-ФЗ в случаях, предусмотренных пунктами 3 - 6 части 1 указанной статьи (отсутствие заявок, отклонение комиссией по осуществлению з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а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купок всех заявок, все участники закупки признаны уклонившимися от заключения контракта, заказчик отказался от заключения контракта), з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а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казчик вправе осуществить новую закупку либо заключить контракт с единственным поставщиком (подрядчиком, исполнителем) в соответс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т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вии с пунктом 25 части 1 статьи 93 Закона № 44-ФЗ с обязательным с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о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блюдением треб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о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ваний части 5 статьи 93 Закона № 44-ФЗ.</w:t>
                  </w:r>
                </w:p>
                <w:p w:rsidR="00FC7747" w:rsidRPr="00D732CE" w:rsidRDefault="00A50444" w:rsidP="00976BA4">
                  <w:pPr>
                    <w:spacing w:before="0" w:after="0" w:line="240" w:lineRule="auto"/>
                    <w:ind w:firstLine="0"/>
                    <w:jc w:val="left"/>
                    <w:rPr>
                      <w:rFonts w:eastAsia="Times New Roman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szCs w:val="28"/>
                      <w:lang w:eastAsia="ru-RU"/>
                    </w:rPr>
                    <w:t xml:space="preserve">          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Оснований для отказа в согласовании заключения контракта с единственным поставщиком (подрядчиком, исполнителем), предусмо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т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ренных пунктом 13 Правил согласования заключения контракта, в ходе внепл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а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новой проверки не выявлено.</w:t>
                  </w:r>
                </w:p>
                <w:p w:rsidR="004854E2" w:rsidRPr="00D732CE" w:rsidRDefault="00A50444" w:rsidP="00976BA4">
                  <w:pPr>
                    <w:spacing w:before="0" w:after="0" w:line="240" w:lineRule="auto"/>
                    <w:ind w:firstLine="0"/>
                    <w:jc w:val="left"/>
                    <w:rPr>
                      <w:rFonts w:eastAsia="Times New Roman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szCs w:val="28"/>
                      <w:lang w:eastAsia="ru-RU"/>
                    </w:rPr>
                    <w:t xml:space="preserve">          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РЕШИЛА:</w:t>
                  </w:r>
                  <w:r w:rsidR="00976BA4" w:rsidRPr="00D732CE">
                    <w:rPr>
                      <w:rFonts w:eastAsia="Times New Roman"/>
                      <w:szCs w:val="28"/>
                      <w:lang w:eastAsia="ru-RU"/>
                    </w:rPr>
                    <w:t xml:space="preserve"> 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 xml:space="preserve">Согласовать Заказчику заключение муниципального контракта на проведение работ по строительству </w:t>
                  </w:r>
                  <w:r w:rsidR="004854E2" w:rsidRPr="00D732CE">
                    <w:rPr>
                      <w:rFonts w:eastAsia="Times New Roman"/>
                      <w:color w:val="000000"/>
                      <w:szCs w:val="28"/>
                      <w:lang w:eastAsia="ru-RU"/>
                    </w:rPr>
                    <w:t>комплексной спортивно — и</w:t>
                  </w:r>
                  <w:r w:rsidR="004854E2" w:rsidRPr="00D732CE">
                    <w:rPr>
                      <w:rFonts w:eastAsia="Times New Roman"/>
                      <w:color w:val="000000"/>
                      <w:szCs w:val="28"/>
                      <w:lang w:eastAsia="ru-RU"/>
                    </w:rPr>
                    <w:t>г</w:t>
                  </w:r>
                  <w:r w:rsidR="004854E2" w:rsidRPr="00D732CE">
                    <w:rPr>
                      <w:rFonts w:eastAsia="Times New Roman"/>
                      <w:color w:val="000000"/>
                      <w:szCs w:val="28"/>
                      <w:lang w:eastAsia="ru-RU"/>
                    </w:rPr>
                    <w:t xml:space="preserve">ровой площадки, расположенной на территории МБОУ СОШ №5 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 xml:space="preserve">по аукциону № 0318300009622000238 от 11.07.2022 года </w:t>
                  </w:r>
                  <w:r w:rsidR="004854E2" w:rsidRPr="00D732CE">
                    <w:rPr>
                      <w:rFonts w:eastAsia="Times New Roman"/>
                      <w:szCs w:val="28"/>
                      <w:shd w:val="clear" w:color="auto" w:fill="FFFFFF"/>
                      <w:lang w:eastAsia="ru-RU"/>
                    </w:rPr>
                    <w:t>с ИП Поповкин Олег Геннадьевич (ИНН 230811177250, ОКТМО 03701000001, адрес</w:t>
                  </w:r>
                  <w:r w:rsidR="00B20B31" w:rsidRPr="00D732CE">
                    <w:rPr>
                      <w:rFonts w:eastAsia="Times New Roman"/>
                      <w:szCs w:val="28"/>
                      <w:shd w:val="clear" w:color="auto" w:fill="FFFFFF"/>
                      <w:lang w:eastAsia="ru-RU"/>
                    </w:rPr>
                    <w:t>: 350020 г. Краснодар, ул. Рашпи</w:t>
                  </w:r>
                  <w:r w:rsidR="004854E2" w:rsidRPr="00D732CE">
                    <w:rPr>
                      <w:rFonts w:eastAsia="Times New Roman"/>
                      <w:szCs w:val="28"/>
                      <w:shd w:val="clear" w:color="auto" w:fill="FFFFFF"/>
                      <w:lang w:eastAsia="ru-RU"/>
                    </w:rPr>
                    <w:t>левская 138,47)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 xml:space="preserve"> на сумму 5 263 906 ру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б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лей 58 копеек.</w:t>
                  </w:r>
                </w:p>
                <w:p w:rsidR="004854E2" w:rsidRPr="00D732CE" w:rsidRDefault="00A50444" w:rsidP="00976BA4">
                  <w:pPr>
                    <w:spacing w:before="0" w:after="0" w:line="240" w:lineRule="auto"/>
                    <w:ind w:firstLine="0"/>
                    <w:jc w:val="left"/>
                    <w:rPr>
                      <w:rFonts w:eastAsia="Times New Roman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szCs w:val="28"/>
                      <w:lang w:eastAsia="ru-RU"/>
                    </w:rPr>
                    <w:t xml:space="preserve">           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В качестве документов, подтверждающих соответствие участника закупки дополнительному требованию, позицией 7 Приложения к пост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а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новлению Правительства Российской Федерации от 29.12.2021 № 2571 пр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е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 xml:space="preserve">дусмотрены следующие документы: </w:t>
                  </w:r>
                </w:p>
                <w:p w:rsidR="004854E2" w:rsidRPr="00D732CE" w:rsidRDefault="00A50444" w:rsidP="00976BA4">
                  <w:pPr>
                    <w:spacing w:before="0" w:after="0" w:line="240" w:lineRule="auto"/>
                    <w:ind w:firstLine="0"/>
                    <w:jc w:val="left"/>
                    <w:rPr>
                      <w:rFonts w:eastAsia="Times New Roman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szCs w:val="28"/>
                      <w:lang w:eastAsia="ru-RU"/>
                    </w:rPr>
                    <w:t xml:space="preserve">          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 xml:space="preserve">1) исполненный договор; </w:t>
                  </w:r>
                </w:p>
                <w:p w:rsidR="000620A7" w:rsidRPr="00D732CE" w:rsidRDefault="00A50444" w:rsidP="00CC2EC5">
                  <w:pPr>
                    <w:spacing w:before="0" w:after="0" w:line="240" w:lineRule="auto"/>
                    <w:ind w:firstLine="0"/>
                    <w:jc w:val="left"/>
                    <w:rPr>
                      <w:rFonts w:eastAsia="Times New Roman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szCs w:val="28"/>
                      <w:lang w:eastAsia="ru-RU"/>
                    </w:rPr>
                    <w:t xml:space="preserve">          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2) акт приемки объекта строительства, а также акт выполненных работ, подтверждающий цену выполненных работ, если акт приемки объекта капитального строительства не содержит цену выполненных р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а</w:t>
                  </w:r>
                  <w:r w:rsidR="004854E2" w:rsidRPr="00D732CE">
                    <w:rPr>
                      <w:rFonts w:eastAsia="Times New Roman"/>
                      <w:szCs w:val="28"/>
                      <w:lang w:eastAsia="ru-RU"/>
                    </w:rPr>
                    <w:t>бот.</w:t>
                  </w:r>
                </w:p>
              </w:tc>
              <w:tc>
                <w:tcPr>
                  <w:tcW w:w="0" w:type="auto"/>
                  <w:vAlign w:val="center"/>
                </w:tcPr>
                <w:p w:rsidR="00A6096F" w:rsidRPr="00D732CE" w:rsidRDefault="008C6B79" w:rsidP="00976BA4">
                  <w:pPr>
                    <w:spacing w:before="0" w:after="0"/>
                    <w:jc w:val="left"/>
                    <w:rPr>
                      <w:b/>
                      <w:bCs/>
                      <w:color w:val="000000"/>
                      <w:szCs w:val="28"/>
                    </w:rPr>
                  </w:pPr>
                  <w:r w:rsidRPr="00D732CE">
                    <w:rPr>
                      <w:b/>
                      <w:bCs/>
                      <w:color w:val="000000"/>
                      <w:szCs w:val="28"/>
                    </w:rPr>
                    <w:lastRenderedPageBreak/>
                    <w:t xml:space="preserve">  </w:t>
                  </w:r>
                </w:p>
              </w:tc>
              <w:tc>
                <w:tcPr>
                  <w:tcW w:w="0" w:type="auto"/>
                  <w:vAlign w:val="center"/>
                </w:tcPr>
                <w:p w:rsidR="00A6096F" w:rsidRPr="00D732CE" w:rsidRDefault="00A6096F" w:rsidP="00976BA4">
                  <w:pPr>
                    <w:spacing w:before="0" w:after="0"/>
                    <w:jc w:val="left"/>
                    <w:rPr>
                      <w:b/>
                      <w:bCs/>
                      <w:color w:val="000000"/>
                      <w:szCs w:val="28"/>
                    </w:rPr>
                  </w:pPr>
                  <w:r w:rsidRPr="00D732CE">
                    <w:rPr>
                      <w:b/>
                      <w:bCs/>
                      <w:color w:val="000000"/>
                      <w:szCs w:val="28"/>
                    </w:rPr>
                    <w:t xml:space="preserve">   </w:t>
                  </w:r>
                </w:p>
              </w:tc>
              <w:tc>
                <w:tcPr>
                  <w:tcW w:w="0" w:type="auto"/>
                  <w:vAlign w:val="center"/>
                </w:tcPr>
                <w:p w:rsidR="00A6096F" w:rsidRPr="00D732CE" w:rsidRDefault="004E5574" w:rsidP="00976BA4">
                  <w:pPr>
                    <w:spacing w:before="0" w:after="0"/>
                    <w:jc w:val="left"/>
                    <w:rPr>
                      <w:b/>
                      <w:bCs/>
                      <w:color w:val="000000"/>
                      <w:szCs w:val="28"/>
                    </w:rPr>
                  </w:pPr>
                  <w:r w:rsidRPr="00D732CE">
                    <w:rPr>
                      <w:b/>
                      <w:bCs/>
                      <w:color w:val="000000"/>
                      <w:szCs w:val="28"/>
                    </w:rPr>
                    <w:t xml:space="preserve">   </w:t>
                  </w:r>
                </w:p>
              </w:tc>
            </w:tr>
            <w:tr w:rsidR="00A6096F" w:rsidRPr="00D732CE" w:rsidTr="0007266D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613466" w:rsidRPr="00D732CE" w:rsidRDefault="00613466" w:rsidP="00976BA4">
                  <w:pPr>
                    <w:widowControl w:val="0"/>
                    <w:autoSpaceDE w:val="0"/>
                    <w:spacing w:before="0" w:after="0" w:line="0" w:lineRule="atLeast"/>
                    <w:ind w:firstLine="0"/>
                    <w:jc w:val="left"/>
                    <w:rPr>
                      <w:szCs w:val="28"/>
                    </w:rPr>
                  </w:pPr>
                  <w:r w:rsidRPr="00D732CE">
                    <w:rPr>
                      <w:color w:val="C00000"/>
                      <w:szCs w:val="28"/>
                    </w:rPr>
                    <w:lastRenderedPageBreak/>
                    <w:tab/>
                  </w:r>
                  <w:r w:rsidRPr="00D732CE">
                    <w:rPr>
                      <w:szCs w:val="28"/>
                    </w:rPr>
                    <w:t>На основании пункта 4 части 1 статьи 93 Закона №44-ФЗ закупка у единственного поставщика (подрядчика, исполнителя) может осущест</w:t>
                  </w:r>
                  <w:r w:rsidRPr="00D732CE">
                    <w:rPr>
                      <w:szCs w:val="28"/>
                    </w:rPr>
                    <w:t>в</w:t>
                  </w:r>
                  <w:r w:rsidRPr="00D732CE">
                    <w:rPr>
                      <w:szCs w:val="28"/>
                    </w:rPr>
                    <w:t>ляться заказчиком в случае осуществления закупки товара, работы или услуги на сумму, не превышающую шестисот тысяч рублей. При этом годовой объем закупок, которые заказчик вправе осуществить на осн</w:t>
                  </w:r>
                  <w:r w:rsidRPr="00D732CE">
                    <w:rPr>
                      <w:szCs w:val="28"/>
                    </w:rPr>
                    <w:t>о</w:t>
                  </w:r>
                  <w:r w:rsidRPr="00D732CE">
                    <w:rPr>
                      <w:szCs w:val="28"/>
                    </w:rPr>
                    <w:t>вании настоящего пункта,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</w:t>
                  </w:r>
                  <w:r w:rsidRPr="00D732CE">
                    <w:rPr>
                      <w:szCs w:val="28"/>
                    </w:rPr>
                    <w:t>о</w:t>
                  </w:r>
                  <w:r w:rsidRPr="00D732CE">
                    <w:rPr>
                      <w:szCs w:val="28"/>
                    </w:rPr>
                    <w:t>нов рублей.</w:t>
                  </w:r>
                </w:p>
                <w:p w:rsidR="00613466" w:rsidRPr="00D732CE" w:rsidRDefault="00613466" w:rsidP="00976BA4">
                  <w:pPr>
                    <w:autoSpaceDE w:val="0"/>
                    <w:autoSpaceDN w:val="0"/>
                    <w:adjustRightInd w:val="0"/>
                    <w:spacing w:before="0" w:after="0"/>
                    <w:jc w:val="left"/>
                    <w:rPr>
                      <w:szCs w:val="28"/>
                    </w:rPr>
                  </w:pPr>
                  <w:r w:rsidRPr="00D732CE">
                    <w:rPr>
                      <w:szCs w:val="28"/>
                    </w:rPr>
                    <w:t>В соответствии с представленным Заказчиком реестром контра</w:t>
                  </w:r>
                  <w:r w:rsidRPr="00D732CE">
                    <w:rPr>
                      <w:szCs w:val="28"/>
                    </w:rPr>
                    <w:t>к</w:t>
                  </w:r>
                  <w:r w:rsidRPr="00D732CE">
                    <w:rPr>
                      <w:szCs w:val="28"/>
                    </w:rPr>
                    <w:lastRenderedPageBreak/>
                    <w:t>тов, заключенных в проверяемом периоде на основании пункта 4 части 1 статьи 93 Закона №44-ФЗ, нарушений в части превышения годового об</w:t>
                  </w:r>
                  <w:r w:rsidRPr="00D732CE">
                    <w:rPr>
                      <w:szCs w:val="28"/>
                    </w:rPr>
                    <w:t>ъ</w:t>
                  </w:r>
                  <w:r w:rsidRPr="00D732CE">
                    <w:rPr>
                      <w:szCs w:val="28"/>
                    </w:rPr>
                    <w:t>ема таких закупок не установлено.</w:t>
                  </w:r>
                </w:p>
                <w:p w:rsidR="00613466" w:rsidRPr="00D732CE" w:rsidRDefault="00613466" w:rsidP="00976BA4">
                  <w:pPr>
                    <w:widowControl w:val="0"/>
                    <w:autoSpaceDE w:val="0"/>
                    <w:autoSpaceDN w:val="0"/>
                    <w:adjustRightInd w:val="0"/>
                    <w:spacing w:before="0" w:after="0"/>
                    <w:jc w:val="left"/>
                    <w:rPr>
                      <w:color w:val="000000"/>
                      <w:szCs w:val="28"/>
                    </w:rPr>
                  </w:pPr>
                  <w:r w:rsidRPr="00D732CE">
                    <w:rPr>
                      <w:color w:val="000000"/>
                      <w:szCs w:val="28"/>
                    </w:rPr>
                    <w:t xml:space="preserve">Согласно части 2 статьи 93 </w:t>
                  </w:r>
                  <w:r w:rsidRPr="00D732CE">
                    <w:rPr>
                      <w:szCs w:val="28"/>
                    </w:rPr>
                    <w:t>Закона №44-ФЗ</w:t>
                  </w:r>
                  <w:r w:rsidRPr="00D732CE">
                    <w:rPr>
                      <w:color w:val="000000"/>
                      <w:szCs w:val="28"/>
                    </w:rPr>
                    <w:t xml:space="preserve"> при осуществлении з</w:t>
                  </w:r>
                  <w:r w:rsidRPr="00D732CE">
                    <w:rPr>
                      <w:color w:val="000000"/>
                      <w:szCs w:val="28"/>
                    </w:rPr>
                    <w:t>а</w:t>
                  </w:r>
                  <w:r w:rsidRPr="00D732CE">
                    <w:rPr>
                      <w:color w:val="000000"/>
                      <w:szCs w:val="28"/>
                    </w:rPr>
                    <w:t>купки у единственного поставщика (подрядчика, исполнителя) в случ</w:t>
                  </w:r>
                  <w:r w:rsidRPr="00D732CE">
                    <w:rPr>
                      <w:color w:val="000000"/>
                      <w:szCs w:val="28"/>
                    </w:rPr>
                    <w:t>а</w:t>
                  </w:r>
                  <w:r w:rsidRPr="00D732CE">
                    <w:rPr>
                      <w:color w:val="000000"/>
                      <w:szCs w:val="28"/>
                    </w:rPr>
                    <w:t>ях, предусмотренных пунктами 6, 9, 34 и 50 части 1 настоящей статьи, заказчик обязан уведомить в срок не позднее одного рабочего дня с даты заключения контракта контрольный орган в сфере закупок о такой з</w:t>
                  </w:r>
                  <w:r w:rsidRPr="00D732CE">
                    <w:rPr>
                      <w:color w:val="000000"/>
                      <w:szCs w:val="28"/>
                    </w:rPr>
                    <w:t>а</w:t>
                  </w:r>
                  <w:r w:rsidRPr="00D732CE">
                    <w:rPr>
                      <w:color w:val="000000"/>
                      <w:szCs w:val="28"/>
                    </w:rPr>
                    <w:t>купке. Уведомление о такой закупке направляется при ее осуществлении закупок для обеспечения субъекта Российской Федерации в орган и</w:t>
                  </w:r>
                  <w:r w:rsidRPr="00D732CE">
                    <w:rPr>
                      <w:color w:val="000000"/>
                      <w:szCs w:val="28"/>
                    </w:rPr>
                    <w:t>с</w:t>
                  </w:r>
                  <w:r w:rsidRPr="00D732CE">
                    <w:rPr>
                      <w:color w:val="000000"/>
                      <w:szCs w:val="28"/>
                    </w:rPr>
                    <w:t>полнительной власти субъекта Российской Федерации, уполномоченный на осущес</w:t>
                  </w:r>
                  <w:r w:rsidRPr="00D732CE">
                    <w:rPr>
                      <w:color w:val="000000"/>
                      <w:szCs w:val="28"/>
                    </w:rPr>
                    <w:t>т</w:t>
                  </w:r>
                  <w:r w:rsidRPr="00D732CE">
                    <w:rPr>
                      <w:color w:val="000000"/>
                      <w:szCs w:val="28"/>
                    </w:rPr>
                    <w:t>вление контроля в сфере закупок.</w:t>
                  </w:r>
                </w:p>
                <w:p w:rsidR="00613466" w:rsidRPr="00D732CE" w:rsidRDefault="00613466" w:rsidP="00976BA4">
                  <w:pPr>
                    <w:autoSpaceDE w:val="0"/>
                    <w:autoSpaceDN w:val="0"/>
                    <w:adjustRightInd w:val="0"/>
                    <w:spacing w:before="0" w:after="0"/>
                    <w:jc w:val="left"/>
                    <w:rPr>
                      <w:szCs w:val="28"/>
                    </w:rPr>
                  </w:pPr>
                  <w:r w:rsidRPr="00D732CE">
                    <w:rPr>
                      <w:color w:val="000000"/>
                      <w:szCs w:val="28"/>
                    </w:rPr>
                    <w:t>В проверяемом периоде Заказчиком такие контракты не заключ</w:t>
                  </w:r>
                  <w:r w:rsidRPr="00D732CE">
                    <w:rPr>
                      <w:color w:val="000000"/>
                      <w:szCs w:val="28"/>
                    </w:rPr>
                    <w:t>а</w:t>
                  </w:r>
                  <w:r w:rsidRPr="00D732CE">
                    <w:rPr>
                      <w:color w:val="000000"/>
                      <w:szCs w:val="28"/>
                    </w:rPr>
                    <w:t>лись, уведо</w:t>
                  </w:r>
                  <w:r w:rsidRPr="00D732CE">
                    <w:rPr>
                      <w:color w:val="000000"/>
                      <w:szCs w:val="28"/>
                    </w:rPr>
                    <w:t>м</w:t>
                  </w:r>
                  <w:r w:rsidRPr="00D732CE">
                    <w:rPr>
                      <w:color w:val="000000"/>
                      <w:szCs w:val="28"/>
                    </w:rPr>
                    <w:t>ления  не поступали.</w:t>
                  </w:r>
                </w:p>
                <w:p w:rsidR="00613466" w:rsidRPr="00D732CE" w:rsidRDefault="00613466" w:rsidP="00976BA4">
                  <w:pPr>
                    <w:autoSpaceDE w:val="0"/>
                    <w:autoSpaceDN w:val="0"/>
                    <w:adjustRightInd w:val="0"/>
                    <w:spacing w:before="0" w:after="0"/>
                    <w:jc w:val="left"/>
                    <w:rPr>
                      <w:szCs w:val="28"/>
                    </w:rPr>
                  </w:pPr>
                  <w:r w:rsidRPr="00D732CE">
                    <w:rPr>
                      <w:szCs w:val="28"/>
                    </w:rPr>
                    <w:t>Жалоб от участников закупок в отношении действий (бездействия) Заказчика при осуществлении закупок не поступало.</w:t>
                  </w:r>
                </w:p>
                <w:p w:rsidR="008D2731" w:rsidRPr="00D732CE" w:rsidRDefault="008D2731" w:rsidP="008D2731">
                  <w:pPr>
                    <w:tabs>
                      <w:tab w:val="left" w:pos="567"/>
                    </w:tabs>
                    <w:spacing w:before="0" w:after="0" w:line="240" w:lineRule="auto"/>
                    <w:ind w:firstLine="0"/>
                    <w:rPr>
                      <w:bCs/>
                      <w:color w:val="000000"/>
                      <w:szCs w:val="28"/>
                      <w:shd w:val="clear" w:color="auto" w:fill="FFFFFF"/>
                    </w:rPr>
                  </w:pPr>
                  <w:r w:rsidRPr="00D732CE">
                    <w:rPr>
                      <w:bCs/>
                      <w:color w:val="000000"/>
                      <w:szCs w:val="28"/>
                      <w:shd w:val="clear" w:color="auto" w:fill="FFFFFF"/>
                    </w:rPr>
                    <w:t>Согласно статьи 73 Бюджетного кодекса Российской Федерации, пол</w:t>
                  </w:r>
                  <w:r w:rsidRPr="00D732CE">
                    <w:rPr>
                      <w:bCs/>
                      <w:color w:val="000000"/>
                      <w:szCs w:val="28"/>
                      <w:shd w:val="clear" w:color="auto" w:fill="FFFFFF"/>
                    </w:rPr>
                    <w:t>у</w:t>
                  </w:r>
                  <w:r w:rsidRPr="00D732CE">
                    <w:rPr>
                      <w:bCs/>
                      <w:color w:val="000000"/>
                      <w:szCs w:val="28"/>
                      <w:shd w:val="clear" w:color="auto" w:fill="FFFFFF"/>
                    </w:rPr>
                    <w:t>чатель бюджетных средств обязан вести реестры закупок, осуществле</w:t>
                  </w:r>
                  <w:r w:rsidRPr="00D732CE">
                    <w:rPr>
                      <w:bCs/>
                      <w:color w:val="000000"/>
                      <w:szCs w:val="28"/>
                      <w:shd w:val="clear" w:color="auto" w:fill="FFFFFF"/>
                    </w:rPr>
                    <w:t>н</w:t>
                  </w:r>
                  <w:r w:rsidRPr="00D732CE">
                    <w:rPr>
                      <w:bCs/>
                      <w:color w:val="000000"/>
                      <w:szCs w:val="28"/>
                      <w:shd w:val="clear" w:color="auto" w:fill="FFFFFF"/>
                    </w:rPr>
                    <w:t>ных без заключения государственных или муниципальных контрактов ( договора заключенные в соответствии с п.4, п.5 статьи 93 ). Реестры должны содержать следующие сведения: краткое наименование зак</w:t>
                  </w:r>
                  <w:r w:rsidRPr="00D732CE">
                    <w:rPr>
                      <w:bCs/>
                      <w:color w:val="000000"/>
                      <w:szCs w:val="28"/>
                      <w:shd w:val="clear" w:color="auto" w:fill="FFFFFF"/>
                    </w:rPr>
                    <w:t>у</w:t>
                  </w:r>
                  <w:r w:rsidRPr="00D732CE">
                    <w:rPr>
                      <w:bCs/>
                      <w:color w:val="000000"/>
                      <w:szCs w:val="28"/>
                      <w:shd w:val="clear" w:color="auto" w:fill="FFFFFF"/>
                    </w:rPr>
                    <w:t>паемых товаров, работ и услуг; наименование и местонахождения п</w:t>
                  </w:r>
                  <w:r w:rsidRPr="00D732CE">
                    <w:rPr>
                      <w:bCs/>
                      <w:color w:val="000000"/>
                      <w:szCs w:val="28"/>
                      <w:shd w:val="clear" w:color="auto" w:fill="FFFFFF"/>
                    </w:rPr>
                    <w:t>о</w:t>
                  </w:r>
                  <w:r w:rsidRPr="00D732CE">
                    <w:rPr>
                      <w:bCs/>
                      <w:color w:val="000000"/>
                      <w:szCs w:val="28"/>
                      <w:shd w:val="clear" w:color="auto" w:fill="FFFFFF"/>
                    </w:rPr>
                    <w:t>ставщиков, подрядчиков и исполн</w:t>
                  </w:r>
                  <w:r w:rsidRPr="00D732CE">
                    <w:rPr>
                      <w:bCs/>
                      <w:color w:val="000000"/>
                      <w:szCs w:val="28"/>
                      <w:shd w:val="clear" w:color="auto" w:fill="FFFFFF"/>
                    </w:rPr>
                    <w:t>и</w:t>
                  </w:r>
                  <w:r w:rsidRPr="00D732CE">
                    <w:rPr>
                      <w:bCs/>
                      <w:color w:val="000000"/>
                      <w:szCs w:val="28"/>
                      <w:shd w:val="clear" w:color="auto" w:fill="FFFFFF"/>
                    </w:rPr>
                    <w:t xml:space="preserve">телей услуг; цена и дата закупки. </w:t>
                  </w:r>
                </w:p>
                <w:p w:rsidR="008D2731" w:rsidRPr="00D732CE" w:rsidRDefault="008D2731" w:rsidP="008D2731">
                  <w:pPr>
                    <w:widowControl w:val="0"/>
                    <w:autoSpaceDE w:val="0"/>
                    <w:spacing w:before="0" w:after="0" w:line="0" w:lineRule="atLeast"/>
                    <w:ind w:firstLine="0"/>
                    <w:rPr>
                      <w:bCs/>
                      <w:color w:val="000000"/>
                      <w:szCs w:val="28"/>
                      <w:shd w:val="clear" w:color="auto" w:fill="FFFFFF"/>
                    </w:rPr>
                  </w:pPr>
                  <w:r w:rsidRPr="00D732CE">
                    <w:rPr>
                      <w:bCs/>
                      <w:color w:val="000000"/>
                      <w:szCs w:val="28"/>
                      <w:shd w:val="clear" w:color="auto" w:fill="FFFFFF"/>
                    </w:rPr>
                    <w:t xml:space="preserve">         МБОУ СОШ №5 реестры ведет с нарушениями: </w:t>
                  </w:r>
                </w:p>
                <w:p w:rsidR="008D2731" w:rsidRPr="00D732CE" w:rsidRDefault="008D2731" w:rsidP="008D2731">
                  <w:pPr>
                    <w:widowControl w:val="0"/>
                    <w:autoSpaceDE w:val="0"/>
                    <w:spacing w:before="0" w:after="0" w:line="0" w:lineRule="atLeast"/>
                    <w:ind w:firstLine="0"/>
                    <w:rPr>
                      <w:bCs/>
                      <w:color w:val="000000"/>
                      <w:szCs w:val="28"/>
                      <w:shd w:val="clear" w:color="auto" w:fill="FFFFFF"/>
                    </w:rPr>
                  </w:pPr>
                  <w:r w:rsidRPr="00D732CE">
                    <w:rPr>
                      <w:bCs/>
                      <w:color w:val="000000"/>
                      <w:szCs w:val="28"/>
                      <w:shd w:val="clear" w:color="auto" w:fill="FFFFFF"/>
                    </w:rPr>
                    <w:t xml:space="preserve">            -  местонахождения поставщика отсутствует.</w:t>
                  </w:r>
                </w:p>
                <w:p w:rsidR="008874F8" w:rsidRDefault="00622A7D" w:rsidP="00622A7D">
                  <w:pPr>
                    <w:widowControl w:val="0"/>
                    <w:autoSpaceDE w:val="0"/>
                    <w:spacing w:before="0" w:after="0" w:line="0" w:lineRule="atLeast"/>
                    <w:ind w:firstLine="0"/>
                    <w:jc w:val="left"/>
                    <w:rPr>
                      <w:rFonts w:eastAsia="Times New Roman"/>
                      <w:bCs/>
                      <w:color w:val="000000"/>
                      <w:szCs w:val="28"/>
                      <w:shd w:val="clear" w:color="auto" w:fill="FFFFFF"/>
                    </w:rPr>
                  </w:pPr>
                  <w:r w:rsidRPr="00D732CE">
                    <w:rPr>
                      <w:rFonts w:eastAsia="Times New Roman"/>
                      <w:bCs/>
                      <w:color w:val="000000"/>
                      <w:szCs w:val="28"/>
                      <w:shd w:val="clear" w:color="auto" w:fill="FFFFFF"/>
                    </w:rPr>
                    <w:t xml:space="preserve">          </w:t>
                  </w:r>
                </w:p>
                <w:p w:rsidR="00622A7D" w:rsidRPr="00D732CE" w:rsidRDefault="008874F8" w:rsidP="00622A7D">
                  <w:pPr>
                    <w:widowControl w:val="0"/>
                    <w:autoSpaceDE w:val="0"/>
                    <w:spacing w:before="0" w:after="0" w:line="0" w:lineRule="atLeast"/>
                    <w:ind w:firstLine="0"/>
                    <w:jc w:val="left"/>
                    <w:rPr>
                      <w:rFonts w:eastAsia="Times New Roman"/>
                      <w:bCs/>
                      <w:color w:val="000000"/>
                      <w:szCs w:val="28"/>
                      <w:shd w:val="clear" w:color="auto" w:fill="FFFFFF"/>
                    </w:rPr>
                  </w:pPr>
                  <w:r>
                    <w:rPr>
                      <w:rFonts w:eastAsia="Times New Roman"/>
                      <w:bCs/>
                      <w:color w:val="000000"/>
                      <w:szCs w:val="28"/>
                      <w:shd w:val="clear" w:color="auto" w:fill="FFFFFF"/>
                    </w:rPr>
                    <w:t xml:space="preserve">          </w:t>
                  </w:r>
                  <w:r w:rsidR="00622A7D" w:rsidRPr="00D732CE">
                    <w:rPr>
                      <w:rFonts w:eastAsia="Times New Roman"/>
                      <w:bCs/>
                      <w:color w:val="000000"/>
                      <w:szCs w:val="28"/>
                      <w:shd w:val="clear" w:color="auto" w:fill="FFFFFF"/>
                    </w:rPr>
                    <w:t>Учитывая цели Закона № 44-ФЗ о размещении заказов, в том числе эффективное использования бюджетных средств, обеспечение гласности и прозрачности размещения заказов, предотвращение коррупции и др</w:t>
                  </w:r>
                  <w:r w:rsidR="00622A7D" w:rsidRPr="00D732CE">
                    <w:rPr>
                      <w:rFonts w:eastAsia="Times New Roman"/>
                      <w:bCs/>
                      <w:color w:val="000000"/>
                      <w:szCs w:val="28"/>
                      <w:shd w:val="clear" w:color="auto" w:fill="FFFFFF"/>
                    </w:rPr>
                    <w:t>у</w:t>
                  </w:r>
                  <w:r w:rsidR="00622A7D" w:rsidRPr="00D732CE">
                    <w:rPr>
                      <w:rFonts w:eastAsia="Times New Roman"/>
                      <w:bCs/>
                      <w:color w:val="000000"/>
                      <w:szCs w:val="28"/>
                      <w:shd w:val="clear" w:color="auto" w:fill="FFFFFF"/>
                    </w:rPr>
                    <w:t>гих злоупотреблений в сфере размещения заказов инспекция пришла к в</w:t>
                  </w:r>
                  <w:r w:rsidR="00622A7D" w:rsidRPr="00D732CE">
                    <w:rPr>
                      <w:rFonts w:eastAsia="Times New Roman"/>
                      <w:bCs/>
                      <w:color w:val="000000"/>
                      <w:szCs w:val="28"/>
                      <w:shd w:val="clear" w:color="auto" w:fill="FFFFFF"/>
                    </w:rPr>
                    <w:t>ы</w:t>
                  </w:r>
                  <w:r w:rsidR="00622A7D" w:rsidRPr="00D732CE">
                    <w:rPr>
                      <w:rFonts w:eastAsia="Times New Roman"/>
                      <w:bCs/>
                      <w:color w:val="000000"/>
                      <w:szCs w:val="28"/>
                      <w:shd w:val="clear" w:color="auto" w:fill="FFFFFF"/>
                    </w:rPr>
                    <w:t>водам:</w:t>
                  </w:r>
                </w:p>
                <w:p w:rsidR="00DE1065" w:rsidRPr="00D732CE" w:rsidRDefault="00622A7D" w:rsidP="00622A7D">
                  <w:pPr>
                    <w:widowControl w:val="0"/>
                    <w:autoSpaceDE w:val="0"/>
                    <w:spacing w:before="0" w:after="0" w:line="0" w:lineRule="atLeast"/>
                    <w:ind w:firstLine="0"/>
                    <w:jc w:val="left"/>
                    <w:rPr>
                      <w:bCs/>
                      <w:color w:val="000000"/>
                      <w:szCs w:val="28"/>
                      <w:highlight w:val="yellow"/>
                      <w:shd w:val="clear" w:color="auto" w:fill="FFFFFF"/>
                    </w:rPr>
                  </w:pPr>
                  <w:r w:rsidRPr="00D732CE">
                    <w:rPr>
                      <w:rFonts w:eastAsia="Times New Roman"/>
                      <w:bCs/>
                      <w:color w:val="000000"/>
                      <w:szCs w:val="28"/>
                      <w:shd w:val="clear" w:color="auto" w:fill="FFFFFF"/>
                    </w:rPr>
                    <w:tab/>
                  </w:r>
                  <w:r w:rsidRPr="00D732CE">
                    <w:rPr>
                      <w:rFonts w:eastAsia="Times New Roman"/>
                      <w:color w:val="000000"/>
                      <w:szCs w:val="28"/>
                      <w:shd w:val="clear" w:color="auto" w:fill="FFFFFF"/>
                    </w:rPr>
                    <w:t xml:space="preserve"> О наличии в действиях заказчика  факта нарушения части 7 статьи 16</w:t>
                  </w:r>
                  <w:r w:rsidRPr="00D732CE">
                    <w:rPr>
                      <w:szCs w:val="28"/>
                    </w:rPr>
                    <w:t xml:space="preserve"> Закона №44-ФЗ</w:t>
                  </w:r>
                  <w:r w:rsidRPr="00D732CE">
                    <w:rPr>
                      <w:rFonts w:eastAsia="Times New Roman"/>
                      <w:color w:val="000000"/>
                      <w:szCs w:val="28"/>
                      <w:shd w:val="clear" w:color="auto" w:fill="FFFFFF"/>
                    </w:rPr>
                    <w:t xml:space="preserve"> ,</w:t>
                  </w:r>
                  <w:r w:rsidRPr="00D732CE">
                    <w:rPr>
                      <w:szCs w:val="28"/>
                    </w:rPr>
                    <w:t xml:space="preserve"> ( несоблюдение требований законодательства в сф</w:t>
                  </w:r>
                  <w:r w:rsidRPr="00D732CE">
                    <w:rPr>
                      <w:szCs w:val="28"/>
                    </w:rPr>
                    <w:t>е</w:t>
                  </w:r>
                  <w:r w:rsidRPr="00D732CE">
                    <w:rPr>
                      <w:szCs w:val="28"/>
                    </w:rPr>
                    <w:t>ре закупок в данном случае содержит признаков административного правонарушения, предусмотренного ч.4 ст.7.29.3 КоАП.  В настоящее время отсутствует государственный орган, обладающий полномочиями по рассмотрению дел об административных правонарушениях, сове</w:t>
                  </w:r>
                  <w:r w:rsidRPr="00D732CE">
                    <w:rPr>
                      <w:szCs w:val="28"/>
                    </w:rPr>
                    <w:t>р</w:t>
                  </w:r>
                  <w:r w:rsidRPr="00D732CE">
                    <w:rPr>
                      <w:szCs w:val="28"/>
                    </w:rPr>
                    <w:t xml:space="preserve">шенных муниципальными заказчиками и квалифицируется по статье </w:t>
                  </w:r>
                  <w:r w:rsidRPr="00D732CE">
                    <w:rPr>
                      <w:rFonts w:eastAsia="Times New Roman"/>
                      <w:bCs/>
                      <w:color w:val="000000"/>
                      <w:szCs w:val="28"/>
                      <w:shd w:val="clear" w:color="auto" w:fill="FFFFFF"/>
                    </w:rPr>
                    <w:t>7.29.3 КоАП РФ.)</w:t>
                  </w:r>
                </w:p>
              </w:tc>
              <w:tc>
                <w:tcPr>
                  <w:tcW w:w="0" w:type="auto"/>
                  <w:vAlign w:val="center"/>
                </w:tcPr>
                <w:p w:rsidR="00A6096F" w:rsidRPr="00D732CE" w:rsidRDefault="00A6096F" w:rsidP="00976BA4">
                  <w:pPr>
                    <w:spacing w:before="0" w:after="0"/>
                    <w:jc w:val="left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6096F" w:rsidRPr="00D732CE" w:rsidRDefault="00A6096F" w:rsidP="00976BA4">
                  <w:pPr>
                    <w:spacing w:before="0" w:after="0"/>
                    <w:jc w:val="left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6096F" w:rsidRPr="00D732CE" w:rsidRDefault="00A6096F" w:rsidP="00976BA4">
                  <w:pPr>
                    <w:spacing w:before="0" w:after="0"/>
                    <w:jc w:val="left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</w:tr>
          </w:tbl>
          <w:p w:rsidR="00D93CB1" w:rsidRPr="00D732CE" w:rsidRDefault="00D93CB1" w:rsidP="00976BA4">
            <w:pPr>
              <w:spacing w:before="0" w:after="0"/>
              <w:jc w:val="left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D93CB1" w:rsidRPr="00D732CE" w:rsidRDefault="00625913" w:rsidP="00976BA4">
            <w:pPr>
              <w:spacing w:before="0" w:after="0"/>
              <w:jc w:val="left"/>
              <w:rPr>
                <w:b/>
                <w:bCs/>
                <w:color w:val="000000"/>
                <w:szCs w:val="28"/>
              </w:rPr>
            </w:pPr>
            <w:r w:rsidRPr="00D732CE">
              <w:rPr>
                <w:b/>
                <w:bCs/>
                <w:color w:val="000000"/>
                <w:szCs w:val="28"/>
              </w:rPr>
              <w:lastRenderedPageBreak/>
              <w:t xml:space="preserve">         </w:t>
            </w:r>
          </w:p>
        </w:tc>
        <w:tc>
          <w:tcPr>
            <w:tcW w:w="0" w:type="auto"/>
            <w:vAlign w:val="center"/>
          </w:tcPr>
          <w:p w:rsidR="00D93CB1" w:rsidRPr="00D732CE" w:rsidRDefault="00625913" w:rsidP="00976BA4">
            <w:pPr>
              <w:spacing w:before="0" w:after="0"/>
              <w:jc w:val="left"/>
              <w:rPr>
                <w:b/>
                <w:bCs/>
                <w:color w:val="000000"/>
                <w:szCs w:val="28"/>
              </w:rPr>
            </w:pPr>
            <w:r w:rsidRPr="00D732CE">
              <w:rPr>
                <w:b/>
                <w:bCs/>
                <w:color w:val="000000"/>
                <w:szCs w:val="28"/>
              </w:rPr>
              <w:t xml:space="preserve">   </w:t>
            </w:r>
          </w:p>
        </w:tc>
        <w:tc>
          <w:tcPr>
            <w:tcW w:w="0" w:type="auto"/>
            <w:vAlign w:val="center"/>
          </w:tcPr>
          <w:p w:rsidR="00D93CB1" w:rsidRPr="00D732CE" w:rsidRDefault="00D93CB1" w:rsidP="00976BA4">
            <w:pPr>
              <w:spacing w:before="0" w:after="0"/>
              <w:jc w:val="left"/>
              <w:rPr>
                <w:b/>
                <w:bCs/>
                <w:color w:val="000000"/>
                <w:szCs w:val="28"/>
              </w:rPr>
            </w:pPr>
          </w:p>
          <w:p w:rsidR="00625913" w:rsidRPr="00D732CE" w:rsidRDefault="00625913" w:rsidP="00976BA4">
            <w:pPr>
              <w:spacing w:before="0" w:after="0"/>
              <w:jc w:val="left"/>
              <w:rPr>
                <w:b/>
                <w:bCs/>
                <w:color w:val="000000"/>
                <w:szCs w:val="28"/>
              </w:rPr>
            </w:pPr>
          </w:p>
          <w:p w:rsidR="00625913" w:rsidRPr="00D732CE" w:rsidRDefault="00625913" w:rsidP="00976BA4">
            <w:pPr>
              <w:spacing w:before="0" w:after="0"/>
              <w:jc w:val="left"/>
              <w:rPr>
                <w:b/>
                <w:bCs/>
                <w:color w:val="000000"/>
                <w:szCs w:val="28"/>
              </w:rPr>
            </w:pPr>
            <w:r w:rsidRPr="00D732CE">
              <w:rPr>
                <w:b/>
                <w:bCs/>
                <w:color w:val="000000"/>
                <w:szCs w:val="28"/>
              </w:rPr>
              <w:t xml:space="preserve">      </w:t>
            </w:r>
          </w:p>
        </w:tc>
      </w:tr>
    </w:tbl>
    <w:p w:rsidR="008874F8" w:rsidRDefault="00D424D4" w:rsidP="00976BA4">
      <w:pPr>
        <w:widowControl w:val="0"/>
        <w:autoSpaceDE w:val="0"/>
        <w:spacing w:before="0" w:after="0" w:line="0" w:lineRule="atLeast"/>
        <w:ind w:firstLine="0"/>
        <w:jc w:val="left"/>
        <w:rPr>
          <w:bCs/>
          <w:color w:val="000000"/>
          <w:szCs w:val="28"/>
          <w:shd w:val="clear" w:color="auto" w:fill="FFFFFF"/>
        </w:rPr>
      </w:pPr>
      <w:r w:rsidRPr="00D732CE">
        <w:rPr>
          <w:bCs/>
          <w:color w:val="000000"/>
          <w:szCs w:val="28"/>
          <w:shd w:val="clear" w:color="auto" w:fill="FFFFFF"/>
        </w:rPr>
        <w:lastRenderedPageBreak/>
        <w:tab/>
      </w:r>
    </w:p>
    <w:p w:rsidR="00A7505D" w:rsidRPr="00D732CE" w:rsidRDefault="008874F8" w:rsidP="00976BA4">
      <w:pPr>
        <w:widowControl w:val="0"/>
        <w:autoSpaceDE w:val="0"/>
        <w:spacing w:before="0" w:after="0" w:line="0" w:lineRule="atLeast"/>
        <w:ind w:firstLine="0"/>
        <w:jc w:val="left"/>
        <w:rPr>
          <w:bCs/>
          <w:color w:val="000000"/>
          <w:szCs w:val="28"/>
          <w:shd w:val="clear" w:color="auto" w:fill="FFFFFF"/>
        </w:rPr>
      </w:pPr>
      <w:r>
        <w:rPr>
          <w:bCs/>
          <w:color w:val="000000"/>
          <w:szCs w:val="28"/>
          <w:shd w:val="clear" w:color="auto" w:fill="FFFFFF"/>
        </w:rPr>
        <w:t xml:space="preserve">          </w:t>
      </w:r>
      <w:r w:rsidR="00A7505D" w:rsidRPr="00D732CE">
        <w:rPr>
          <w:szCs w:val="28"/>
        </w:rPr>
        <w:t>По результатам проведенной проверки принято решение:</w:t>
      </w:r>
    </w:p>
    <w:p w:rsidR="00684708" w:rsidRPr="00D732CE" w:rsidRDefault="00A7505D" w:rsidP="00976BA4">
      <w:pPr>
        <w:widowControl w:val="0"/>
        <w:autoSpaceDE w:val="0"/>
        <w:spacing w:before="0" w:after="0"/>
        <w:ind w:firstLine="0"/>
        <w:jc w:val="left"/>
        <w:rPr>
          <w:rFonts w:eastAsia="Times New Roman"/>
          <w:szCs w:val="28"/>
        </w:rPr>
      </w:pPr>
      <w:r w:rsidRPr="00D732CE">
        <w:rPr>
          <w:rFonts w:eastAsia="Times New Roman"/>
          <w:szCs w:val="28"/>
        </w:rPr>
        <w:tab/>
      </w:r>
      <w:r w:rsidR="00684708" w:rsidRPr="00D732CE">
        <w:rPr>
          <w:rFonts w:eastAsia="Times New Roman"/>
          <w:szCs w:val="28"/>
        </w:rPr>
        <w:t xml:space="preserve">1. Направить настоящий </w:t>
      </w:r>
      <w:r w:rsidR="00391042" w:rsidRPr="00D732CE">
        <w:rPr>
          <w:szCs w:val="28"/>
        </w:rPr>
        <w:t>МБОУ СОШ №</w:t>
      </w:r>
      <w:r w:rsidR="005763B1" w:rsidRPr="00D732CE">
        <w:rPr>
          <w:szCs w:val="28"/>
        </w:rPr>
        <w:t>5</w:t>
      </w:r>
      <w:r w:rsidR="00684708" w:rsidRPr="00D732CE">
        <w:rPr>
          <w:szCs w:val="28"/>
        </w:rPr>
        <w:t xml:space="preserve"> </w:t>
      </w:r>
      <w:r w:rsidR="00684708" w:rsidRPr="00D732CE">
        <w:rPr>
          <w:rFonts w:eastAsia="Times New Roman"/>
          <w:szCs w:val="28"/>
        </w:rPr>
        <w:t xml:space="preserve"> с целью ознакомления и н</w:t>
      </w:r>
      <w:r w:rsidR="00684708" w:rsidRPr="00D732CE">
        <w:rPr>
          <w:rFonts w:eastAsia="Times New Roman"/>
          <w:szCs w:val="28"/>
        </w:rPr>
        <w:t>е</w:t>
      </w:r>
      <w:r w:rsidR="00684708" w:rsidRPr="00D732CE">
        <w:rPr>
          <w:rFonts w:eastAsia="Times New Roman"/>
          <w:szCs w:val="28"/>
        </w:rPr>
        <w:t>допущения нарушения законодательства о контрактной системе в сфере з</w:t>
      </w:r>
      <w:r w:rsidR="00684708" w:rsidRPr="00D732CE">
        <w:rPr>
          <w:rFonts w:eastAsia="Times New Roman"/>
          <w:szCs w:val="28"/>
        </w:rPr>
        <w:t>а</w:t>
      </w:r>
      <w:r w:rsidR="00684708" w:rsidRPr="00D732CE">
        <w:rPr>
          <w:rFonts w:eastAsia="Times New Roman"/>
          <w:szCs w:val="28"/>
        </w:rPr>
        <w:lastRenderedPageBreak/>
        <w:t>купок.</w:t>
      </w:r>
    </w:p>
    <w:p w:rsidR="00684708" w:rsidRPr="00D732CE" w:rsidRDefault="00684708" w:rsidP="00976BA4">
      <w:pPr>
        <w:spacing w:before="0" w:after="0" w:line="240" w:lineRule="auto"/>
        <w:ind w:firstLine="0"/>
        <w:jc w:val="left"/>
        <w:rPr>
          <w:rFonts w:eastAsia="Times New Roman"/>
          <w:szCs w:val="28"/>
        </w:rPr>
      </w:pPr>
      <w:r w:rsidRPr="00D732CE">
        <w:rPr>
          <w:rFonts w:eastAsia="Times New Roman"/>
          <w:szCs w:val="28"/>
        </w:rPr>
        <w:tab/>
        <w:t>2. Разместить акт проверки на официальном сайте РФ в системе «И</w:t>
      </w:r>
      <w:r w:rsidRPr="00D732CE">
        <w:rPr>
          <w:rFonts w:eastAsia="Times New Roman"/>
          <w:szCs w:val="28"/>
        </w:rPr>
        <w:t>н</w:t>
      </w:r>
      <w:r w:rsidRPr="00D732CE">
        <w:rPr>
          <w:rFonts w:eastAsia="Times New Roman"/>
          <w:szCs w:val="28"/>
        </w:rPr>
        <w:t xml:space="preserve">тернет» </w:t>
      </w:r>
      <w:r w:rsidRPr="00D732CE">
        <w:rPr>
          <w:rFonts w:eastAsia="Times New Roman"/>
          <w:szCs w:val="28"/>
          <w:lang w:val="en-US"/>
        </w:rPr>
        <w:t>z</w:t>
      </w:r>
      <w:r w:rsidRPr="00D732CE">
        <w:rPr>
          <w:rFonts w:eastAsia="Times New Roman"/>
          <w:szCs w:val="28"/>
          <w:lang w:val="en-US"/>
        </w:rPr>
        <w:t>a</w:t>
      </w:r>
      <w:r w:rsidRPr="00D732CE">
        <w:rPr>
          <w:rFonts w:eastAsia="Times New Roman"/>
          <w:szCs w:val="28"/>
          <w:lang w:val="en-US"/>
        </w:rPr>
        <w:t>kupki</w:t>
      </w:r>
      <w:r w:rsidRPr="00D732CE">
        <w:rPr>
          <w:rFonts w:eastAsia="Times New Roman"/>
          <w:szCs w:val="28"/>
        </w:rPr>
        <w:t>.</w:t>
      </w:r>
      <w:r w:rsidRPr="00D732CE">
        <w:rPr>
          <w:rFonts w:eastAsia="Times New Roman"/>
          <w:szCs w:val="28"/>
          <w:lang w:val="en-US"/>
        </w:rPr>
        <w:t>gov</w:t>
      </w:r>
      <w:r w:rsidRPr="00D732CE">
        <w:rPr>
          <w:rFonts w:eastAsia="Times New Roman"/>
          <w:szCs w:val="28"/>
        </w:rPr>
        <w:t>.</w:t>
      </w:r>
      <w:r w:rsidRPr="00D732CE">
        <w:rPr>
          <w:rFonts w:eastAsia="Times New Roman"/>
          <w:szCs w:val="28"/>
          <w:lang w:val="en-US"/>
        </w:rPr>
        <w:t>ru</w:t>
      </w:r>
      <w:r w:rsidRPr="00D732CE">
        <w:rPr>
          <w:rFonts w:eastAsia="Times New Roman"/>
          <w:szCs w:val="28"/>
        </w:rPr>
        <w:t xml:space="preserve"> в течение 3 рабочих дней с даты его подписания.</w:t>
      </w:r>
    </w:p>
    <w:p w:rsidR="005D6D5A" w:rsidRPr="00D732CE" w:rsidRDefault="005D6D5A" w:rsidP="00976BA4">
      <w:pPr>
        <w:widowControl w:val="0"/>
        <w:autoSpaceDE w:val="0"/>
        <w:spacing w:before="0" w:after="0" w:line="0" w:lineRule="atLeast"/>
        <w:ind w:firstLine="0"/>
        <w:jc w:val="left"/>
        <w:rPr>
          <w:rFonts w:eastAsia="Times New Roman"/>
          <w:bCs/>
          <w:color w:val="000000"/>
          <w:szCs w:val="28"/>
          <w:shd w:val="clear" w:color="auto" w:fill="FFFFFF"/>
        </w:rPr>
      </w:pPr>
    </w:p>
    <w:p w:rsidR="00D424D4" w:rsidRPr="00D732CE" w:rsidRDefault="00D424D4" w:rsidP="00976BA4">
      <w:pPr>
        <w:widowControl w:val="0"/>
        <w:autoSpaceDE w:val="0"/>
        <w:spacing w:before="0" w:after="0" w:line="0" w:lineRule="atLeast"/>
        <w:ind w:firstLine="0"/>
        <w:jc w:val="left"/>
        <w:rPr>
          <w:rFonts w:eastAsia="Times New Roman"/>
          <w:bCs/>
          <w:color w:val="000000"/>
          <w:szCs w:val="28"/>
          <w:shd w:val="clear" w:color="auto" w:fill="FFFFFF"/>
        </w:rPr>
      </w:pPr>
    </w:p>
    <w:tbl>
      <w:tblPr>
        <w:tblW w:w="9764" w:type="dxa"/>
        <w:tblInd w:w="128" w:type="dxa"/>
        <w:tblLayout w:type="fixed"/>
        <w:tblLook w:val="0000"/>
      </w:tblPr>
      <w:tblGrid>
        <w:gridCol w:w="9764"/>
      </w:tblGrid>
      <w:tr w:rsidR="005D6D5A" w:rsidRPr="00D732CE" w:rsidTr="005763B1">
        <w:trPr>
          <w:trHeight w:val="102"/>
        </w:trPr>
        <w:tc>
          <w:tcPr>
            <w:tcW w:w="9764" w:type="dxa"/>
            <w:shd w:val="clear" w:color="auto" w:fill="auto"/>
          </w:tcPr>
          <w:p w:rsidR="005D6D5A" w:rsidRPr="00D732CE" w:rsidRDefault="005D6D5A" w:rsidP="00976BA4">
            <w:pPr>
              <w:widowControl w:val="0"/>
              <w:autoSpaceDE w:val="0"/>
              <w:snapToGrid w:val="0"/>
              <w:spacing w:before="0" w:after="0"/>
              <w:ind w:firstLine="0"/>
              <w:jc w:val="left"/>
              <w:rPr>
                <w:szCs w:val="28"/>
              </w:rPr>
            </w:pPr>
            <w:r w:rsidRPr="00D732CE">
              <w:rPr>
                <w:szCs w:val="28"/>
              </w:rPr>
              <w:t>Заведующий сектора внутреннего</w:t>
            </w:r>
          </w:p>
          <w:p w:rsidR="005D6D5A" w:rsidRPr="00D732CE" w:rsidRDefault="005D6D5A" w:rsidP="00976BA4">
            <w:pPr>
              <w:widowControl w:val="0"/>
              <w:autoSpaceDE w:val="0"/>
              <w:snapToGrid w:val="0"/>
              <w:spacing w:before="0" w:after="0"/>
              <w:ind w:firstLine="0"/>
              <w:jc w:val="left"/>
              <w:rPr>
                <w:szCs w:val="28"/>
              </w:rPr>
            </w:pPr>
            <w:r w:rsidRPr="00D732CE">
              <w:rPr>
                <w:szCs w:val="28"/>
              </w:rPr>
              <w:t xml:space="preserve"> муниц. финансового контроля </w:t>
            </w:r>
          </w:p>
          <w:p w:rsidR="005D6D5A" w:rsidRPr="00D732CE" w:rsidRDefault="005D6D5A" w:rsidP="00976BA4">
            <w:pPr>
              <w:widowControl w:val="0"/>
              <w:autoSpaceDE w:val="0"/>
              <w:snapToGrid w:val="0"/>
              <w:spacing w:before="0" w:after="0"/>
              <w:ind w:firstLine="0"/>
              <w:jc w:val="left"/>
              <w:rPr>
                <w:szCs w:val="28"/>
              </w:rPr>
            </w:pPr>
            <w:r w:rsidRPr="00D732CE">
              <w:rPr>
                <w:szCs w:val="28"/>
              </w:rPr>
              <w:t>финансового управления администрации</w:t>
            </w:r>
          </w:p>
          <w:p w:rsidR="005D6D5A" w:rsidRPr="00D732CE" w:rsidRDefault="005D6D5A" w:rsidP="00976BA4">
            <w:pPr>
              <w:widowControl w:val="0"/>
              <w:autoSpaceDE w:val="0"/>
              <w:snapToGrid w:val="0"/>
              <w:spacing w:before="0" w:after="0"/>
              <w:ind w:firstLine="0"/>
              <w:jc w:val="left"/>
              <w:rPr>
                <w:szCs w:val="28"/>
              </w:rPr>
            </w:pPr>
            <w:r w:rsidRPr="00D732CE">
              <w:rPr>
                <w:szCs w:val="28"/>
              </w:rPr>
              <w:t>муниципального образования</w:t>
            </w:r>
          </w:p>
          <w:p w:rsidR="005D6D5A" w:rsidRPr="00D732CE" w:rsidRDefault="005D6D5A" w:rsidP="00976BA4">
            <w:pPr>
              <w:widowControl w:val="0"/>
              <w:autoSpaceDE w:val="0"/>
              <w:snapToGrid w:val="0"/>
              <w:spacing w:before="0" w:after="0"/>
              <w:ind w:firstLine="0"/>
              <w:jc w:val="left"/>
              <w:rPr>
                <w:szCs w:val="28"/>
              </w:rPr>
            </w:pPr>
            <w:r w:rsidRPr="00D732CE">
              <w:rPr>
                <w:szCs w:val="28"/>
              </w:rPr>
              <w:t xml:space="preserve"> Каневской район                                                                            Т.В.Лактионова</w:t>
            </w:r>
          </w:p>
        </w:tc>
      </w:tr>
      <w:tr w:rsidR="005D6D5A" w:rsidRPr="00D732CE" w:rsidTr="005763B1">
        <w:trPr>
          <w:trHeight w:val="154"/>
        </w:trPr>
        <w:tc>
          <w:tcPr>
            <w:tcW w:w="9764" w:type="dxa"/>
            <w:shd w:val="clear" w:color="auto" w:fill="auto"/>
          </w:tcPr>
          <w:p w:rsidR="005D6D5A" w:rsidRPr="00D732CE" w:rsidRDefault="005D6D5A" w:rsidP="00976BA4">
            <w:pPr>
              <w:widowControl w:val="0"/>
              <w:autoSpaceDE w:val="0"/>
              <w:snapToGrid w:val="0"/>
              <w:spacing w:before="0" w:after="0"/>
              <w:ind w:firstLine="0"/>
              <w:jc w:val="left"/>
              <w:rPr>
                <w:szCs w:val="28"/>
              </w:rPr>
            </w:pPr>
          </w:p>
          <w:p w:rsidR="005D6D5A" w:rsidRPr="00D732CE" w:rsidRDefault="005D6D5A" w:rsidP="00976BA4">
            <w:pPr>
              <w:widowControl w:val="0"/>
              <w:autoSpaceDE w:val="0"/>
              <w:snapToGrid w:val="0"/>
              <w:spacing w:before="0" w:after="0"/>
              <w:ind w:firstLine="0"/>
              <w:jc w:val="left"/>
              <w:rPr>
                <w:szCs w:val="28"/>
              </w:rPr>
            </w:pPr>
            <w:r w:rsidRPr="00D732CE">
              <w:rPr>
                <w:szCs w:val="28"/>
              </w:rPr>
              <w:t xml:space="preserve">Главный специалист сектора </w:t>
            </w:r>
          </w:p>
          <w:p w:rsidR="005D6D5A" w:rsidRPr="00D732CE" w:rsidRDefault="005D6D5A" w:rsidP="00976BA4">
            <w:pPr>
              <w:widowControl w:val="0"/>
              <w:autoSpaceDE w:val="0"/>
              <w:snapToGrid w:val="0"/>
              <w:spacing w:before="0" w:after="0"/>
              <w:ind w:firstLine="0"/>
              <w:jc w:val="left"/>
              <w:rPr>
                <w:szCs w:val="28"/>
              </w:rPr>
            </w:pPr>
            <w:r w:rsidRPr="00D732CE">
              <w:rPr>
                <w:szCs w:val="28"/>
              </w:rPr>
              <w:t xml:space="preserve">внутреннего муниц. Финансового </w:t>
            </w:r>
          </w:p>
          <w:p w:rsidR="005D6D5A" w:rsidRPr="00D732CE" w:rsidRDefault="005D6D5A" w:rsidP="00976BA4">
            <w:pPr>
              <w:widowControl w:val="0"/>
              <w:autoSpaceDE w:val="0"/>
              <w:snapToGrid w:val="0"/>
              <w:spacing w:before="0" w:after="0"/>
              <w:ind w:firstLine="0"/>
              <w:jc w:val="left"/>
              <w:rPr>
                <w:szCs w:val="28"/>
              </w:rPr>
            </w:pPr>
            <w:r w:rsidRPr="00D732CE">
              <w:rPr>
                <w:szCs w:val="28"/>
              </w:rPr>
              <w:t xml:space="preserve">контроля финансового управления </w:t>
            </w:r>
          </w:p>
          <w:p w:rsidR="005D6D5A" w:rsidRPr="00D732CE" w:rsidRDefault="005D6D5A" w:rsidP="00976BA4">
            <w:pPr>
              <w:widowControl w:val="0"/>
              <w:autoSpaceDE w:val="0"/>
              <w:snapToGrid w:val="0"/>
              <w:spacing w:before="0" w:after="0"/>
              <w:ind w:firstLine="0"/>
              <w:jc w:val="left"/>
              <w:rPr>
                <w:szCs w:val="28"/>
              </w:rPr>
            </w:pPr>
            <w:r w:rsidRPr="00D732CE">
              <w:rPr>
                <w:szCs w:val="28"/>
              </w:rPr>
              <w:t xml:space="preserve">администрации муниципального </w:t>
            </w:r>
          </w:p>
          <w:p w:rsidR="005D6D5A" w:rsidRPr="00D732CE" w:rsidRDefault="005D6D5A" w:rsidP="00976BA4">
            <w:pPr>
              <w:widowControl w:val="0"/>
              <w:autoSpaceDE w:val="0"/>
              <w:snapToGrid w:val="0"/>
              <w:spacing w:before="0" w:after="0"/>
              <w:ind w:firstLine="0"/>
              <w:jc w:val="left"/>
              <w:rPr>
                <w:szCs w:val="28"/>
              </w:rPr>
            </w:pPr>
            <w:r w:rsidRPr="00D732CE">
              <w:rPr>
                <w:szCs w:val="28"/>
              </w:rPr>
              <w:t>образования Каневской район                                                       Е.П.Цокур</w:t>
            </w:r>
          </w:p>
        </w:tc>
      </w:tr>
    </w:tbl>
    <w:p w:rsidR="005D6D5A" w:rsidRPr="00D732CE" w:rsidRDefault="005D6D5A" w:rsidP="00976BA4">
      <w:pPr>
        <w:spacing w:before="0" w:after="0"/>
        <w:jc w:val="left"/>
        <w:rPr>
          <w:szCs w:val="28"/>
        </w:rPr>
      </w:pPr>
    </w:p>
    <w:p w:rsidR="00D424D4" w:rsidRPr="00D732CE" w:rsidRDefault="00D424D4">
      <w:pPr>
        <w:spacing w:before="0" w:after="0"/>
        <w:jc w:val="left"/>
        <w:rPr>
          <w:szCs w:val="28"/>
        </w:rPr>
      </w:pPr>
    </w:p>
    <w:sectPr w:rsidR="00D424D4" w:rsidRPr="00D732CE" w:rsidSect="00B65DB4">
      <w:headerReference w:type="default" r:id="rId12"/>
      <w:footerReference w:type="default" r:id="rId13"/>
      <w:pgSz w:w="11906" w:h="16838"/>
      <w:pgMar w:top="1134" w:right="850" w:bottom="1134" w:left="1701" w:header="709" w:footer="709" w:gutter="0"/>
      <w:cols w:space="720"/>
      <w:docGrid w:linePitch="600" w:charSpace="2457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3E79" w:rsidRDefault="00693E79">
      <w:pPr>
        <w:spacing w:before="0" w:after="0" w:line="240" w:lineRule="auto"/>
      </w:pPr>
      <w:r>
        <w:separator/>
      </w:r>
    </w:p>
  </w:endnote>
  <w:endnote w:type="continuationSeparator" w:id="1">
    <w:p w:rsidR="00693E79" w:rsidRDefault="00693E7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1EE" w:rsidRDefault="003B61EE">
    <w:pPr>
      <w:pStyle w:val="af2"/>
      <w:spacing w:befor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3E79" w:rsidRDefault="00693E79">
      <w:pPr>
        <w:spacing w:before="0" w:after="0" w:line="240" w:lineRule="auto"/>
      </w:pPr>
      <w:r>
        <w:separator/>
      </w:r>
    </w:p>
  </w:footnote>
  <w:footnote w:type="continuationSeparator" w:id="1">
    <w:p w:rsidR="00693E79" w:rsidRDefault="00693E7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1EE" w:rsidRDefault="003B61EE">
    <w:pPr>
      <w:pStyle w:val="af1"/>
      <w:spacing w:befor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50D93"/>
    <w:multiLevelType w:val="hybridMultilevel"/>
    <w:tmpl w:val="0074D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9E287E"/>
    <w:multiLevelType w:val="multilevel"/>
    <w:tmpl w:val="2460F0B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autoHyphenation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32FF"/>
    <w:rsid w:val="00005C38"/>
    <w:rsid w:val="00007E7D"/>
    <w:rsid w:val="0001134F"/>
    <w:rsid w:val="00022BEB"/>
    <w:rsid w:val="00023188"/>
    <w:rsid w:val="00025F9B"/>
    <w:rsid w:val="0002794A"/>
    <w:rsid w:val="00031E89"/>
    <w:rsid w:val="000332FF"/>
    <w:rsid w:val="0003359C"/>
    <w:rsid w:val="00036FF2"/>
    <w:rsid w:val="000473F6"/>
    <w:rsid w:val="00053A97"/>
    <w:rsid w:val="000574C7"/>
    <w:rsid w:val="00061831"/>
    <w:rsid w:val="00061FD2"/>
    <w:rsid w:val="000620A7"/>
    <w:rsid w:val="0006480D"/>
    <w:rsid w:val="000672A5"/>
    <w:rsid w:val="00067A21"/>
    <w:rsid w:val="0007266D"/>
    <w:rsid w:val="00074505"/>
    <w:rsid w:val="00076804"/>
    <w:rsid w:val="00081508"/>
    <w:rsid w:val="00081F90"/>
    <w:rsid w:val="00085890"/>
    <w:rsid w:val="00085E83"/>
    <w:rsid w:val="00087B84"/>
    <w:rsid w:val="00090801"/>
    <w:rsid w:val="00093425"/>
    <w:rsid w:val="000A4044"/>
    <w:rsid w:val="000A5C78"/>
    <w:rsid w:val="000A759D"/>
    <w:rsid w:val="000B2158"/>
    <w:rsid w:val="000B3EE4"/>
    <w:rsid w:val="000B4C18"/>
    <w:rsid w:val="000B5913"/>
    <w:rsid w:val="000C0BAE"/>
    <w:rsid w:val="000C6626"/>
    <w:rsid w:val="000C7914"/>
    <w:rsid w:val="000D03E8"/>
    <w:rsid w:val="000D59D8"/>
    <w:rsid w:val="000E1EFA"/>
    <w:rsid w:val="000E7484"/>
    <w:rsid w:val="00100543"/>
    <w:rsid w:val="00104E1C"/>
    <w:rsid w:val="001116C9"/>
    <w:rsid w:val="0011218C"/>
    <w:rsid w:val="00113690"/>
    <w:rsid w:val="00116A3F"/>
    <w:rsid w:val="001239E8"/>
    <w:rsid w:val="001257D0"/>
    <w:rsid w:val="00132A19"/>
    <w:rsid w:val="00134CE2"/>
    <w:rsid w:val="001410AA"/>
    <w:rsid w:val="00143F33"/>
    <w:rsid w:val="00147639"/>
    <w:rsid w:val="0015331A"/>
    <w:rsid w:val="0015747A"/>
    <w:rsid w:val="0016027B"/>
    <w:rsid w:val="00166F82"/>
    <w:rsid w:val="0017251B"/>
    <w:rsid w:val="00190AEB"/>
    <w:rsid w:val="0019386B"/>
    <w:rsid w:val="0019495E"/>
    <w:rsid w:val="001A796E"/>
    <w:rsid w:val="001C7630"/>
    <w:rsid w:val="001C7E65"/>
    <w:rsid w:val="001D2524"/>
    <w:rsid w:val="001E49AB"/>
    <w:rsid w:val="001F3FAC"/>
    <w:rsid w:val="001F4EB2"/>
    <w:rsid w:val="001F5B87"/>
    <w:rsid w:val="001F72C6"/>
    <w:rsid w:val="00201781"/>
    <w:rsid w:val="002021FC"/>
    <w:rsid w:val="00205D74"/>
    <w:rsid w:val="002063A2"/>
    <w:rsid w:val="00212B6A"/>
    <w:rsid w:val="00216ACE"/>
    <w:rsid w:val="00220E28"/>
    <w:rsid w:val="002317BD"/>
    <w:rsid w:val="00235ED0"/>
    <w:rsid w:val="00236BBE"/>
    <w:rsid w:val="00237D64"/>
    <w:rsid w:val="00241805"/>
    <w:rsid w:val="00244D5F"/>
    <w:rsid w:val="002538F3"/>
    <w:rsid w:val="002547A1"/>
    <w:rsid w:val="00255D32"/>
    <w:rsid w:val="002576D3"/>
    <w:rsid w:val="00264ADC"/>
    <w:rsid w:val="0026571B"/>
    <w:rsid w:val="002673F1"/>
    <w:rsid w:val="0027115A"/>
    <w:rsid w:val="002752F1"/>
    <w:rsid w:val="002755BC"/>
    <w:rsid w:val="00275627"/>
    <w:rsid w:val="002817E2"/>
    <w:rsid w:val="002822ED"/>
    <w:rsid w:val="0029515B"/>
    <w:rsid w:val="002976AF"/>
    <w:rsid w:val="002A1650"/>
    <w:rsid w:val="002B1341"/>
    <w:rsid w:val="002B5200"/>
    <w:rsid w:val="002B7CE1"/>
    <w:rsid w:val="002C7A75"/>
    <w:rsid w:val="002D1862"/>
    <w:rsid w:val="002E1363"/>
    <w:rsid w:val="002E33DC"/>
    <w:rsid w:val="002E4D62"/>
    <w:rsid w:val="002F0914"/>
    <w:rsid w:val="002F0E7A"/>
    <w:rsid w:val="002F0EEE"/>
    <w:rsid w:val="002F1145"/>
    <w:rsid w:val="00300AE5"/>
    <w:rsid w:val="00315052"/>
    <w:rsid w:val="003225C5"/>
    <w:rsid w:val="00327393"/>
    <w:rsid w:val="00333D06"/>
    <w:rsid w:val="003362D9"/>
    <w:rsid w:val="00340BF7"/>
    <w:rsid w:val="00340C96"/>
    <w:rsid w:val="00351189"/>
    <w:rsid w:val="003569D7"/>
    <w:rsid w:val="003577BD"/>
    <w:rsid w:val="00361E02"/>
    <w:rsid w:val="00363154"/>
    <w:rsid w:val="00363436"/>
    <w:rsid w:val="00380206"/>
    <w:rsid w:val="00382253"/>
    <w:rsid w:val="00391042"/>
    <w:rsid w:val="00391A60"/>
    <w:rsid w:val="003934DA"/>
    <w:rsid w:val="00397CD6"/>
    <w:rsid w:val="003A0777"/>
    <w:rsid w:val="003A575A"/>
    <w:rsid w:val="003B6129"/>
    <w:rsid w:val="003B61EE"/>
    <w:rsid w:val="003C066D"/>
    <w:rsid w:val="003C0EB4"/>
    <w:rsid w:val="003C3EEE"/>
    <w:rsid w:val="003C729A"/>
    <w:rsid w:val="003D3D8F"/>
    <w:rsid w:val="003E46BC"/>
    <w:rsid w:val="003E4A85"/>
    <w:rsid w:val="003F3358"/>
    <w:rsid w:val="003F5EF1"/>
    <w:rsid w:val="00400B7B"/>
    <w:rsid w:val="004017ED"/>
    <w:rsid w:val="00406EE3"/>
    <w:rsid w:val="00406EF9"/>
    <w:rsid w:val="004074DD"/>
    <w:rsid w:val="00410757"/>
    <w:rsid w:val="0041208A"/>
    <w:rsid w:val="00415772"/>
    <w:rsid w:val="00421648"/>
    <w:rsid w:val="00422713"/>
    <w:rsid w:val="004255F5"/>
    <w:rsid w:val="00425E2A"/>
    <w:rsid w:val="0043137B"/>
    <w:rsid w:val="004315F5"/>
    <w:rsid w:val="00434F44"/>
    <w:rsid w:val="004372D4"/>
    <w:rsid w:val="00442AF0"/>
    <w:rsid w:val="004463A6"/>
    <w:rsid w:val="004466E7"/>
    <w:rsid w:val="004479A7"/>
    <w:rsid w:val="00457E46"/>
    <w:rsid w:val="00461E27"/>
    <w:rsid w:val="00470F34"/>
    <w:rsid w:val="004714F1"/>
    <w:rsid w:val="0047313C"/>
    <w:rsid w:val="004854E2"/>
    <w:rsid w:val="00487533"/>
    <w:rsid w:val="00491000"/>
    <w:rsid w:val="00494C77"/>
    <w:rsid w:val="004A0876"/>
    <w:rsid w:val="004A4AEA"/>
    <w:rsid w:val="004A5F8B"/>
    <w:rsid w:val="004B358B"/>
    <w:rsid w:val="004B3A57"/>
    <w:rsid w:val="004B740A"/>
    <w:rsid w:val="004C372B"/>
    <w:rsid w:val="004C7CD3"/>
    <w:rsid w:val="004D2FBF"/>
    <w:rsid w:val="004D4225"/>
    <w:rsid w:val="004D5C85"/>
    <w:rsid w:val="004D6389"/>
    <w:rsid w:val="004E07A3"/>
    <w:rsid w:val="004E1875"/>
    <w:rsid w:val="004E2220"/>
    <w:rsid w:val="004E38C2"/>
    <w:rsid w:val="004E5574"/>
    <w:rsid w:val="004F4B52"/>
    <w:rsid w:val="004F7A10"/>
    <w:rsid w:val="00506E6A"/>
    <w:rsid w:val="00510D35"/>
    <w:rsid w:val="005111D1"/>
    <w:rsid w:val="00520C9F"/>
    <w:rsid w:val="0052612D"/>
    <w:rsid w:val="005313FC"/>
    <w:rsid w:val="00544E18"/>
    <w:rsid w:val="00546937"/>
    <w:rsid w:val="00554E74"/>
    <w:rsid w:val="00560B2D"/>
    <w:rsid w:val="005615E7"/>
    <w:rsid w:val="00564E7E"/>
    <w:rsid w:val="00567464"/>
    <w:rsid w:val="005763B1"/>
    <w:rsid w:val="00581883"/>
    <w:rsid w:val="00583666"/>
    <w:rsid w:val="00583BB6"/>
    <w:rsid w:val="005865BF"/>
    <w:rsid w:val="005868EA"/>
    <w:rsid w:val="00587C70"/>
    <w:rsid w:val="005920CD"/>
    <w:rsid w:val="0059408D"/>
    <w:rsid w:val="0059465A"/>
    <w:rsid w:val="005969BC"/>
    <w:rsid w:val="00596C53"/>
    <w:rsid w:val="005A3582"/>
    <w:rsid w:val="005A36FF"/>
    <w:rsid w:val="005A3A12"/>
    <w:rsid w:val="005A6D94"/>
    <w:rsid w:val="005B5D4E"/>
    <w:rsid w:val="005C3DD7"/>
    <w:rsid w:val="005C5BD8"/>
    <w:rsid w:val="005D08BA"/>
    <w:rsid w:val="005D3993"/>
    <w:rsid w:val="005D6D5A"/>
    <w:rsid w:val="005D7713"/>
    <w:rsid w:val="005D7FBF"/>
    <w:rsid w:val="005E44F4"/>
    <w:rsid w:val="005E4AC7"/>
    <w:rsid w:val="005E617E"/>
    <w:rsid w:val="005F24ED"/>
    <w:rsid w:val="005F415A"/>
    <w:rsid w:val="005F639B"/>
    <w:rsid w:val="00603320"/>
    <w:rsid w:val="0060753E"/>
    <w:rsid w:val="00610808"/>
    <w:rsid w:val="00611176"/>
    <w:rsid w:val="00613466"/>
    <w:rsid w:val="00621051"/>
    <w:rsid w:val="00622A7D"/>
    <w:rsid w:val="00623272"/>
    <w:rsid w:val="006255B3"/>
    <w:rsid w:val="00625913"/>
    <w:rsid w:val="0063173D"/>
    <w:rsid w:val="006362C5"/>
    <w:rsid w:val="00642347"/>
    <w:rsid w:val="0064236B"/>
    <w:rsid w:val="00646B63"/>
    <w:rsid w:val="00647A23"/>
    <w:rsid w:val="00652D47"/>
    <w:rsid w:val="00655DDA"/>
    <w:rsid w:val="00671C34"/>
    <w:rsid w:val="00673261"/>
    <w:rsid w:val="0068195C"/>
    <w:rsid w:val="006833E4"/>
    <w:rsid w:val="00684708"/>
    <w:rsid w:val="006866CD"/>
    <w:rsid w:val="006912A9"/>
    <w:rsid w:val="00693E79"/>
    <w:rsid w:val="006A68B1"/>
    <w:rsid w:val="006B443C"/>
    <w:rsid w:val="006B64B0"/>
    <w:rsid w:val="006B6653"/>
    <w:rsid w:val="006B75F9"/>
    <w:rsid w:val="006C0234"/>
    <w:rsid w:val="006C2919"/>
    <w:rsid w:val="006C5D6E"/>
    <w:rsid w:val="006C6271"/>
    <w:rsid w:val="006C6695"/>
    <w:rsid w:val="006C6B05"/>
    <w:rsid w:val="006D2DA5"/>
    <w:rsid w:val="006D3CEE"/>
    <w:rsid w:val="006D7C60"/>
    <w:rsid w:val="006E2906"/>
    <w:rsid w:val="006F3CCC"/>
    <w:rsid w:val="00700E83"/>
    <w:rsid w:val="0070333B"/>
    <w:rsid w:val="00703AA7"/>
    <w:rsid w:val="0071406C"/>
    <w:rsid w:val="0071483A"/>
    <w:rsid w:val="007151B8"/>
    <w:rsid w:val="00720546"/>
    <w:rsid w:val="007221E6"/>
    <w:rsid w:val="007313BD"/>
    <w:rsid w:val="00754A8E"/>
    <w:rsid w:val="00767064"/>
    <w:rsid w:val="0077050B"/>
    <w:rsid w:val="007721EF"/>
    <w:rsid w:val="007846E1"/>
    <w:rsid w:val="00787A2A"/>
    <w:rsid w:val="00791000"/>
    <w:rsid w:val="00795A78"/>
    <w:rsid w:val="007A09A8"/>
    <w:rsid w:val="007A3594"/>
    <w:rsid w:val="007A755F"/>
    <w:rsid w:val="007B3626"/>
    <w:rsid w:val="007C68A8"/>
    <w:rsid w:val="007D21CB"/>
    <w:rsid w:val="007D42FC"/>
    <w:rsid w:val="007D4B7A"/>
    <w:rsid w:val="007D5137"/>
    <w:rsid w:val="007D6405"/>
    <w:rsid w:val="007D7379"/>
    <w:rsid w:val="007E1AEF"/>
    <w:rsid w:val="007E294A"/>
    <w:rsid w:val="007F1E73"/>
    <w:rsid w:val="007F341B"/>
    <w:rsid w:val="007F3FC7"/>
    <w:rsid w:val="00813621"/>
    <w:rsid w:val="0081614F"/>
    <w:rsid w:val="008173A8"/>
    <w:rsid w:val="00817F7D"/>
    <w:rsid w:val="00847B51"/>
    <w:rsid w:val="008514D4"/>
    <w:rsid w:val="00851BBE"/>
    <w:rsid w:val="00853A39"/>
    <w:rsid w:val="00856E15"/>
    <w:rsid w:val="00861B5E"/>
    <w:rsid w:val="00861C60"/>
    <w:rsid w:val="00871A06"/>
    <w:rsid w:val="008737B3"/>
    <w:rsid w:val="008737FA"/>
    <w:rsid w:val="00873FF8"/>
    <w:rsid w:val="00880D93"/>
    <w:rsid w:val="008849AB"/>
    <w:rsid w:val="0088704B"/>
    <w:rsid w:val="008874F8"/>
    <w:rsid w:val="00887B91"/>
    <w:rsid w:val="008A1845"/>
    <w:rsid w:val="008B3EAD"/>
    <w:rsid w:val="008B457E"/>
    <w:rsid w:val="008C0802"/>
    <w:rsid w:val="008C6B79"/>
    <w:rsid w:val="008C7630"/>
    <w:rsid w:val="008D0B2C"/>
    <w:rsid w:val="008D2731"/>
    <w:rsid w:val="008E1C68"/>
    <w:rsid w:val="008E2F59"/>
    <w:rsid w:val="008F5A3F"/>
    <w:rsid w:val="008F6A5C"/>
    <w:rsid w:val="00910AEB"/>
    <w:rsid w:val="009111DA"/>
    <w:rsid w:val="00917071"/>
    <w:rsid w:val="00921820"/>
    <w:rsid w:val="00927601"/>
    <w:rsid w:val="00934422"/>
    <w:rsid w:val="00935226"/>
    <w:rsid w:val="00940D69"/>
    <w:rsid w:val="00941BB5"/>
    <w:rsid w:val="00941C3B"/>
    <w:rsid w:val="009430ED"/>
    <w:rsid w:val="00947DD9"/>
    <w:rsid w:val="00950ADD"/>
    <w:rsid w:val="009731C7"/>
    <w:rsid w:val="00976BA4"/>
    <w:rsid w:val="00985B88"/>
    <w:rsid w:val="00985C2B"/>
    <w:rsid w:val="00985D46"/>
    <w:rsid w:val="00986AF6"/>
    <w:rsid w:val="0099215F"/>
    <w:rsid w:val="00992A9F"/>
    <w:rsid w:val="009A1EFB"/>
    <w:rsid w:val="009A2788"/>
    <w:rsid w:val="009A3F87"/>
    <w:rsid w:val="009A55C8"/>
    <w:rsid w:val="009B115A"/>
    <w:rsid w:val="009B1936"/>
    <w:rsid w:val="009B257D"/>
    <w:rsid w:val="009C09D7"/>
    <w:rsid w:val="009D0F95"/>
    <w:rsid w:val="009E16C9"/>
    <w:rsid w:val="009E7B58"/>
    <w:rsid w:val="009E7C99"/>
    <w:rsid w:val="009F7451"/>
    <w:rsid w:val="00A05524"/>
    <w:rsid w:val="00A12EE9"/>
    <w:rsid w:val="00A229F3"/>
    <w:rsid w:val="00A31D96"/>
    <w:rsid w:val="00A4255E"/>
    <w:rsid w:val="00A42BA5"/>
    <w:rsid w:val="00A50444"/>
    <w:rsid w:val="00A53365"/>
    <w:rsid w:val="00A6096F"/>
    <w:rsid w:val="00A64691"/>
    <w:rsid w:val="00A73B1B"/>
    <w:rsid w:val="00A7505D"/>
    <w:rsid w:val="00A76D6B"/>
    <w:rsid w:val="00A927F0"/>
    <w:rsid w:val="00A966AF"/>
    <w:rsid w:val="00AA01EB"/>
    <w:rsid w:val="00AA1F2C"/>
    <w:rsid w:val="00AA2997"/>
    <w:rsid w:val="00AA4956"/>
    <w:rsid w:val="00AA5BA8"/>
    <w:rsid w:val="00AA707E"/>
    <w:rsid w:val="00AA7722"/>
    <w:rsid w:val="00AB0077"/>
    <w:rsid w:val="00AB30AA"/>
    <w:rsid w:val="00AB648B"/>
    <w:rsid w:val="00AB6B9C"/>
    <w:rsid w:val="00AC0D8E"/>
    <w:rsid w:val="00AC3869"/>
    <w:rsid w:val="00AD15F2"/>
    <w:rsid w:val="00AD6088"/>
    <w:rsid w:val="00AE1FA9"/>
    <w:rsid w:val="00AE33C1"/>
    <w:rsid w:val="00AE3C57"/>
    <w:rsid w:val="00AE416A"/>
    <w:rsid w:val="00AE6D60"/>
    <w:rsid w:val="00AF0DD3"/>
    <w:rsid w:val="00AF3585"/>
    <w:rsid w:val="00AF3704"/>
    <w:rsid w:val="00AF3E4B"/>
    <w:rsid w:val="00B03111"/>
    <w:rsid w:val="00B047B1"/>
    <w:rsid w:val="00B05393"/>
    <w:rsid w:val="00B06C6D"/>
    <w:rsid w:val="00B105A1"/>
    <w:rsid w:val="00B139BC"/>
    <w:rsid w:val="00B20B31"/>
    <w:rsid w:val="00B2144A"/>
    <w:rsid w:val="00B21FEF"/>
    <w:rsid w:val="00B27B01"/>
    <w:rsid w:val="00B35B28"/>
    <w:rsid w:val="00B37B5F"/>
    <w:rsid w:val="00B417E9"/>
    <w:rsid w:val="00B426BC"/>
    <w:rsid w:val="00B504C1"/>
    <w:rsid w:val="00B529ED"/>
    <w:rsid w:val="00B554D4"/>
    <w:rsid w:val="00B56455"/>
    <w:rsid w:val="00B570E5"/>
    <w:rsid w:val="00B635A2"/>
    <w:rsid w:val="00B641AC"/>
    <w:rsid w:val="00B65DB4"/>
    <w:rsid w:val="00B669FB"/>
    <w:rsid w:val="00B73B76"/>
    <w:rsid w:val="00B73CAD"/>
    <w:rsid w:val="00B744FA"/>
    <w:rsid w:val="00B766B1"/>
    <w:rsid w:val="00B767D7"/>
    <w:rsid w:val="00B773A7"/>
    <w:rsid w:val="00B82A46"/>
    <w:rsid w:val="00B8544F"/>
    <w:rsid w:val="00B9156C"/>
    <w:rsid w:val="00B95547"/>
    <w:rsid w:val="00B95B6F"/>
    <w:rsid w:val="00B976D6"/>
    <w:rsid w:val="00BA661B"/>
    <w:rsid w:val="00BB1555"/>
    <w:rsid w:val="00BC24F8"/>
    <w:rsid w:val="00BC7866"/>
    <w:rsid w:val="00BD1D2D"/>
    <w:rsid w:val="00BD22E3"/>
    <w:rsid w:val="00BD4B97"/>
    <w:rsid w:val="00BD5390"/>
    <w:rsid w:val="00BD6E4A"/>
    <w:rsid w:val="00BD790B"/>
    <w:rsid w:val="00BF22A7"/>
    <w:rsid w:val="00BF288C"/>
    <w:rsid w:val="00BF32DB"/>
    <w:rsid w:val="00BF7E15"/>
    <w:rsid w:val="00C07B6E"/>
    <w:rsid w:val="00C12CF7"/>
    <w:rsid w:val="00C1392B"/>
    <w:rsid w:val="00C159F4"/>
    <w:rsid w:val="00C17E86"/>
    <w:rsid w:val="00C245E1"/>
    <w:rsid w:val="00C25FF6"/>
    <w:rsid w:val="00C314D1"/>
    <w:rsid w:val="00C36FF9"/>
    <w:rsid w:val="00C4036F"/>
    <w:rsid w:val="00C42E22"/>
    <w:rsid w:val="00C44651"/>
    <w:rsid w:val="00C6073F"/>
    <w:rsid w:val="00C61596"/>
    <w:rsid w:val="00C669CF"/>
    <w:rsid w:val="00C76738"/>
    <w:rsid w:val="00C86B60"/>
    <w:rsid w:val="00C90A8E"/>
    <w:rsid w:val="00C92B90"/>
    <w:rsid w:val="00CA1B61"/>
    <w:rsid w:val="00CA4C15"/>
    <w:rsid w:val="00CA7FF3"/>
    <w:rsid w:val="00CB144E"/>
    <w:rsid w:val="00CB259C"/>
    <w:rsid w:val="00CB4644"/>
    <w:rsid w:val="00CB469D"/>
    <w:rsid w:val="00CB73D5"/>
    <w:rsid w:val="00CB75F2"/>
    <w:rsid w:val="00CC2EC5"/>
    <w:rsid w:val="00CC32FD"/>
    <w:rsid w:val="00CD224B"/>
    <w:rsid w:val="00CD5560"/>
    <w:rsid w:val="00CD6A3D"/>
    <w:rsid w:val="00CE32F8"/>
    <w:rsid w:val="00CE3ACB"/>
    <w:rsid w:val="00CE4327"/>
    <w:rsid w:val="00CE5146"/>
    <w:rsid w:val="00CF3DC3"/>
    <w:rsid w:val="00D03A09"/>
    <w:rsid w:val="00D12B1F"/>
    <w:rsid w:val="00D2213F"/>
    <w:rsid w:val="00D273CC"/>
    <w:rsid w:val="00D37BE3"/>
    <w:rsid w:val="00D424D4"/>
    <w:rsid w:val="00D475B3"/>
    <w:rsid w:val="00D60D4F"/>
    <w:rsid w:val="00D617A2"/>
    <w:rsid w:val="00D624D0"/>
    <w:rsid w:val="00D62A33"/>
    <w:rsid w:val="00D668CA"/>
    <w:rsid w:val="00D67C46"/>
    <w:rsid w:val="00D732CE"/>
    <w:rsid w:val="00D74837"/>
    <w:rsid w:val="00D74F0E"/>
    <w:rsid w:val="00D7545A"/>
    <w:rsid w:val="00D91A5F"/>
    <w:rsid w:val="00D93CB1"/>
    <w:rsid w:val="00D94852"/>
    <w:rsid w:val="00D97008"/>
    <w:rsid w:val="00D9794F"/>
    <w:rsid w:val="00DA64D3"/>
    <w:rsid w:val="00DB4161"/>
    <w:rsid w:val="00DB4FBF"/>
    <w:rsid w:val="00DC6C2D"/>
    <w:rsid w:val="00DC73FA"/>
    <w:rsid w:val="00DC7A3E"/>
    <w:rsid w:val="00DD0F86"/>
    <w:rsid w:val="00DD16C9"/>
    <w:rsid w:val="00DD7245"/>
    <w:rsid w:val="00DE1065"/>
    <w:rsid w:val="00DE6D44"/>
    <w:rsid w:val="00DF10BF"/>
    <w:rsid w:val="00DF3CDF"/>
    <w:rsid w:val="00DF5EDC"/>
    <w:rsid w:val="00E0099B"/>
    <w:rsid w:val="00E01ABF"/>
    <w:rsid w:val="00E0573B"/>
    <w:rsid w:val="00E12AA8"/>
    <w:rsid w:val="00E16FD9"/>
    <w:rsid w:val="00E234CB"/>
    <w:rsid w:val="00E31953"/>
    <w:rsid w:val="00E31C2C"/>
    <w:rsid w:val="00E44564"/>
    <w:rsid w:val="00E46B7A"/>
    <w:rsid w:val="00E4701B"/>
    <w:rsid w:val="00E47655"/>
    <w:rsid w:val="00E52648"/>
    <w:rsid w:val="00E528F8"/>
    <w:rsid w:val="00E63A4D"/>
    <w:rsid w:val="00E64EFB"/>
    <w:rsid w:val="00E655CE"/>
    <w:rsid w:val="00E75436"/>
    <w:rsid w:val="00E807BE"/>
    <w:rsid w:val="00E80D0B"/>
    <w:rsid w:val="00E865CD"/>
    <w:rsid w:val="00E910B4"/>
    <w:rsid w:val="00E94D2F"/>
    <w:rsid w:val="00EA0FCA"/>
    <w:rsid w:val="00EA1CC1"/>
    <w:rsid w:val="00EB22E3"/>
    <w:rsid w:val="00EC100B"/>
    <w:rsid w:val="00EC617E"/>
    <w:rsid w:val="00EC7162"/>
    <w:rsid w:val="00ED0729"/>
    <w:rsid w:val="00ED0ADB"/>
    <w:rsid w:val="00ED38B0"/>
    <w:rsid w:val="00EE4227"/>
    <w:rsid w:val="00EE4E49"/>
    <w:rsid w:val="00EE6437"/>
    <w:rsid w:val="00EF2E11"/>
    <w:rsid w:val="00EF480F"/>
    <w:rsid w:val="00EF4A9E"/>
    <w:rsid w:val="00F024AD"/>
    <w:rsid w:val="00F030A9"/>
    <w:rsid w:val="00F037B2"/>
    <w:rsid w:val="00F048CD"/>
    <w:rsid w:val="00F06028"/>
    <w:rsid w:val="00F11788"/>
    <w:rsid w:val="00F15D47"/>
    <w:rsid w:val="00F17CC5"/>
    <w:rsid w:val="00F229F2"/>
    <w:rsid w:val="00F2634C"/>
    <w:rsid w:val="00F274E8"/>
    <w:rsid w:val="00F2762E"/>
    <w:rsid w:val="00F306A0"/>
    <w:rsid w:val="00F33793"/>
    <w:rsid w:val="00F41850"/>
    <w:rsid w:val="00F45199"/>
    <w:rsid w:val="00F51F3F"/>
    <w:rsid w:val="00F63C0A"/>
    <w:rsid w:val="00F66869"/>
    <w:rsid w:val="00F7056C"/>
    <w:rsid w:val="00F70872"/>
    <w:rsid w:val="00F72E76"/>
    <w:rsid w:val="00F76A1C"/>
    <w:rsid w:val="00F80C26"/>
    <w:rsid w:val="00F80E07"/>
    <w:rsid w:val="00F85C4C"/>
    <w:rsid w:val="00F86273"/>
    <w:rsid w:val="00F91EE4"/>
    <w:rsid w:val="00F94EA0"/>
    <w:rsid w:val="00F95777"/>
    <w:rsid w:val="00F97FF5"/>
    <w:rsid w:val="00FA2B28"/>
    <w:rsid w:val="00FA4D85"/>
    <w:rsid w:val="00FA7E7B"/>
    <w:rsid w:val="00FB2352"/>
    <w:rsid w:val="00FB5ACF"/>
    <w:rsid w:val="00FB6A5F"/>
    <w:rsid w:val="00FC7747"/>
    <w:rsid w:val="00FD3C76"/>
    <w:rsid w:val="00FD502F"/>
    <w:rsid w:val="00FE6120"/>
    <w:rsid w:val="00FF1690"/>
    <w:rsid w:val="00FF23A5"/>
    <w:rsid w:val="00FF559F"/>
    <w:rsid w:val="00FF5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C2B"/>
    <w:pPr>
      <w:spacing w:before="280" w:after="280" w:line="20" w:lineRule="atLeast"/>
      <w:ind w:firstLine="709"/>
      <w:jc w:val="both"/>
    </w:pPr>
    <w:rPr>
      <w:rFonts w:eastAsia="Calibri"/>
      <w:sz w:val="28"/>
      <w:szCs w:val="22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6E2906"/>
    <w:pPr>
      <w:autoSpaceDE w:val="0"/>
      <w:autoSpaceDN w:val="0"/>
      <w:adjustRightInd w:val="0"/>
      <w:spacing w:before="108" w:after="108" w:line="240" w:lineRule="auto"/>
      <w:ind w:firstLine="0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85C2B"/>
    <w:rPr>
      <w:rFonts w:eastAsia="Times New Roman"/>
      <w:sz w:val="24"/>
      <w:szCs w:val="24"/>
    </w:rPr>
  </w:style>
  <w:style w:type="character" w:customStyle="1" w:styleId="WW8Num2z0">
    <w:name w:val="WW8Num2z0"/>
    <w:rsid w:val="00985C2B"/>
  </w:style>
  <w:style w:type="character" w:customStyle="1" w:styleId="WW8Num2z1">
    <w:name w:val="WW8Num2z1"/>
    <w:rsid w:val="00985C2B"/>
  </w:style>
  <w:style w:type="character" w:customStyle="1" w:styleId="WW8Num2z2">
    <w:name w:val="WW8Num2z2"/>
    <w:rsid w:val="00985C2B"/>
  </w:style>
  <w:style w:type="character" w:customStyle="1" w:styleId="WW8Num2z3">
    <w:name w:val="WW8Num2z3"/>
    <w:rsid w:val="00985C2B"/>
  </w:style>
  <w:style w:type="character" w:customStyle="1" w:styleId="WW8Num2z4">
    <w:name w:val="WW8Num2z4"/>
    <w:rsid w:val="00985C2B"/>
  </w:style>
  <w:style w:type="character" w:customStyle="1" w:styleId="WW8Num2z5">
    <w:name w:val="WW8Num2z5"/>
    <w:rsid w:val="00985C2B"/>
  </w:style>
  <w:style w:type="character" w:customStyle="1" w:styleId="WW8Num2z6">
    <w:name w:val="WW8Num2z6"/>
    <w:rsid w:val="00985C2B"/>
  </w:style>
  <w:style w:type="character" w:customStyle="1" w:styleId="WW8Num2z7">
    <w:name w:val="WW8Num2z7"/>
    <w:rsid w:val="00985C2B"/>
  </w:style>
  <w:style w:type="character" w:customStyle="1" w:styleId="WW8Num2z8">
    <w:name w:val="WW8Num2z8"/>
    <w:rsid w:val="00985C2B"/>
  </w:style>
  <w:style w:type="character" w:customStyle="1" w:styleId="WW8Num1z1">
    <w:name w:val="WW8Num1z1"/>
    <w:rsid w:val="00985C2B"/>
    <w:rPr>
      <w:rFonts w:cs="Times New Roman"/>
      <w:color w:val="000000"/>
      <w:sz w:val="28"/>
      <w:szCs w:val="28"/>
      <w:shd w:val="clear" w:color="auto" w:fill="FFFFFF"/>
      <w:lang w:val="ru-RU"/>
    </w:rPr>
  </w:style>
  <w:style w:type="character" w:customStyle="1" w:styleId="WW8Num1z3">
    <w:name w:val="WW8Num1z3"/>
    <w:rsid w:val="00985C2B"/>
  </w:style>
  <w:style w:type="character" w:customStyle="1" w:styleId="WW8Num1z4">
    <w:name w:val="WW8Num1z4"/>
    <w:rsid w:val="00985C2B"/>
  </w:style>
  <w:style w:type="character" w:customStyle="1" w:styleId="WW8Num1z5">
    <w:name w:val="WW8Num1z5"/>
    <w:rsid w:val="00985C2B"/>
  </w:style>
  <w:style w:type="character" w:customStyle="1" w:styleId="WW8Num1z6">
    <w:name w:val="WW8Num1z6"/>
    <w:rsid w:val="00985C2B"/>
  </w:style>
  <w:style w:type="character" w:customStyle="1" w:styleId="WW8Num1z7">
    <w:name w:val="WW8Num1z7"/>
    <w:rsid w:val="00985C2B"/>
  </w:style>
  <w:style w:type="character" w:customStyle="1" w:styleId="WW8Num1z8">
    <w:name w:val="WW8Num1z8"/>
    <w:rsid w:val="00985C2B"/>
  </w:style>
  <w:style w:type="character" w:customStyle="1" w:styleId="WW8Num3z0">
    <w:name w:val="WW8Num3z0"/>
    <w:rsid w:val="00985C2B"/>
  </w:style>
  <w:style w:type="character" w:customStyle="1" w:styleId="WW8Num3z1">
    <w:name w:val="WW8Num3z1"/>
    <w:rsid w:val="00985C2B"/>
  </w:style>
  <w:style w:type="character" w:customStyle="1" w:styleId="WW8Num3z2">
    <w:name w:val="WW8Num3z2"/>
    <w:rsid w:val="00985C2B"/>
  </w:style>
  <w:style w:type="character" w:customStyle="1" w:styleId="WW8Num3z3">
    <w:name w:val="WW8Num3z3"/>
    <w:rsid w:val="00985C2B"/>
  </w:style>
  <w:style w:type="character" w:customStyle="1" w:styleId="WW8Num3z4">
    <w:name w:val="WW8Num3z4"/>
    <w:rsid w:val="00985C2B"/>
  </w:style>
  <w:style w:type="character" w:customStyle="1" w:styleId="WW8Num3z5">
    <w:name w:val="WW8Num3z5"/>
    <w:rsid w:val="00985C2B"/>
  </w:style>
  <w:style w:type="character" w:customStyle="1" w:styleId="WW8Num3z6">
    <w:name w:val="WW8Num3z6"/>
    <w:rsid w:val="00985C2B"/>
  </w:style>
  <w:style w:type="character" w:customStyle="1" w:styleId="WW8Num3z7">
    <w:name w:val="WW8Num3z7"/>
    <w:rsid w:val="00985C2B"/>
  </w:style>
  <w:style w:type="character" w:customStyle="1" w:styleId="WW8Num3z8">
    <w:name w:val="WW8Num3z8"/>
    <w:rsid w:val="00985C2B"/>
  </w:style>
  <w:style w:type="character" w:customStyle="1" w:styleId="WW8Num1z2">
    <w:name w:val="WW8Num1z2"/>
    <w:rsid w:val="00985C2B"/>
    <w:rPr>
      <w:rFonts w:cs="Times New Roman"/>
      <w:color w:val="000000"/>
      <w:sz w:val="28"/>
      <w:szCs w:val="28"/>
      <w:shd w:val="clear" w:color="auto" w:fill="FFFFFF"/>
      <w:lang w:val="ru-RU"/>
    </w:rPr>
  </w:style>
  <w:style w:type="character" w:customStyle="1" w:styleId="WW8Num4z0">
    <w:name w:val="WW8Num4z0"/>
    <w:rsid w:val="00985C2B"/>
  </w:style>
  <w:style w:type="character" w:customStyle="1" w:styleId="WW8Num4z1">
    <w:name w:val="WW8Num4z1"/>
    <w:rsid w:val="00985C2B"/>
  </w:style>
  <w:style w:type="character" w:customStyle="1" w:styleId="WW8Num4z2">
    <w:name w:val="WW8Num4z2"/>
    <w:rsid w:val="00985C2B"/>
  </w:style>
  <w:style w:type="character" w:customStyle="1" w:styleId="WW8Num4z3">
    <w:name w:val="WW8Num4z3"/>
    <w:rsid w:val="00985C2B"/>
  </w:style>
  <w:style w:type="character" w:customStyle="1" w:styleId="WW8Num4z4">
    <w:name w:val="WW8Num4z4"/>
    <w:rsid w:val="00985C2B"/>
  </w:style>
  <w:style w:type="character" w:customStyle="1" w:styleId="WW8Num4z5">
    <w:name w:val="WW8Num4z5"/>
    <w:rsid w:val="00985C2B"/>
  </w:style>
  <w:style w:type="character" w:customStyle="1" w:styleId="WW8Num4z6">
    <w:name w:val="WW8Num4z6"/>
    <w:rsid w:val="00985C2B"/>
  </w:style>
  <w:style w:type="character" w:customStyle="1" w:styleId="WW8Num4z7">
    <w:name w:val="WW8Num4z7"/>
    <w:rsid w:val="00985C2B"/>
  </w:style>
  <w:style w:type="character" w:customStyle="1" w:styleId="WW8Num4z8">
    <w:name w:val="WW8Num4z8"/>
    <w:rsid w:val="00985C2B"/>
  </w:style>
  <w:style w:type="character" w:customStyle="1" w:styleId="2">
    <w:name w:val="Основной шрифт абзаца2"/>
    <w:rsid w:val="00985C2B"/>
  </w:style>
  <w:style w:type="character" w:customStyle="1" w:styleId="WW8Num5z0">
    <w:name w:val="WW8Num5z0"/>
    <w:rsid w:val="00985C2B"/>
    <w:rPr>
      <w:rFonts w:ascii="Symbol" w:hAnsi="Symbol" w:cs="Symbol" w:hint="default"/>
    </w:rPr>
  </w:style>
  <w:style w:type="character" w:customStyle="1" w:styleId="WW8Num6z0">
    <w:name w:val="WW8Num6z0"/>
    <w:rsid w:val="00985C2B"/>
    <w:rPr>
      <w:rFonts w:ascii="Symbol" w:hAnsi="Symbol" w:cs="Symbol" w:hint="default"/>
    </w:rPr>
  </w:style>
  <w:style w:type="character" w:customStyle="1" w:styleId="WW8Num7z0">
    <w:name w:val="WW8Num7z0"/>
    <w:rsid w:val="00985C2B"/>
    <w:rPr>
      <w:rFonts w:ascii="Symbol" w:hAnsi="Symbol" w:cs="Symbol" w:hint="default"/>
    </w:rPr>
  </w:style>
  <w:style w:type="character" w:customStyle="1" w:styleId="WW8Num8z0">
    <w:name w:val="WW8Num8z0"/>
    <w:rsid w:val="00985C2B"/>
    <w:rPr>
      <w:rFonts w:ascii="Symbol" w:hAnsi="Symbol" w:cs="Symbol" w:hint="default"/>
    </w:rPr>
  </w:style>
  <w:style w:type="character" w:customStyle="1" w:styleId="WW8Num9z0">
    <w:name w:val="WW8Num9z0"/>
    <w:rsid w:val="00985C2B"/>
  </w:style>
  <w:style w:type="character" w:customStyle="1" w:styleId="WW8Num10z0">
    <w:name w:val="WW8Num10z0"/>
    <w:rsid w:val="00985C2B"/>
    <w:rPr>
      <w:rFonts w:ascii="Symbol" w:hAnsi="Symbol" w:cs="Symbol" w:hint="default"/>
    </w:rPr>
  </w:style>
  <w:style w:type="character" w:customStyle="1" w:styleId="WW8Num11z0">
    <w:name w:val="WW8Num11z0"/>
    <w:rsid w:val="00985C2B"/>
    <w:rPr>
      <w:rFonts w:eastAsia="Times New Roman" w:hint="default"/>
      <w:sz w:val="24"/>
      <w:szCs w:val="24"/>
    </w:rPr>
  </w:style>
  <w:style w:type="character" w:customStyle="1" w:styleId="WW8Num11z1">
    <w:name w:val="WW8Num11z1"/>
    <w:rsid w:val="00985C2B"/>
  </w:style>
  <w:style w:type="character" w:customStyle="1" w:styleId="WW8Num11z2">
    <w:name w:val="WW8Num11z2"/>
    <w:rsid w:val="00985C2B"/>
  </w:style>
  <w:style w:type="character" w:customStyle="1" w:styleId="WW8Num11z3">
    <w:name w:val="WW8Num11z3"/>
    <w:rsid w:val="00985C2B"/>
  </w:style>
  <w:style w:type="character" w:customStyle="1" w:styleId="WW8Num11z4">
    <w:name w:val="WW8Num11z4"/>
    <w:rsid w:val="00985C2B"/>
  </w:style>
  <w:style w:type="character" w:customStyle="1" w:styleId="WW8Num11z5">
    <w:name w:val="WW8Num11z5"/>
    <w:rsid w:val="00985C2B"/>
  </w:style>
  <w:style w:type="character" w:customStyle="1" w:styleId="WW8Num11z6">
    <w:name w:val="WW8Num11z6"/>
    <w:rsid w:val="00985C2B"/>
  </w:style>
  <w:style w:type="character" w:customStyle="1" w:styleId="WW8Num11z7">
    <w:name w:val="WW8Num11z7"/>
    <w:rsid w:val="00985C2B"/>
  </w:style>
  <w:style w:type="character" w:customStyle="1" w:styleId="WW8Num11z8">
    <w:name w:val="WW8Num11z8"/>
    <w:rsid w:val="00985C2B"/>
  </w:style>
  <w:style w:type="character" w:customStyle="1" w:styleId="WW8Num12z0">
    <w:name w:val="WW8Num12z0"/>
    <w:rsid w:val="00985C2B"/>
    <w:rPr>
      <w:rFonts w:hint="default"/>
    </w:rPr>
  </w:style>
  <w:style w:type="character" w:customStyle="1" w:styleId="WW8Num12z1">
    <w:name w:val="WW8Num12z1"/>
    <w:rsid w:val="00985C2B"/>
  </w:style>
  <w:style w:type="character" w:customStyle="1" w:styleId="WW8Num12z2">
    <w:name w:val="WW8Num12z2"/>
    <w:rsid w:val="00985C2B"/>
  </w:style>
  <w:style w:type="character" w:customStyle="1" w:styleId="WW8Num12z3">
    <w:name w:val="WW8Num12z3"/>
    <w:rsid w:val="00985C2B"/>
  </w:style>
  <w:style w:type="character" w:customStyle="1" w:styleId="WW8Num12z4">
    <w:name w:val="WW8Num12z4"/>
    <w:rsid w:val="00985C2B"/>
  </w:style>
  <w:style w:type="character" w:customStyle="1" w:styleId="WW8Num12z5">
    <w:name w:val="WW8Num12z5"/>
    <w:rsid w:val="00985C2B"/>
  </w:style>
  <w:style w:type="character" w:customStyle="1" w:styleId="WW8Num12z6">
    <w:name w:val="WW8Num12z6"/>
    <w:rsid w:val="00985C2B"/>
  </w:style>
  <w:style w:type="character" w:customStyle="1" w:styleId="WW8Num12z7">
    <w:name w:val="WW8Num12z7"/>
    <w:rsid w:val="00985C2B"/>
  </w:style>
  <w:style w:type="character" w:customStyle="1" w:styleId="WW8Num12z8">
    <w:name w:val="WW8Num12z8"/>
    <w:rsid w:val="00985C2B"/>
  </w:style>
  <w:style w:type="character" w:customStyle="1" w:styleId="WW8Num13z0">
    <w:name w:val="WW8Num13z0"/>
    <w:rsid w:val="00985C2B"/>
    <w:rPr>
      <w:rFonts w:hint="default"/>
    </w:rPr>
  </w:style>
  <w:style w:type="character" w:customStyle="1" w:styleId="WW8Num13z1">
    <w:name w:val="WW8Num13z1"/>
    <w:rsid w:val="00985C2B"/>
  </w:style>
  <w:style w:type="character" w:customStyle="1" w:styleId="WW8Num13z2">
    <w:name w:val="WW8Num13z2"/>
    <w:rsid w:val="00985C2B"/>
  </w:style>
  <w:style w:type="character" w:customStyle="1" w:styleId="WW8Num13z3">
    <w:name w:val="WW8Num13z3"/>
    <w:rsid w:val="00985C2B"/>
  </w:style>
  <w:style w:type="character" w:customStyle="1" w:styleId="WW8Num13z4">
    <w:name w:val="WW8Num13z4"/>
    <w:rsid w:val="00985C2B"/>
  </w:style>
  <w:style w:type="character" w:customStyle="1" w:styleId="WW8Num13z5">
    <w:name w:val="WW8Num13z5"/>
    <w:rsid w:val="00985C2B"/>
  </w:style>
  <w:style w:type="character" w:customStyle="1" w:styleId="WW8Num13z6">
    <w:name w:val="WW8Num13z6"/>
    <w:rsid w:val="00985C2B"/>
  </w:style>
  <w:style w:type="character" w:customStyle="1" w:styleId="WW8Num13z7">
    <w:name w:val="WW8Num13z7"/>
    <w:rsid w:val="00985C2B"/>
  </w:style>
  <w:style w:type="character" w:customStyle="1" w:styleId="WW8Num13z8">
    <w:name w:val="WW8Num13z8"/>
    <w:rsid w:val="00985C2B"/>
  </w:style>
  <w:style w:type="character" w:customStyle="1" w:styleId="WW8Num14z0">
    <w:name w:val="WW8Num14z0"/>
    <w:rsid w:val="00985C2B"/>
    <w:rPr>
      <w:rFonts w:hint="default"/>
    </w:rPr>
  </w:style>
  <w:style w:type="character" w:customStyle="1" w:styleId="WW8Num14z1">
    <w:name w:val="WW8Num14z1"/>
    <w:rsid w:val="00985C2B"/>
  </w:style>
  <w:style w:type="character" w:customStyle="1" w:styleId="WW8Num14z2">
    <w:name w:val="WW8Num14z2"/>
    <w:rsid w:val="00985C2B"/>
  </w:style>
  <w:style w:type="character" w:customStyle="1" w:styleId="WW8Num14z3">
    <w:name w:val="WW8Num14z3"/>
    <w:rsid w:val="00985C2B"/>
  </w:style>
  <w:style w:type="character" w:customStyle="1" w:styleId="WW8Num14z4">
    <w:name w:val="WW8Num14z4"/>
    <w:rsid w:val="00985C2B"/>
  </w:style>
  <w:style w:type="character" w:customStyle="1" w:styleId="WW8Num14z5">
    <w:name w:val="WW8Num14z5"/>
    <w:rsid w:val="00985C2B"/>
  </w:style>
  <w:style w:type="character" w:customStyle="1" w:styleId="WW8Num14z6">
    <w:name w:val="WW8Num14z6"/>
    <w:rsid w:val="00985C2B"/>
  </w:style>
  <w:style w:type="character" w:customStyle="1" w:styleId="WW8Num14z7">
    <w:name w:val="WW8Num14z7"/>
    <w:rsid w:val="00985C2B"/>
  </w:style>
  <w:style w:type="character" w:customStyle="1" w:styleId="WW8Num14z8">
    <w:name w:val="WW8Num14z8"/>
    <w:rsid w:val="00985C2B"/>
  </w:style>
  <w:style w:type="character" w:customStyle="1" w:styleId="WW8Num15z0">
    <w:name w:val="WW8Num15z0"/>
    <w:rsid w:val="00985C2B"/>
    <w:rPr>
      <w:rFonts w:hint="default"/>
    </w:rPr>
  </w:style>
  <w:style w:type="character" w:customStyle="1" w:styleId="WW8Num15z1">
    <w:name w:val="WW8Num15z1"/>
    <w:rsid w:val="00985C2B"/>
  </w:style>
  <w:style w:type="character" w:customStyle="1" w:styleId="WW8Num15z2">
    <w:name w:val="WW8Num15z2"/>
    <w:rsid w:val="00985C2B"/>
  </w:style>
  <w:style w:type="character" w:customStyle="1" w:styleId="WW8Num15z3">
    <w:name w:val="WW8Num15z3"/>
    <w:rsid w:val="00985C2B"/>
  </w:style>
  <w:style w:type="character" w:customStyle="1" w:styleId="WW8Num15z4">
    <w:name w:val="WW8Num15z4"/>
    <w:rsid w:val="00985C2B"/>
  </w:style>
  <w:style w:type="character" w:customStyle="1" w:styleId="WW8Num15z5">
    <w:name w:val="WW8Num15z5"/>
    <w:rsid w:val="00985C2B"/>
  </w:style>
  <w:style w:type="character" w:customStyle="1" w:styleId="WW8Num15z6">
    <w:name w:val="WW8Num15z6"/>
    <w:rsid w:val="00985C2B"/>
  </w:style>
  <w:style w:type="character" w:customStyle="1" w:styleId="WW8Num15z7">
    <w:name w:val="WW8Num15z7"/>
    <w:rsid w:val="00985C2B"/>
  </w:style>
  <w:style w:type="character" w:customStyle="1" w:styleId="WW8Num15z8">
    <w:name w:val="WW8Num15z8"/>
    <w:rsid w:val="00985C2B"/>
  </w:style>
  <w:style w:type="character" w:customStyle="1" w:styleId="WW8Num16z0">
    <w:name w:val="WW8Num16z0"/>
    <w:rsid w:val="00985C2B"/>
  </w:style>
  <w:style w:type="character" w:customStyle="1" w:styleId="WW8Num16z1">
    <w:name w:val="WW8Num16z1"/>
    <w:rsid w:val="00985C2B"/>
  </w:style>
  <w:style w:type="character" w:customStyle="1" w:styleId="WW8Num16z2">
    <w:name w:val="WW8Num16z2"/>
    <w:rsid w:val="00985C2B"/>
  </w:style>
  <w:style w:type="character" w:customStyle="1" w:styleId="WW8Num16z3">
    <w:name w:val="WW8Num16z3"/>
    <w:rsid w:val="00985C2B"/>
  </w:style>
  <w:style w:type="character" w:customStyle="1" w:styleId="WW8Num16z4">
    <w:name w:val="WW8Num16z4"/>
    <w:rsid w:val="00985C2B"/>
  </w:style>
  <w:style w:type="character" w:customStyle="1" w:styleId="WW8Num16z5">
    <w:name w:val="WW8Num16z5"/>
    <w:rsid w:val="00985C2B"/>
  </w:style>
  <w:style w:type="character" w:customStyle="1" w:styleId="WW8Num16z6">
    <w:name w:val="WW8Num16z6"/>
    <w:rsid w:val="00985C2B"/>
  </w:style>
  <w:style w:type="character" w:customStyle="1" w:styleId="WW8Num16z7">
    <w:name w:val="WW8Num16z7"/>
    <w:rsid w:val="00985C2B"/>
  </w:style>
  <w:style w:type="character" w:customStyle="1" w:styleId="WW8Num16z8">
    <w:name w:val="WW8Num16z8"/>
    <w:rsid w:val="00985C2B"/>
  </w:style>
  <w:style w:type="character" w:customStyle="1" w:styleId="11">
    <w:name w:val="Основной шрифт абзаца1"/>
    <w:rsid w:val="00985C2B"/>
  </w:style>
  <w:style w:type="character" w:customStyle="1" w:styleId="a3">
    <w:name w:val="Гипертекстовая ссылка"/>
    <w:basedOn w:val="11"/>
    <w:rsid w:val="00985C2B"/>
    <w:rPr>
      <w:color w:val="008000"/>
    </w:rPr>
  </w:style>
  <w:style w:type="character" w:customStyle="1" w:styleId="a4">
    <w:name w:val="Цветовое выделение"/>
    <w:rsid w:val="00985C2B"/>
    <w:rPr>
      <w:b/>
      <w:bCs/>
      <w:color w:val="000080"/>
    </w:rPr>
  </w:style>
  <w:style w:type="character" w:styleId="a5">
    <w:name w:val="Hyperlink"/>
    <w:basedOn w:val="11"/>
    <w:rsid w:val="00985C2B"/>
    <w:rPr>
      <w:color w:val="0000FF"/>
      <w:u w:val="single"/>
    </w:rPr>
  </w:style>
  <w:style w:type="character" w:customStyle="1" w:styleId="a6">
    <w:name w:val="Верхний колонтитул Знак"/>
    <w:basedOn w:val="11"/>
    <w:rsid w:val="00985C2B"/>
    <w:rPr>
      <w:rFonts w:ascii="Times New Roman" w:hAnsi="Times New Roman" w:cs="Times New Roman"/>
      <w:sz w:val="28"/>
      <w:szCs w:val="22"/>
    </w:rPr>
  </w:style>
  <w:style w:type="character" w:customStyle="1" w:styleId="a7">
    <w:name w:val="Нижний колонтитул Знак"/>
    <w:basedOn w:val="11"/>
    <w:rsid w:val="00985C2B"/>
    <w:rPr>
      <w:rFonts w:ascii="Times New Roman" w:hAnsi="Times New Roman" w:cs="Times New Roman"/>
      <w:sz w:val="28"/>
      <w:szCs w:val="22"/>
    </w:rPr>
  </w:style>
  <w:style w:type="character" w:customStyle="1" w:styleId="a8">
    <w:name w:val="Символ нумерации"/>
    <w:rsid w:val="00985C2B"/>
  </w:style>
  <w:style w:type="character" w:customStyle="1" w:styleId="a9">
    <w:name w:val="Маркеры списка"/>
    <w:rsid w:val="00985C2B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b"/>
    <w:rsid w:val="00985C2B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b">
    <w:name w:val="Body Text"/>
    <w:basedOn w:val="a"/>
    <w:link w:val="ac"/>
    <w:rsid w:val="00985C2B"/>
    <w:pPr>
      <w:spacing w:before="0" w:after="120"/>
    </w:pPr>
  </w:style>
  <w:style w:type="paragraph" w:styleId="ad">
    <w:name w:val="List"/>
    <w:basedOn w:val="ab"/>
    <w:rsid w:val="00985C2B"/>
    <w:rPr>
      <w:rFonts w:cs="Mangal"/>
    </w:rPr>
  </w:style>
  <w:style w:type="paragraph" w:customStyle="1" w:styleId="20">
    <w:name w:val="Название2"/>
    <w:basedOn w:val="a"/>
    <w:rsid w:val="00985C2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985C2B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985C2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985C2B"/>
    <w:pPr>
      <w:suppressLineNumbers/>
    </w:pPr>
    <w:rPr>
      <w:rFonts w:cs="Mangal"/>
    </w:rPr>
  </w:style>
  <w:style w:type="paragraph" w:customStyle="1" w:styleId="ae">
    <w:name w:val="Заголовок статьи"/>
    <w:basedOn w:val="a"/>
    <w:next w:val="a"/>
    <w:rsid w:val="00985C2B"/>
    <w:pPr>
      <w:autoSpaceDE w:val="0"/>
      <w:spacing w:before="0" w:after="0" w:line="240" w:lineRule="auto"/>
      <w:ind w:left="1612" w:hanging="892"/>
    </w:pPr>
    <w:rPr>
      <w:rFonts w:ascii="Arial" w:eastAsia="Times New Roman" w:hAnsi="Arial" w:cs="Arial"/>
      <w:sz w:val="24"/>
      <w:szCs w:val="24"/>
    </w:rPr>
  </w:style>
  <w:style w:type="paragraph" w:customStyle="1" w:styleId="af">
    <w:name w:val="Комментарий"/>
    <w:basedOn w:val="a"/>
    <w:next w:val="a"/>
    <w:rsid w:val="00985C2B"/>
    <w:pPr>
      <w:autoSpaceDE w:val="0"/>
      <w:spacing w:before="0" w:after="0" w:line="240" w:lineRule="auto"/>
      <w:ind w:left="170"/>
    </w:pPr>
    <w:rPr>
      <w:rFonts w:ascii="Arial" w:eastAsia="Times New Roman" w:hAnsi="Arial" w:cs="Arial"/>
      <w:i/>
      <w:iCs/>
      <w:color w:val="800080"/>
      <w:sz w:val="24"/>
      <w:szCs w:val="24"/>
    </w:rPr>
  </w:style>
  <w:style w:type="paragraph" w:styleId="af0">
    <w:name w:val="Balloon Text"/>
    <w:basedOn w:val="a"/>
    <w:rsid w:val="00985C2B"/>
    <w:rPr>
      <w:rFonts w:ascii="Tahoma" w:hAnsi="Tahoma" w:cs="Tahoma"/>
      <w:sz w:val="16"/>
      <w:szCs w:val="16"/>
    </w:rPr>
  </w:style>
  <w:style w:type="paragraph" w:customStyle="1" w:styleId="0">
    <w:name w:val="Стиль Первая строка:  0 см"/>
    <w:basedOn w:val="a"/>
    <w:rsid w:val="00985C2B"/>
    <w:rPr>
      <w:rFonts w:eastAsia="Times New Roman"/>
      <w:szCs w:val="20"/>
    </w:rPr>
  </w:style>
  <w:style w:type="paragraph" w:styleId="af1">
    <w:name w:val="header"/>
    <w:basedOn w:val="a"/>
    <w:rsid w:val="00985C2B"/>
    <w:pPr>
      <w:tabs>
        <w:tab w:val="center" w:pos="4677"/>
        <w:tab w:val="right" w:pos="9355"/>
      </w:tabs>
    </w:pPr>
  </w:style>
  <w:style w:type="paragraph" w:styleId="af2">
    <w:name w:val="footer"/>
    <w:basedOn w:val="a"/>
    <w:rsid w:val="00985C2B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985C2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3">
    <w:name w:val="Содержимое таблицы"/>
    <w:basedOn w:val="a"/>
    <w:rsid w:val="00985C2B"/>
    <w:pPr>
      <w:suppressLineNumbers/>
    </w:pPr>
  </w:style>
  <w:style w:type="paragraph" w:customStyle="1" w:styleId="af4">
    <w:name w:val="Заголовок таблицы"/>
    <w:basedOn w:val="af3"/>
    <w:rsid w:val="00985C2B"/>
    <w:pPr>
      <w:jc w:val="center"/>
    </w:pPr>
    <w:rPr>
      <w:b/>
      <w:bCs/>
    </w:rPr>
  </w:style>
  <w:style w:type="paragraph" w:styleId="af5">
    <w:name w:val="No Spacing"/>
    <w:qFormat/>
    <w:rsid w:val="00985C2B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ConsPlusNormal">
    <w:name w:val="ConsPlusNormal"/>
    <w:rsid w:val="00985C2B"/>
    <w:pPr>
      <w:suppressAutoHyphens/>
      <w:autoSpaceDE w:val="0"/>
      <w:ind w:firstLine="720"/>
    </w:pPr>
    <w:rPr>
      <w:rFonts w:ascii="Arial" w:eastAsia="Calibri" w:hAnsi="Arial" w:cs="Arial"/>
      <w:lang w:eastAsia="ar-SA"/>
    </w:rPr>
  </w:style>
  <w:style w:type="paragraph" w:customStyle="1" w:styleId="31">
    <w:name w:val="Основной текст с отступом 31"/>
    <w:basedOn w:val="a"/>
    <w:rsid w:val="00985C2B"/>
    <w:pPr>
      <w:widowControl w:val="0"/>
      <w:autoSpaceDE w:val="0"/>
      <w:spacing w:before="0" w:after="0" w:line="240" w:lineRule="auto"/>
      <w:ind w:firstLine="540"/>
    </w:pPr>
    <w:rPr>
      <w:szCs w:val="28"/>
    </w:rPr>
  </w:style>
  <w:style w:type="paragraph" w:styleId="af6">
    <w:name w:val="Body Text Indent"/>
    <w:basedOn w:val="a"/>
    <w:rsid w:val="00985C2B"/>
    <w:pPr>
      <w:spacing w:before="0" w:after="0" w:line="240" w:lineRule="auto"/>
    </w:pPr>
    <w:rPr>
      <w:szCs w:val="28"/>
    </w:rPr>
  </w:style>
  <w:style w:type="character" w:customStyle="1" w:styleId="10">
    <w:name w:val="Заголовок 1 Знак"/>
    <w:basedOn w:val="a0"/>
    <w:link w:val="1"/>
    <w:uiPriority w:val="99"/>
    <w:rsid w:val="006E2906"/>
    <w:rPr>
      <w:rFonts w:ascii="Arial" w:eastAsia="Calibri" w:hAnsi="Arial" w:cs="Arial"/>
      <w:b/>
      <w:bCs/>
      <w:color w:val="26282F"/>
      <w:sz w:val="24"/>
      <w:szCs w:val="24"/>
      <w:lang w:eastAsia="en-US"/>
    </w:rPr>
  </w:style>
  <w:style w:type="paragraph" w:customStyle="1" w:styleId="parametervalue">
    <w:name w:val="parametervalue"/>
    <w:basedOn w:val="a"/>
    <w:rsid w:val="00D9794F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C314D1"/>
    <w:rPr>
      <w:rFonts w:eastAsia="Calibri"/>
      <w:sz w:val="28"/>
      <w:szCs w:val="22"/>
      <w:lang w:eastAsia="ar-SA"/>
    </w:rPr>
  </w:style>
  <w:style w:type="paragraph" w:customStyle="1" w:styleId="Default">
    <w:name w:val="Default"/>
    <w:rsid w:val="00190AE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styleId="af7">
    <w:name w:val="Table Grid"/>
    <w:basedOn w:val="a1"/>
    <w:uiPriority w:val="59"/>
    <w:rsid w:val="00910AEB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List Paragraph"/>
    <w:basedOn w:val="a"/>
    <w:uiPriority w:val="34"/>
    <w:qFormat/>
    <w:rsid w:val="00910AEB"/>
    <w:pPr>
      <w:spacing w:before="0" w:after="200" w:line="276" w:lineRule="auto"/>
      <w:ind w:left="720" w:firstLine="0"/>
      <w:contextualSpacing/>
      <w:jc w:val="left"/>
    </w:pPr>
    <w:rPr>
      <w:rFonts w:ascii="Calibri" w:hAnsi="Calibri"/>
      <w:sz w:val="22"/>
      <w:lang w:eastAsia="en-US"/>
    </w:rPr>
  </w:style>
  <w:style w:type="paragraph" w:customStyle="1" w:styleId="parameter">
    <w:name w:val="parameter"/>
    <w:basedOn w:val="a"/>
    <w:rsid w:val="00D60D4F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usual1">
    <w:name w:val="usual1"/>
    <w:basedOn w:val="a"/>
    <w:rsid w:val="00625913"/>
    <w:pPr>
      <w:spacing w:before="0" w:after="0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f9">
    <w:name w:val="footnote text"/>
    <w:basedOn w:val="a"/>
    <w:link w:val="afa"/>
    <w:uiPriority w:val="99"/>
    <w:semiHidden/>
    <w:unhideWhenUsed/>
    <w:rsid w:val="0099215F"/>
    <w:pPr>
      <w:spacing w:before="0" w:after="0" w:line="240" w:lineRule="auto"/>
      <w:ind w:firstLine="0"/>
      <w:jc w:val="left"/>
    </w:pPr>
    <w:rPr>
      <w:rFonts w:ascii="Calibri" w:hAnsi="Calibri"/>
      <w:sz w:val="20"/>
      <w:szCs w:val="20"/>
      <w:lang w:eastAsia="en-US"/>
    </w:rPr>
  </w:style>
  <w:style w:type="character" w:customStyle="1" w:styleId="afa">
    <w:name w:val="Текст сноски Знак"/>
    <w:basedOn w:val="a0"/>
    <w:link w:val="af9"/>
    <w:uiPriority w:val="99"/>
    <w:semiHidden/>
    <w:rsid w:val="0099215F"/>
    <w:rPr>
      <w:rFonts w:ascii="Calibri" w:eastAsia="Calibri" w:hAnsi="Calibri" w:cs="Times New Roman"/>
      <w:lang w:eastAsia="en-US"/>
    </w:rPr>
  </w:style>
  <w:style w:type="character" w:styleId="afb">
    <w:name w:val="footnote reference"/>
    <w:basedOn w:val="a0"/>
    <w:uiPriority w:val="99"/>
    <w:semiHidden/>
    <w:unhideWhenUsed/>
    <w:rsid w:val="0099215F"/>
    <w:rPr>
      <w:vertAlign w:val="superscript"/>
    </w:rPr>
  </w:style>
  <w:style w:type="paragraph" w:styleId="afc">
    <w:name w:val="Normal (Web)"/>
    <w:basedOn w:val="a"/>
    <w:uiPriority w:val="99"/>
    <w:unhideWhenUsed/>
    <w:rsid w:val="004E2220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fd">
    <w:name w:val="Strong"/>
    <w:basedOn w:val="a0"/>
    <w:uiPriority w:val="22"/>
    <w:qFormat/>
    <w:rsid w:val="00143F3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2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C5C78-C531-419A-9106-98767E38B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592</TotalTime>
  <Pages>46</Pages>
  <Words>17502</Words>
  <Characters>99768</Characters>
  <Application>Microsoft Office Word</Application>
  <DocSecurity>0</DocSecurity>
  <Lines>831</Lines>
  <Paragraphs>234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№1</vt:lpstr>
    </vt:vector>
  </TitlesOfParts>
  <Company/>
  <LinksUpToDate>false</LinksUpToDate>
  <CharactersWithSpaces>117036</CharactersWithSpaces>
  <SharedDoc>false</SharedDoc>
  <HLinks>
    <vt:vector size="24" baseType="variant">
      <vt:variant>
        <vt:i4>7274549</vt:i4>
      </vt:variant>
      <vt:variant>
        <vt:i4>9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№1</dc:title>
  <dc:creator>Krs1</dc:creator>
  <cp:lastModifiedBy>eline2</cp:lastModifiedBy>
  <cp:revision>21</cp:revision>
  <cp:lastPrinted>2021-02-10T13:33:00Z</cp:lastPrinted>
  <dcterms:created xsi:type="dcterms:W3CDTF">2022-10-12T10:33:00Z</dcterms:created>
  <dcterms:modified xsi:type="dcterms:W3CDTF">2022-10-14T06:30:00Z</dcterms:modified>
</cp:coreProperties>
</file>