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D0" w:rsidRPr="002A6288" w:rsidRDefault="002325D0" w:rsidP="002325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2255" cy="5645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5D0" w:rsidRDefault="00310B57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25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B6E2F">
        <w:rPr>
          <w:rFonts w:ascii="Times New Roman" w:hAnsi="Times New Roman"/>
          <w:sz w:val="28"/>
          <w:szCs w:val="28"/>
        </w:rPr>
        <w:t>29 декабря 2021 г</w:t>
      </w:r>
      <w:r w:rsidR="000B6E2F">
        <w:rPr>
          <w:rFonts w:ascii="Times New Roman" w:hAnsi="Times New Roman"/>
          <w:sz w:val="28"/>
          <w:szCs w:val="28"/>
        </w:rPr>
        <w:tab/>
      </w:r>
      <w:r w:rsidR="000B6E2F">
        <w:rPr>
          <w:rFonts w:ascii="Times New Roman" w:hAnsi="Times New Roman"/>
          <w:sz w:val="28"/>
          <w:szCs w:val="28"/>
        </w:rPr>
        <w:tab/>
      </w:r>
      <w:r w:rsidR="000B6E2F">
        <w:rPr>
          <w:rFonts w:ascii="Times New Roman" w:hAnsi="Times New Roman"/>
          <w:sz w:val="28"/>
          <w:szCs w:val="28"/>
        </w:rPr>
        <w:tab/>
      </w:r>
      <w:r w:rsidR="000B6E2F">
        <w:rPr>
          <w:rFonts w:ascii="Times New Roman" w:hAnsi="Times New Roman"/>
          <w:sz w:val="28"/>
          <w:szCs w:val="28"/>
        </w:rPr>
        <w:tab/>
      </w:r>
      <w:r w:rsidR="000B6E2F">
        <w:rPr>
          <w:rFonts w:ascii="Times New Roman" w:hAnsi="Times New Roman"/>
          <w:sz w:val="28"/>
          <w:szCs w:val="28"/>
        </w:rPr>
        <w:tab/>
      </w:r>
      <w:r w:rsidR="000B6E2F">
        <w:rPr>
          <w:rFonts w:ascii="Times New Roman" w:hAnsi="Times New Roman"/>
          <w:sz w:val="28"/>
          <w:szCs w:val="28"/>
        </w:rPr>
        <w:tab/>
      </w:r>
      <w:r w:rsidR="000B6E2F">
        <w:rPr>
          <w:rFonts w:ascii="Times New Roman" w:hAnsi="Times New Roman"/>
          <w:sz w:val="28"/>
          <w:szCs w:val="28"/>
        </w:rPr>
        <w:tab/>
      </w:r>
      <w:r w:rsidR="000B6E2F">
        <w:rPr>
          <w:rFonts w:ascii="Times New Roman" w:hAnsi="Times New Roman"/>
          <w:sz w:val="28"/>
          <w:szCs w:val="28"/>
        </w:rPr>
        <w:tab/>
      </w:r>
      <w:r w:rsidR="002325D0">
        <w:rPr>
          <w:rFonts w:ascii="Times New Roman" w:hAnsi="Times New Roman"/>
          <w:sz w:val="28"/>
          <w:szCs w:val="28"/>
        </w:rPr>
        <w:t xml:space="preserve">№ </w:t>
      </w:r>
      <w:r w:rsidR="000B6E2F">
        <w:rPr>
          <w:rFonts w:ascii="Times New Roman" w:hAnsi="Times New Roman"/>
          <w:sz w:val="28"/>
          <w:szCs w:val="28"/>
        </w:rPr>
        <w:t>102</w:t>
      </w:r>
    </w:p>
    <w:p w:rsidR="00310B57" w:rsidRDefault="00310B57" w:rsidP="002325D0">
      <w:pPr>
        <w:jc w:val="center"/>
        <w:rPr>
          <w:rFonts w:ascii="Times New Roman" w:hAnsi="Times New Roman"/>
          <w:sz w:val="28"/>
          <w:szCs w:val="28"/>
        </w:rPr>
      </w:pP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2325D0" w:rsidRDefault="002325D0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C4283C" w:rsidRPr="001065B7" w:rsidRDefault="00C4283C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065B7">
        <w:rPr>
          <w:b/>
          <w:snapToGrid w:val="0"/>
          <w:szCs w:val="28"/>
        </w:rPr>
        <w:t>О бюджете муниципального образования Каневской район на 20</w:t>
      </w:r>
      <w:r>
        <w:rPr>
          <w:b/>
          <w:snapToGrid w:val="0"/>
          <w:szCs w:val="28"/>
        </w:rPr>
        <w:t>2</w:t>
      </w:r>
      <w:r w:rsidR="00CD060C">
        <w:rPr>
          <w:b/>
          <w:snapToGrid w:val="0"/>
          <w:szCs w:val="28"/>
        </w:rPr>
        <w:t>2</w:t>
      </w:r>
      <w:r w:rsidRPr="001065B7">
        <w:rPr>
          <w:b/>
          <w:snapToGrid w:val="0"/>
          <w:szCs w:val="28"/>
        </w:rPr>
        <w:t xml:space="preserve"> год</w:t>
      </w:r>
    </w:p>
    <w:p w:rsidR="00C4283C" w:rsidRPr="001065B7" w:rsidRDefault="00C4283C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065B7">
        <w:rPr>
          <w:b/>
          <w:snapToGrid w:val="0"/>
          <w:szCs w:val="28"/>
        </w:rPr>
        <w:t xml:space="preserve"> и на плановый период 20</w:t>
      </w:r>
      <w:r>
        <w:rPr>
          <w:b/>
          <w:snapToGrid w:val="0"/>
          <w:szCs w:val="28"/>
        </w:rPr>
        <w:t>2</w:t>
      </w:r>
      <w:r w:rsidR="00CD060C">
        <w:rPr>
          <w:b/>
          <w:snapToGrid w:val="0"/>
          <w:szCs w:val="28"/>
        </w:rPr>
        <w:t>3</w:t>
      </w:r>
      <w:r w:rsidRPr="001065B7">
        <w:rPr>
          <w:b/>
          <w:snapToGrid w:val="0"/>
          <w:szCs w:val="28"/>
        </w:rPr>
        <w:t xml:space="preserve"> и 202</w:t>
      </w:r>
      <w:r w:rsidR="00CD060C">
        <w:rPr>
          <w:b/>
          <w:snapToGrid w:val="0"/>
          <w:szCs w:val="28"/>
        </w:rPr>
        <w:t>4</w:t>
      </w:r>
      <w:r w:rsidRPr="001065B7">
        <w:rPr>
          <w:b/>
          <w:snapToGrid w:val="0"/>
          <w:szCs w:val="28"/>
        </w:rPr>
        <w:t xml:space="preserve"> годов</w:t>
      </w:r>
    </w:p>
    <w:p w:rsidR="006E61A6" w:rsidRPr="001065B7" w:rsidRDefault="006E61A6" w:rsidP="006E61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/>
        </w:rPr>
        <w:t>(в редакции решений Совета муниципального образования Каневской район от 25 февраля 2022 года № 124, от 27 апреля 2022 года №140)</w:t>
      </w:r>
    </w:p>
    <w:p w:rsidR="00C4283C" w:rsidRPr="00597C30" w:rsidRDefault="00C4283C" w:rsidP="00C4283C">
      <w:pPr>
        <w:rPr>
          <w:rFonts w:ascii="Times New Roman" w:hAnsi="Times New Roman"/>
          <w:sz w:val="28"/>
          <w:szCs w:val="28"/>
        </w:rPr>
      </w:pPr>
    </w:p>
    <w:p w:rsidR="00CD060C" w:rsidRPr="007A21C7" w:rsidRDefault="00CD060C" w:rsidP="00CD060C">
      <w:pPr>
        <w:pStyle w:val="a5"/>
        <w:rPr>
          <w:rFonts w:ascii="Times New Roman" w:hAnsi="Times New Roman"/>
        </w:rPr>
      </w:pPr>
      <w:r w:rsidRPr="007A21C7">
        <w:rPr>
          <w:rFonts w:ascii="Times New Roman" w:hAnsi="Times New Roman"/>
        </w:rPr>
        <w:t xml:space="preserve">В соответствии со статьей 73 Устава муниципального образования Каневской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Совет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>Каневской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район </w:t>
      </w:r>
      <w:proofErr w:type="spellStart"/>
      <w:proofErr w:type="gramStart"/>
      <w:r w:rsidRPr="007A21C7">
        <w:rPr>
          <w:rFonts w:ascii="Times New Roman" w:hAnsi="Times New Roman"/>
        </w:rPr>
        <w:t>р</w:t>
      </w:r>
      <w:proofErr w:type="spellEnd"/>
      <w:proofErr w:type="gramEnd"/>
      <w:r w:rsidRPr="007A21C7">
        <w:rPr>
          <w:rFonts w:ascii="Times New Roman" w:hAnsi="Times New Roman"/>
        </w:rPr>
        <w:t xml:space="preserve"> е </w:t>
      </w:r>
      <w:proofErr w:type="spellStart"/>
      <w:r w:rsidRPr="007A21C7">
        <w:rPr>
          <w:rFonts w:ascii="Times New Roman" w:hAnsi="Times New Roman"/>
        </w:rPr>
        <w:t>ш</w:t>
      </w:r>
      <w:proofErr w:type="spellEnd"/>
      <w:r w:rsidRPr="007A21C7">
        <w:rPr>
          <w:rFonts w:ascii="Times New Roman" w:hAnsi="Times New Roman"/>
        </w:rPr>
        <w:t xml:space="preserve"> и л: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F1474">
        <w:rPr>
          <w:rFonts w:ascii="Times New Roman" w:hAnsi="Times New Roman"/>
          <w:sz w:val="28"/>
          <w:szCs w:val="28"/>
        </w:rPr>
        <w:t xml:space="preserve">2 238 373,3 </w:t>
      </w:r>
      <w:r w:rsidRPr="001065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F1474">
        <w:rPr>
          <w:rFonts w:ascii="Times New Roman" w:hAnsi="Times New Roman"/>
          <w:sz w:val="28"/>
          <w:szCs w:val="28"/>
        </w:rPr>
        <w:t>2 329 952,3</w:t>
      </w:r>
      <w:r w:rsidRPr="001065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3) </w:t>
      </w:r>
      <w:r w:rsidRPr="004F59FE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Каневской район на 1 января 202</w:t>
      </w:r>
      <w:r w:rsidR="00696957">
        <w:rPr>
          <w:rFonts w:ascii="Times New Roman" w:hAnsi="Times New Roman"/>
          <w:sz w:val="28"/>
          <w:szCs w:val="28"/>
        </w:rPr>
        <w:t>3</w:t>
      </w:r>
      <w:r w:rsidRPr="004F59FE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1</w:t>
      </w:r>
      <w:r w:rsidR="008C4F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4F59FE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муниципального образования Каневской район в сумме </w:t>
      </w:r>
      <w:r>
        <w:rPr>
          <w:rFonts w:ascii="Times New Roman" w:hAnsi="Times New Roman"/>
          <w:sz w:val="28"/>
          <w:szCs w:val="28"/>
        </w:rPr>
        <w:t>1</w:t>
      </w:r>
      <w:r w:rsidR="008C4F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4F59FE">
        <w:rPr>
          <w:rFonts w:ascii="Times New Roman" w:hAnsi="Times New Roman"/>
          <w:sz w:val="28"/>
          <w:szCs w:val="28"/>
        </w:rPr>
        <w:t>,0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дефицит районного бюджета в сумме </w:t>
      </w:r>
      <w:r w:rsidR="003F1474">
        <w:rPr>
          <w:rFonts w:ascii="Times New Roman" w:hAnsi="Times New Roman"/>
          <w:sz w:val="28"/>
          <w:szCs w:val="28"/>
        </w:rPr>
        <w:t xml:space="preserve">91 579,0 </w:t>
      </w:r>
      <w:r>
        <w:rPr>
          <w:rFonts w:ascii="Times New Roman" w:hAnsi="Times New Roman"/>
          <w:sz w:val="28"/>
          <w:szCs w:val="28"/>
        </w:rPr>
        <w:t>тыс. рублей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Каневской район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4F8B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8C4F8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>на 202</w:t>
      </w:r>
      <w:r w:rsidR="00985D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85D1B">
        <w:rPr>
          <w:rFonts w:ascii="Times New Roman" w:hAnsi="Times New Roman"/>
          <w:sz w:val="28"/>
          <w:szCs w:val="28"/>
        </w:rPr>
        <w:t>2 064 366,2</w:t>
      </w:r>
      <w:r>
        <w:rPr>
          <w:rFonts w:ascii="Times New Roman" w:hAnsi="Times New Roman"/>
          <w:sz w:val="28"/>
          <w:szCs w:val="28"/>
        </w:rPr>
        <w:t xml:space="preserve"> тыс. рублей и на 202</w:t>
      </w:r>
      <w:r w:rsidR="00985D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85D1B">
        <w:rPr>
          <w:rFonts w:ascii="Times New Roman" w:hAnsi="Times New Roman"/>
          <w:sz w:val="28"/>
          <w:szCs w:val="28"/>
        </w:rPr>
        <w:t>1 987 249,5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Pr="0097151F">
        <w:rPr>
          <w:rFonts w:ascii="Times New Roman" w:hAnsi="Times New Roman"/>
          <w:sz w:val="28"/>
          <w:szCs w:val="28"/>
        </w:rPr>
        <w:t>на 202</w:t>
      </w:r>
      <w:r w:rsidR="00985D1B">
        <w:rPr>
          <w:rFonts w:ascii="Times New Roman" w:hAnsi="Times New Roman"/>
          <w:sz w:val="28"/>
          <w:szCs w:val="28"/>
        </w:rPr>
        <w:t>3</w:t>
      </w:r>
      <w:r w:rsidRPr="0097151F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5D1B">
        <w:rPr>
          <w:rFonts w:ascii="Times New Roman" w:hAnsi="Times New Roman"/>
          <w:sz w:val="28"/>
          <w:szCs w:val="28"/>
        </w:rPr>
        <w:t>2064 366,2</w:t>
      </w:r>
      <w:r w:rsidRPr="0097151F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985D1B">
        <w:rPr>
          <w:rFonts w:ascii="Times New Roman" w:hAnsi="Times New Roman"/>
          <w:sz w:val="28"/>
          <w:szCs w:val="28"/>
        </w:rPr>
        <w:t>24 000,0</w:t>
      </w:r>
      <w:r w:rsidRPr="0097151F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985D1B">
        <w:rPr>
          <w:rFonts w:ascii="Times New Roman" w:hAnsi="Times New Roman"/>
          <w:sz w:val="28"/>
          <w:szCs w:val="28"/>
        </w:rPr>
        <w:t>4</w:t>
      </w:r>
      <w:r w:rsidRPr="0097151F">
        <w:rPr>
          <w:rFonts w:ascii="Times New Roman" w:hAnsi="Times New Roman"/>
          <w:sz w:val="28"/>
          <w:szCs w:val="28"/>
        </w:rPr>
        <w:t xml:space="preserve"> год в сумме </w:t>
      </w:r>
      <w:r w:rsidR="00985D1B">
        <w:rPr>
          <w:rFonts w:ascii="Times New Roman" w:hAnsi="Times New Roman"/>
          <w:sz w:val="28"/>
          <w:szCs w:val="28"/>
        </w:rPr>
        <w:t>1 987 249,5</w:t>
      </w:r>
      <w:r w:rsidRPr="0097151F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5D1B">
        <w:rPr>
          <w:rFonts w:ascii="Times New Roman" w:hAnsi="Times New Roman"/>
          <w:sz w:val="28"/>
          <w:szCs w:val="28"/>
        </w:rPr>
        <w:t>47 000,0</w:t>
      </w:r>
      <w:r w:rsidRPr="0097151F">
        <w:rPr>
          <w:rFonts w:ascii="Times New Roman" w:hAnsi="Times New Roman"/>
          <w:sz w:val="28"/>
          <w:szCs w:val="28"/>
        </w:rPr>
        <w:t xml:space="preserve">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5B7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Каневской район на 1 января 202</w:t>
      </w:r>
      <w:r w:rsidR="00985D1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85D1B">
        <w:rPr>
          <w:rFonts w:ascii="Times New Roman" w:hAnsi="Times New Roman" w:cs="Times New Roman"/>
          <w:sz w:val="28"/>
          <w:szCs w:val="28"/>
        </w:rPr>
        <w:t>6 000</w:t>
      </w:r>
      <w:r w:rsidRPr="001065B7">
        <w:rPr>
          <w:rFonts w:ascii="Times New Roman" w:hAnsi="Times New Roman" w:cs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1065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Каневской район в сумме </w:t>
      </w:r>
      <w:r w:rsidR="00985D1B">
        <w:rPr>
          <w:rFonts w:ascii="Times New Roman" w:hAnsi="Times New Roman" w:cs="Times New Roman"/>
          <w:sz w:val="28"/>
          <w:szCs w:val="28"/>
        </w:rPr>
        <w:t>6 00</w:t>
      </w:r>
      <w:r w:rsidRPr="001065B7">
        <w:rPr>
          <w:rFonts w:ascii="Times New Roman" w:hAnsi="Times New Roman" w:cs="Times New Roman"/>
          <w:sz w:val="28"/>
          <w:szCs w:val="28"/>
        </w:rPr>
        <w:t>0,0 тыс. рублей, и верхний предел муниципального внутреннего долга муниципального образования Каневской район на 1 января 202</w:t>
      </w:r>
      <w:r w:rsidR="00985D1B">
        <w:rPr>
          <w:rFonts w:ascii="Times New Roman" w:hAnsi="Times New Roman" w:cs="Times New Roman"/>
          <w:sz w:val="28"/>
          <w:szCs w:val="28"/>
        </w:rPr>
        <w:t>5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муниципального образования Каневской район в сумме 0,0 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4) дефицит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D1B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0,0 тыс. рублей и дефицит бюджета муниципального образования Каневской район на 202</w:t>
      </w:r>
      <w:r w:rsidR="00985D1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CD060C" w:rsidRPr="001065B7" w:rsidRDefault="00985D1B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1065B7">
        <w:rPr>
          <w:rFonts w:ascii="Times New Roman" w:hAnsi="Times New Roman" w:cs="Times New Roman"/>
          <w:sz w:val="28"/>
          <w:szCs w:val="28"/>
        </w:rPr>
        <w:t>Утвердить объем поступлений доходов в бюджет муниципального образования Каневской район по кодам видов (подвидов) доходов и классификации операций сектора государственного управления, относящихся к доходам бюджетов, на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9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>
        <w:t>1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 и на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годы в суммах согласно </w:t>
      </w:r>
      <w:hyperlink r:id="rId10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Pr="001065B7" w:rsidRDefault="00985D1B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1065B7">
        <w:rPr>
          <w:rFonts w:ascii="Times New Roman" w:hAnsi="Times New Roman" w:cs="Times New Roman"/>
          <w:sz w:val="28"/>
          <w:szCs w:val="28"/>
        </w:rPr>
        <w:t>Утвердить в составе доходов бюджета муниципального образования Каневской район безвозмездные поступления из краевого бюджета в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1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696957" w:rsidRPr="00696957">
        <w:rPr>
          <w:rFonts w:ascii="Times New Roman" w:hAnsi="Times New Roman" w:cs="Times New Roman"/>
          <w:sz w:val="28"/>
          <w:szCs w:val="28"/>
        </w:rPr>
        <w:t>3</w:t>
      </w:r>
      <w:r w:rsidR="00CD060C" w:rsidRPr="00696957">
        <w:rPr>
          <w:rFonts w:ascii="Times New Roman" w:hAnsi="Times New Roman" w:cs="Times New Roman"/>
          <w:sz w:val="28"/>
          <w:szCs w:val="28"/>
        </w:rPr>
        <w:t xml:space="preserve"> </w:t>
      </w:r>
      <w:r w:rsidR="00CD060C" w:rsidRPr="001065B7">
        <w:rPr>
          <w:rFonts w:ascii="Times New Roman" w:hAnsi="Times New Roman" w:cs="Times New Roman"/>
          <w:sz w:val="28"/>
          <w:szCs w:val="28"/>
        </w:rPr>
        <w:t>к настоящему решению и в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12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696957" w:rsidRPr="00696957">
        <w:rPr>
          <w:rFonts w:ascii="Times New Roman" w:hAnsi="Times New Roman" w:cs="Times New Roman"/>
          <w:sz w:val="28"/>
          <w:szCs w:val="28"/>
        </w:rPr>
        <w:t>4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Default="00985D1B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1065B7">
        <w:rPr>
          <w:rFonts w:ascii="Times New Roman" w:hAnsi="Times New Roman" w:cs="Times New Roman"/>
          <w:sz w:val="28"/>
          <w:szCs w:val="28"/>
        </w:rPr>
        <w:t>Утвердить в составе доходов бюджета муниципального образования Каневской район безвозмездные поступления из бюджетов поселений в 20</w:t>
      </w:r>
      <w:r w:rsidR="00CD060C"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3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696957">
        <w:rPr>
          <w:rFonts w:ascii="Times New Roman" w:hAnsi="Times New Roman" w:cs="Times New Roman"/>
          <w:sz w:val="28"/>
          <w:szCs w:val="28"/>
        </w:rPr>
        <w:t>5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D060C" w:rsidRPr="00E031A1" w:rsidRDefault="00985D1B" w:rsidP="00CD060C">
      <w:pPr>
        <w:widowControl w:val="0"/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060C" w:rsidRPr="00E031A1">
        <w:rPr>
          <w:rFonts w:ascii="Times New Roman" w:hAnsi="Times New Roman"/>
          <w:sz w:val="28"/>
          <w:szCs w:val="28"/>
        </w:rPr>
        <w:t>.</w:t>
      </w:r>
      <w:r w:rsidR="00CD060C">
        <w:rPr>
          <w:rFonts w:ascii="Times New Roman" w:hAnsi="Times New Roman"/>
          <w:sz w:val="28"/>
          <w:szCs w:val="28"/>
        </w:rPr>
        <w:t> </w:t>
      </w:r>
      <w:r w:rsidR="00CD060C" w:rsidRPr="00E031A1">
        <w:rPr>
          <w:rFonts w:ascii="Times New Roman" w:hAnsi="Times New Roman"/>
          <w:sz w:val="28"/>
          <w:szCs w:val="28"/>
        </w:rPr>
        <w:t>Утвердить нормативы распределения доходов по видам доходов бюджета муниципального образования Каневской район на 202</w:t>
      </w:r>
      <w:r w:rsidR="00787DEF">
        <w:rPr>
          <w:rFonts w:ascii="Times New Roman" w:hAnsi="Times New Roman"/>
          <w:sz w:val="28"/>
          <w:szCs w:val="28"/>
        </w:rPr>
        <w:t>2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87DEF">
        <w:rPr>
          <w:rFonts w:ascii="Times New Roman" w:hAnsi="Times New Roman"/>
          <w:sz w:val="28"/>
          <w:szCs w:val="28"/>
        </w:rPr>
        <w:t>3</w:t>
      </w:r>
      <w:r w:rsidR="00CD060C" w:rsidRPr="00E031A1">
        <w:rPr>
          <w:rFonts w:ascii="Times New Roman" w:hAnsi="Times New Roman"/>
          <w:sz w:val="28"/>
          <w:szCs w:val="28"/>
        </w:rPr>
        <w:t xml:space="preserve"> и 202</w:t>
      </w:r>
      <w:r w:rsidR="00787DEF">
        <w:rPr>
          <w:rFonts w:ascii="Times New Roman" w:hAnsi="Times New Roman"/>
          <w:sz w:val="28"/>
          <w:szCs w:val="28"/>
        </w:rPr>
        <w:t>4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5A2721">
        <w:rPr>
          <w:rFonts w:ascii="Times New Roman" w:hAnsi="Times New Roman"/>
          <w:sz w:val="28"/>
          <w:szCs w:val="28"/>
        </w:rPr>
        <w:t>19</w:t>
      </w:r>
      <w:r w:rsidR="00CD060C" w:rsidRPr="00E031A1">
        <w:rPr>
          <w:rFonts w:ascii="Times New Roman" w:hAnsi="Times New Roman"/>
          <w:sz w:val="28"/>
          <w:szCs w:val="28"/>
        </w:rPr>
        <w:t xml:space="preserve"> к настоящему </w:t>
      </w:r>
      <w:r w:rsidR="00CD060C">
        <w:rPr>
          <w:rFonts w:ascii="Times New Roman" w:hAnsi="Times New Roman"/>
          <w:sz w:val="28"/>
          <w:szCs w:val="28"/>
        </w:rPr>
        <w:t>р</w:t>
      </w:r>
      <w:r w:rsidR="00CD060C" w:rsidRPr="00E031A1">
        <w:rPr>
          <w:rFonts w:ascii="Times New Roman" w:hAnsi="Times New Roman"/>
          <w:sz w:val="28"/>
          <w:szCs w:val="28"/>
        </w:rPr>
        <w:t>ешению.</w:t>
      </w:r>
    </w:p>
    <w:p w:rsidR="00CD060C" w:rsidRPr="001065B7" w:rsidRDefault="00985D1B" w:rsidP="00CD060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060C" w:rsidRPr="00E031A1">
        <w:rPr>
          <w:rFonts w:ascii="Times New Roman" w:hAnsi="Times New Roman"/>
          <w:sz w:val="28"/>
          <w:szCs w:val="28"/>
        </w:rPr>
        <w:t>. Утвердить нормативы распределения доходов по видам доходов бюджетов сельских поселений на 202</w:t>
      </w:r>
      <w:r w:rsidR="00787DEF">
        <w:rPr>
          <w:rFonts w:ascii="Times New Roman" w:hAnsi="Times New Roman"/>
          <w:sz w:val="28"/>
          <w:szCs w:val="28"/>
        </w:rPr>
        <w:t>2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87DEF">
        <w:rPr>
          <w:rFonts w:ascii="Times New Roman" w:hAnsi="Times New Roman"/>
          <w:sz w:val="28"/>
          <w:szCs w:val="28"/>
        </w:rPr>
        <w:t>3</w:t>
      </w:r>
      <w:r w:rsidR="00CD060C" w:rsidRPr="00E031A1">
        <w:rPr>
          <w:rFonts w:ascii="Times New Roman" w:hAnsi="Times New Roman"/>
          <w:sz w:val="28"/>
          <w:szCs w:val="28"/>
        </w:rPr>
        <w:t xml:space="preserve"> и 202</w:t>
      </w:r>
      <w:r w:rsidR="00696957">
        <w:rPr>
          <w:rFonts w:ascii="Times New Roman" w:hAnsi="Times New Roman"/>
          <w:sz w:val="28"/>
          <w:szCs w:val="28"/>
        </w:rPr>
        <w:t>4</w:t>
      </w:r>
      <w:r w:rsidR="00CD060C" w:rsidRPr="00E031A1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5A2721">
        <w:rPr>
          <w:rFonts w:ascii="Times New Roman" w:hAnsi="Times New Roman"/>
          <w:sz w:val="28"/>
          <w:szCs w:val="28"/>
        </w:rPr>
        <w:t>0</w:t>
      </w:r>
      <w:r w:rsidR="00CD060C" w:rsidRPr="00E031A1">
        <w:rPr>
          <w:rFonts w:ascii="Times New Roman" w:hAnsi="Times New Roman"/>
          <w:sz w:val="28"/>
          <w:szCs w:val="28"/>
        </w:rPr>
        <w:t xml:space="preserve"> к настоящему </w:t>
      </w:r>
      <w:r w:rsidR="00CD060C">
        <w:rPr>
          <w:rFonts w:ascii="Times New Roman" w:hAnsi="Times New Roman"/>
          <w:sz w:val="28"/>
          <w:szCs w:val="28"/>
        </w:rPr>
        <w:t>р</w:t>
      </w:r>
      <w:r w:rsidR="00CD060C" w:rsidRPr="00E031A1">
        <w:rPr>
          <w:rFonts w:ascii="Times New Roman" w:hAnsi="Times New Roman"/>
          <w:sz w:val="28"/>
          <w:szCs w:val="28"/>
        </w:rPr>
        <w:t>ешению.</w:t>
      </w:r>
    </w:p>
    <w:p w:rsidR="00CD060C" w:rsidRPr="006E072D" w:rsidRDefault="00985D1B" w:rsidP="00CD06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2D">
        <w:rPr>
          <w:rFonts w:ascii="Times New Roman" w:hAnsi="Times New Roman" w:cs="Times New Roman"/>
          <w:sz w:val="28"/>
          <w:szCs w:val="28"/>
        </w:rPr>
        <w:t>8</w:t>
      </w:r>
      <w:r w:rsidR="00CD060C" w:rsidRPr="006E072D">
        <w:rPr>
          <w:rFonts w:ascii="Times New Roman" w:hAnsi="Times New Roman" w:cs="Times New Roman"/>
          <w:sz w:val="28"/>
          <w:szCs w:val="28"/>
        </w:rPr>
        <w:t>. Установить, что добровольные взносы и пожертвования, поступившие в бюджет муниципального образования Каневской район,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предоставления.</w:t>
      </w:r>
    </w:p>
    <w:p w:rsidR="006E072D" w:rsidRDefault="006E072D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2D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цель добровольных взносов и пожертвований, поступивших </w:t>
      </w:r>
      <w:r w:rsidRPr="006E072D">
        <w:rPr>
          <w:rFonts w:ascii="Times New Roman" w:hAnsi="Times New Roman" w:cs="Times New Roman"/>
          <w:sz w:val="28"/>
          <w:szCs w:val="28"/>
        </w:rPr>
        <w:t>в бюджет муниципального образования Каневской район</w:t>
      </w:r>
      <w:r w:rsidRPr="006E072D">
        <w:rPr>
          <w:rFonts w:ascii="Times New Roman" w:hAnsi="Times New Roman" w:cs="Times New Roman"/>
          <w:sz w:val="28"/>
          <w:szCs w:val="28"/>
          <w:lang w:eastAsia="en-US"/>
        </w:rPr>
        <w:t xml:space="preserve">, не определена, указанные средства направляются на финансовое обеспечение </w:t>
      </w:r>
      <w:r w:rsidRPr="006E072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203E8">
        <w:rPr>
          <w:rFonts w:ascii="Times New Roman" w:hAnsi="Times New Roman" w:cs="Times New Roman"/>
          <w:sz w:val="28"/>
          <w:szCs w:val="28"/>
        </w:rPr>
        <w:t>районного</w:t>
      </w:r>
      <w:r w:rsidRPr="006E072D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решением.</w:t>
      </w:r>
    </w:p>
    <w:p w:rsidR="00CD060C" w:rsidRPr="00F621B7" w:rsidRDefault="00985D1B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B7">
        <w:rPr>
          <w:rFonts w:ascii="Times New Roman" w:hAnsi="Times New Roman" w:cs="Times New Roman"/>
          <w:sz w:val="28"/>
          <w:szCs w:val="28"/>
        </w:rPr>
        <w:t>9</w:t>
      </w:r>
      <w:r w:rsidR="00CD060C" w:rsidRPr="00F621B7">
        <w:rPr>
          <w:rFonts w:ascii="Times New Roman" w:hAnsi="Times New Roman" w:cs="Times New Roman"/>
          <w:sz w:val="28"/>
          <w:szCs w:val="28"/>
        </w:rPr>
        <w:t>. Утвердить распределение бюджетных ассигнований по разделам и подразделам классификации расходов бюджетов на 202</w:t>
      </w:r>
      <w:r w:rsidR="00787DEF" w:rsidRPr="00F621B7">
        <w:rPr>
          <w:rFonts w:ascii="Times New Roman" w:hAnsi="Times New Roman" w:cs="Times New Roman"/>
          <w:sz w:val="28"/>
          <w:szCs w:val="28"/>
        </w:rPr>
        <w:t>2</w:t>
      </w:r>
      <w:r w:rsidR="00CD060C" w:rsidRPr="00F621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A2721">
          <w:rPr>
            <w:rFonts w:ascii="Times New Roman" w:hAnsi="Times New Roman" w:cs="Times New Roman"/>
            <w:sz w:val="28"/>
            <w:szCs w:val="28"/>
          </w:rPr>
          <w:t>6</w:t>
        </w:r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D060C" w:rsidRPr="00F621B7">
        <w:rPr>
          <w:rFonts w:ascii="Times New Roman" w:hAnsi="Times New Roman" w:cs="Times New Roman"/>
          <w:sz w:val="28"/>
          <w:szCs w:val="28"/>
        </w:rPr>
        <w:t>к настоящему решению, на 202</w:t>
      </w:r>
      <w:r w:rsidR="00787DEF" w:rsidRPr="00F621B7">
        <w:rPr>
          <w:rFonts w:ascii="Times New Roman" w:hAnsi="Times New Roman" w:cs="Times New Roman"/>
          <w:sz w:val="28"/>
          <w:szCs w:val="28"/>
        </w:rPr>
        <w:t>3</w:t>
      </w:r>
      <w:r w:rsidR="00CD060C" w:rsidRPr="00F621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 w:rsidRPr="00F621B7">
        <w:rPr>
          <w:rFonts w:ascii="Times New Roman" w:hAnsi="Times New Roman" w:cs="Times New Roman"/>
          <w:sz w:val="28"/>
          <w:szCs w:val="28"/>
        </w:rPr>
        <w:t>4</w:t>
      </w:r>
      <w:r w:rsidR="00CD060C" w:rsidRPr="00F621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5" w:history="1"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A2721">
          <w:rPr>
            <w:rFonts w:ascii="Times New Roman" w:hAnsi="Times New Roman" w:cs="Times New Roman"/>
            <w:sz w:val="28"/>
            <w:szCs w:val="28"/>
          </w:rPr>
          <w:t>7</w:t>
        </w:r>
        <w:r w:rsidR="00CD060C" w:rsidRPr="00F621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D060C" w:rsidRPr="00F621B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D060C" w:rsidRPr="001065B7" w:rsidRDefault="00CD060C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B7">
        <w:rPr>
          <w:rFonts w:ascii="Times New Roman" w:hAnsi="Times New Roman" w:cs="Times New Roman"/>
          <w:sz w:val="28"/>
          <w:szCs w:val="28"/>
        </w:rPr>
        <w:t>1</w:t>
      </w:r>
      <w:r w:rsidR="00985D1B" w:rsidRPr="00F621B7">
        <w:rPr>
          <w:rFonts w:ascii="Times New Roman" w:hAnsi="Times New Roman" w:cs="Times New Roman"/>
          <w:sz w:val="28"/>
          <w:szCs w:val="28"/>
        </w:rPr>
        <w:t>0</w:t>
      </w:r>
      <w:r w:rsidRPr="00F621B7">
        <w:rPr>
          <w:rFonts w:ascii="Times New Roman" w:hAnsi="Times New Roman" w:cs="Times New Roman"/>
          <w:sz w:val="28"/>
          <w:szCs w:val="28"/>
        </w:rPr>
        <w:t>. Утвердить распределение бюджетных ассигнований по целевым</w:t>
      </w:r>
      <w:r w:rsidRPr="001065B7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муниципального образования Каневской район и </w:t>
      </w:r>
      <w:proofErr w:type="spellStart"/>
      <w:r w:rsidRPr="001065B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065B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1065B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1065B7">
        <w:rPr>
          <w:rFonts w:ascii="Times New Roman" w:hAnsi="Times New Roman" w:cs="Times New Roman"/>
        </w:rPr>
        <w:t xml:space="preserve"> </w:t>
      </w:r>
      <w:r w:rsidR="005A2721" w:rsidRPr="005A2721">
        <w:rPr>
          <w:rFonts w:ascii="Times New Roman" w:hAnsi="Times New Roman" w:cs="Times New Roman"/>
          <w:sz w:val="28"/>
          <w:szCs w:val="28"/>
        </w:rPr>
        <w:t>8</w:t>
      </w:r>
      <w:r w:rsidRPr="001065B7">
        <w:rPr>
          <w:rFonts w:ascii="Times New Roman" w:hAnsi="Times New Roman" w:cs="Times New Roman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 xml:space="preserve">к </w:t>
      </w:r>
      <w:r w:rsidRPr="001065B7">
        <w:rPr>
          <w:rFonts w:ascii="Times New Roman" w:hAnsi="Times New Roman" w:cs="Times New Roman"/>
          <w:sz w:val="28"/>
          <w:szCs w:val="28"/>
        </w:rPr>
        <w:lastRenderedPageBreak/>
        <w:t>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7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9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1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8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10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9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11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5B7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и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перечень и коды главных распорядителей средств бюджета муниципального образования Каневской район, перечень разделов, подразделов, целевых статей (муниципальных программ муниципального образования Каневской район и </w:t>
      </w:r>
      <w:proofErr w:type="spellStart"/>
      <w:r w:rsidRPr="001065B7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1065B7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видов расходов бюджета муниципального образования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 xml:space="preserve"> Каневской район.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3F1474">
        <w:rPr>
          <w:rFonts w:ascii="Times New Roman" w:hAnsi="Times New Roman"/>
          <w:sz w:val="28"/>
          <w:szCs w:val="28"/>
        </w:rPr>
        <w:t xml:space="preserve">68 125,7 </w:t>
      </w:r>
      <w:r>
        <w:rPr>
          <w:rFonts w:ascii="Times New Roman" w:hAnsi="Times New Roman"/>
          <w:sz w:val="28"/>
          <w:szCs w:val="28"/>
        </w:rPr>
        <w:t>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Каневской район в сумме 500,0 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CD060C" w:rsidRPr="005207C1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5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</w:t>
      </w:r>
      <w:r w:rsidRPr="00477D06">
        <w:rPr>
          <w:rFonts w:ascii="Times New Roman" w:hAnsi="Times New Roman"/>
          <w:sz w:val="28"/>
          <w:szCs w:val="28"/>
        </w:rPr>
        <w:t>на 202</w:t>
      </w:r>
      <w:r w:rsidR="00787DEF">
        <w:rPr>
          <w:rFonts w:ascii="Times New Roman" w:hAnsi="Times New Roman"/>
          <w:sz w:val="28"/>
          <w:szCs w:val="28"/>
        </w:rPr>
        <w:t>3</w:t>
      </w:r>
      <w:r w:rsidRPr="00477D06">
        <w:rPr>
          <w:rFonts w:ascii="Times New Roman" w:hAnsi="Times New Roman"/>
          <w:sz w:val="28"/>
          <w:szCs w:val="28"/>
        </w:rPr>
        <w:t xml:space="preserve"> год в сумме </w:t>
      </w:r>
      <w:r w:rsidR="006E072D" w:rsidRPr="006E072D">
        <w:rPr>
          <w:rFonts w:ascii="Times New Roman" w:hAnsi="Times New Roman"/>
          <w:sz w:val="28"/>
          <w:szCs w:val="28"/>
        </w:rPr>
        <w:t>69 815,1</w:t>
      </w:r>
      <w:r w:rsidRPr="006E072D">
        <w:rPr>
          <w:rFonts w:ascii="Times New Roman" w:hAnsi="Times New Roman"/>
          <w:sz w:val="28"/>
          <w:szCs w:val="28"/>
        </w:rPr>
        <w:t xml:space="preserve"> тыс. рублей и на 202</w:t>
      </w:r>
      <w:r w:rsidR="00787DEF" w:rsidRPr="006E072D">
        <w:rPr>
          <w:rFonts w:ascii="Times New Roman" w:hAnsi="Times New Roman"/>
          <w:sz w:val="28"/>
          <w:szCs w:val="28"/>
        </w:rPr>
        <w:t>4</w:t>
      </w:r>
      <w:r w:rsidRPr="006E072D">
        <w:rPr>
          <w:rFonts w:ascii="Times New Roman" w:hAnsi="Times New Roman"/>
          <w:sz w:val="28"/>
          <w:szCs w:val="28"/>
        </w:rPr>
        <w:t xml:space="preserve"> год в сумме </w:t>
      </w:r>
      <w:r w:rsidR="006E072D" w:rsidRPr="006E072D">
        <w:rPr>
          <w:rFonts w:ascii="Times New Roman" w:hAnsi="Times New Roman"/>
          <w:sz w:val="28"/>
          <w:szCs w:val="28"/>
        </w:rPr>
        <w:t>71 887,9</w:t>
      </w:r>
      <w:r w:rsidRPr="006E072D">
        <w:rPr>
          <w:rFonts w:ascii="Times New Roman" w:hAnsi="Times New Roman"/>
          <w:sz w:val="28"/>
          <w:szCs w:val="28"/>
        </w:rPr>
        <w:t xml:space="preserve">  тыс. рублей</w:t>
      </w:r>
      <w:r w:rsidRPr="006E07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07C1">
        <w:rPr>
          <w:rFonts w:ascii="Times New Roman" w:hAnsi="Times New Roman" w:cs="Times New Roman"/>
          <w:sz w:val="28"/>
          <w:szCs w:val="28"/>
        </w:rPr>
        <w:t>резервный фонд</w:t>
      </w:r>
      <w:r w:rsidRPr="001065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 и их распределение между поселениями Каневского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hyperlink r:id="rId20" w:history="1">
        <w:r w:rsidRPr="005A2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2</w:t>
      </w:r>
      <w:r w:rsidRPr="005A2721"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1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065B7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муниципального образования Каневской район, перечень статей и видов источников финансирования дефицитов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2" w:history="1">
        <w:r w:rsidRPr="005A2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787DEF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3" w:history="1">
        <w:r w:rsidRPr="005A2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5A2721" w:rsidRPr="005A2721">
        <w:rPr>
          <w:rFonts w:ascii="Times New Roman" w:hAnsi="Times New Roman" w:cs="Times New Roman"/>
          <w:sz w:val="28"/>
          <w:szCs w:val="28"/>
        </w:rPr>
        <w:t>5</w:t>
      </w:r>
      <w:r w:rsidRPr="00430688"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065B7">
        <w:rPr>
          <w:rFonts w:ascii="Times New Roman" w:hAnsi="Times New Roman" w:cs="Times New Roman"/>
          <w:sz w:val="28"/>
          <w:szCs w:val="28"/>
        </w:rPr>
        <w:t xml:space="preserve">Установить, что в случаях, предусмотренных ведомственной </w:t>
      </w:r>
      <w:hyperlink r:id="rId24" w:history="1">
        <w:r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структурой</w:t>
        </w:r>
      </w:hyperlink>
      <w:r w:rsidRPr="001065B7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696957">
        <w:rPr>
          <w:rFonts w:ascii="Times New Roman" w:hAnsi="Times New Roman" w:cs="Times New Roman"/>
          <w:sz w:val="28"/>
          <w:szCs w:val="28"/>
        </w:rPr>
        <w:t>ю</w:t>
      </w:r>
      <w:r w:rsidRPr="001065B7">
        <w:rPr>
          <w:rFonts w:ascii="Times New Roman" w:hAnsi="Times New Roman" w:cs="Times New Roman"/>
          <w:sz w:val="28"/>
          <w:szCs w:val="28"/>
        </w:rPr>
        <w:t xml:space="preserve"> 1</w:t>
      </w:r>
      <w:r w:rsidR="005A2721">
        <w:rPr>
          <w:rFonts w:ascii="Times New Roman" w:hAnsi="Times New Roman" w:cs="Times New Roman"/>
          <w:sz w:val="28"/>
          <w:szCs w:val="28"/>
        </w:rPr>
        <w:t>0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</w:t>
      </w:r>
      <w:r w:rsidR="00696957" w:rsidRPr="001065B7">
        <w:rPr>
          <w:rFonts w:ascii="Times New Roman" w:hAnsi="Times New Roman" w:cs="Times New Roman"/>
          <w:sz w:val="28"/>
          <w:szCs w:val="28"/>
        </w:rPr>
        <w:t>на 20</w:t>
      </w:r>
      <w:r w:rsidR="00696957">
        <w:rPr>
          <w:rFonts w:ascii="Times New Roman" w:hAnsi="Times New Roman" w:cs="Times New Roman"/>
          <w:sz w:val="28"/>
          <w:szCs w:val="28"/>
        </w:rPr>
        <w:t>23</w:t>
      </w:r>
      <w:r w:rsidR="00696957"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 w:rsidR="00696957">
        <w:rPr>
          <w:rFonts w:ascii="Times New Roman" w:hAnsi="Times New Roman" w:cs="Times New Roman"/>
          <w:sz w:val="28"/>
          <w:szCs w:val="28"/>
        </w:rPr>
        <w:t>4</w:t>
      </w:r>
      <w:r w:rsidR="00696957" w:rsidRPr="001065B7">
        <w:rPr>
          <w:rFonts w:ascii="Times New Roman" w:hAnsi="Times New Roman" w:cs="Times New Roman"/>
          <w:sz w:val="28"/>
          <w:szCs w:val="28"/>
        </w:rPr>
        <w:t xml:space="preserve"> годы приложени</w:t>
      </w:r>
      <w:r w:rsidR="00696957">
        <w:rPr>
          <w:rFonts w:ascii="Times New Roman" w:hAnsi="Times New Roman" w:cs="Times New Roman"/>
          <w:sz w:val="28"/>
          <w:szCs w:val="28"/>
        </w:rPr>
        <w:t>ю</w:t>
      </w:r>
      <w:r w:rsidR="00696957" w:rsidRPr="001065B7"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5A2721">
        <w:rPr>
          <w:rFonts w:ascii="Times New Roman" w:hAnsi="Times New Roman" w:cs="Times New Roman"/>
          <w:sz w:val="28"/>
          <w:szCs w:val="28"/>
        </w:rPr>
        <w:t>1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бюджетам поселений предоставляются иные межбюджетные трансферты в порядке, установленном </w:t>
      </w:r>
      <w:r w:rsidR="00F203E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1065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бюджетам поселений </w:t>
      </w:r>
      <w:r w:rsidRPr="001065B7">
        <w:rPr>
          <w:rFonts w:ascii="Times New Roman" w:hAnsi="Times New Roman" w:cs="Times New Roman"/>
          <w:sz w:val="28"/>
          <w:szCs w:val="28"/>
        </w:rPr>
        <w:lastRenderedPageBreak/>
        <w:t>из бюджета муниципального образования Каневской район между поселениями устанавливается</w:t>
      </w:r>
      <w:r w:rsidR="00F203E8">
        <w:rPr>
          <w:rFonts w:ascii="Times New Roman" w:hAnsi="Times New Roman" w:cs="Times New Roman"/>
          <w:sz w:val="28"/>
          <w:szCs w:val="28"/>
        </w:rPr>
        <w:t xml:space="preserve"> </w:t>
      </w:r>
      <w:r w:rsidR="003F71BF">
        <w:rPr>
          <w:rFonts w:ascii="Times New Roman" w:hAnsi="Times New Roman" w:cs="Times New Roman"/>
          <w:sz w:val="28"/>
          <w:szCs w:val="28"/>
        </w:rPr>
        <w:t>правовым актом</w:t>
      </w:r>
      <w:r w:rsidR="00F203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065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CD060C" w:rsidRPr="001065B7" w:rsidRDefault="00CD060C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 w:rsidR="00985D1B">
        <w:rPr>
          <w:rFonts w:ascii="Times New Roman" w:hAnsi="Times New Roman" w:cs="Times New Roman"/>
          <w:sz w:val="28"/>
          <w:szCs w:val="28"/>
        </w:rPr>
        <w:t>8</w:t>
      </w:r>
      <w:r w:rsidRPr="001065B7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бюджета муниципального образования Каневской район бюджетам сельских поселений в форме межбюджетных трансфертов, имеющих целевое назначение, подлежат возврату в бюджет муниципального образования Каневской район в сроки и порядке, которые установлены финансовым управлением администрации муниципального образования Каневской район.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5B7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финансовым управлением администрации муниципального образования Каневской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D060C" w:rsidRPr="001065B7" w:rsidRDefault="00985D1B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D060C" w:rsidRPr="001065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60C" w:rsidRPr="001065B7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Каневской район в соответствии с </w:t>
      </w:r>
      <w:hyperlink r:id="rId25" w:history="1">
        <w:r w:rsidR="00CD060C" w:rsidRPr="00310B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перечисленные ими в районный бюджет, возвращаются муниципальным бюджетным (автономным) учреждениям муниципального образования Каневской район в текущем финансовом году при наличии потребности в направлении их на те же цели</w:t>
      </w:r>
      <w:proofErr w:type="gramEnd"/>
      <w:r w:rsidR="00CD060C" w:rsidRPr="001065B7">
        <w:rPr>
          <w:rFonts w:ascii="Times New Roman" w:hAnsi="Times New Roman" w:cs="Times New Roman"/>
          <w:sz w:val="28"/>
          <w:szCs w:val="28"/>
        </w:rPr>
        <w:t xml:space="preserve"> в соответствии с решением главного распорядителя средств районного бюджета,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742">
        <w:rPr>
          <w:rFonts w:ascii="Times New Roman" w:hAnsi="Times New Roman" w:cs="Times New Roman"/>
          <w:sz w:val="28"/>
          <w:szCs w:val="28"/>
        </w:rPr>
        <w:t>2</w:t>
      </w:r>
      <w:r w:rsidR="00755742" w:rsidRPr="00755742">
        <w:rPr>
          <w:rFonts w:ascii="Times New Roman" w:hAnsi="Times New Roman" w:cs="Times New Roman"/>
          <w:sz w:val="28"/>
          <w:szCs w:val="28"/>
        </w:rPr>
        <w:t>0</w:t>
      </w:r>
      <w:r w:rsidRPr="00755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 xml:space="preserve">Остатки средств бюджета муниципального образования Каневской район на начало текущего финансового года направляются </w:t>
      </w:r>
      <w:proofErr w:type="gramStart"/>
      <w:r w:rsidRPr="001065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65B7">
        <w:rPr>
          <w:rFonts w:ascii="Times New Roman" w:hAnsi="Times New Roman" w:cs="Times New Roman"/>
          <w:sz w:val="28"/>
          <w:szCs w:val="28"/>
        </w:rPr>
        <w:t>: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65B7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в ходе исполнения бюджета муниципального образования Каневской район в текущем финансовом году, в объеме, необходимом для их покрытия;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65B7">
        <w:rPr>
          <w:rFonts w:ascii="Times New Roman" w:hAnsi="Times New Roman" w:cs="Times New Roman"/>
          <w:sz w:val="28"/>
          <w:szCs w:val="28"/>
        </w:rPr>
        <w:t>оплату заключенных от имени муниципального образования Каневской район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CD060C" w:rsidRPr="00FE3E94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2</w:t>
      </w:r>
      <w:r w:rsidR="00332884" w:rsidRPr="00FE3E94">
        <w:rPr>
          <w:rFonts w:ascii="Times New Roman" w:hAnsi="Times New Roman" w:cs="Times New Roman"/>
          <w:sz w:val="28"/>
          <w:szCs w:val="28"/>
        </w:rPr>
        <w:t>1</w:t>
      </w:r>
      <w:r w:rsidRPr="00FE3E94">
        <w:rPr>
          <w:rFonts w:ascii="Times New Roman" w:hAnsi="Times New Roman" w:cs="Times New Roman"/>
          <w:sz w:val="28"/>
          <w:szCs w:val="28"/>
        </w:rPr>
        <w:t>. Утвердить объем бюджетных ассигнований дорожного фонда муниципального образования Каневской район:</w:t>
      </w:r>
    </w:p>
    <w:p w:rsidR="00CD060C" w:rsidRPr="00FE3E94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 xml:space="preserve">1) </w:t>
      </w:r>
      <w:r w:rsidRPr="00FE3E94">
        <w:rPr>
          <w:rFonts w:ascii="Times New Roman" w:hAnsi="Times New Roman"/>
          <w:sz w:val="28"/>
          <w:szCs w:val="28"/>
        </w:rPr>
        <w:t>на 202</w:t>
      </w:r>
      <w:r w:rsidR="00787DEF" w:rsidRPr="00FE3E94">
        <w:rPr>
          <w:rFonts w:ascii="Times New Roman" w:hAnsi="Times New Roman"/>
          <w:sz w:val="28"/>
          <w:szCs w:val="28"/>
        </w:rPr>
        <w:t>2</w:t>
      </w:r>
      <w:r w:rsidRPr="00FE3E94">
        <w:rPr>
          <w:rFonts w:ascii="Times New Roman" w:hAnsi="Times New Roman"/>
          <w:sz w:val="28"/>
          <w:szCs w:val="28"/>
        </w:rPr>
        <w:t xml:space="preserve"> год в сумме </w:t>
      </w:r>
      <w:r w:rsidR="003F1474">
        <w:rPr>
          <w:rFonts w:ascii="Times New Roman" w:hAnsi="Times New Roman"/>
          <w:sz w:val="28"/>
          <w:szCs w:val="28"/>
        </w:rPr>
        <w:t>4 209,5</w:t>
      </w:r>
      <w:r w:rsidRPr="00FE3E94">
        <w:rPr>
          <w:rFonts w:ascii="Times New Roman" w:hAnsi="Times New Roman"/>
          <w:sz w:val="28"/>
          <w:szCs w:val="28"/>
        </w:rPr>
        <w:t>тыс. рублей</w:t>
      </w:r>
      <w:r w:rsidRPr="00FE3E94">
        <w:rPr>
          <w:rFonts w:ascii="Times New Roman" w:hAnsi="Times New Roman" w:cs="Times New Roman"/>
          <w:sz w:val="28"/>
          <w:szCs w:val="28"/>
        </w:rPr>
        <w:t>;</w:t>
      </w:r>
    </w:p>
    <w:p w:rsidR="00CD060C" w:rsidRPr="00FE3E94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2) на 202</w:t>
      </w:r>
      <w:r w:rsidR="00787DEF" w:rsidRPr="00FE3E94">
        <w:rPr>
          <w:rFonts w:ascii="Times New Roman" w:hAnsi="Times New Roman" w:cs="Times New Roman"/>
          <w:sz w:val="28"/>
          <w:szCs w:val="28"/>
        </w:rPr>
        <w:t>3</w:t>
      </w:r>
      <w:r w:rsidRPr="00FE3E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21B7">
        <w:rPr>
          <w:rFonts w:ascii="Times New Roman" w:hAnsi="Times New Roman" w:cs="Times New Roman"/>
          <w:sz w:val="28"/>
          <w:szCs w:val="28"/>
        </w:rPr>
        <w:t>2 76</w:t>
      </w:r>
      <w:r w:rsidR="00FE3E94" w:rsidRPr="00FE3E94">
        <w:rPr>
          <w:rFonts w:ascii="Times New Roman" w:hAnsi="Times New Roman" w:cs="Times New Roman"/>
          <w:sz w:val="28"/>
          <w:szCs w:val="28"/>
        </w:rPr>
        <w:t>4,2</w:t>
      </w:r>
      <w:r w:rsidRPr="00FE3E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60C" w:rsidRPr="001065B7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3) на 202</w:t>
      </w:r>
      <w:r w:rsidR="00787DEF" w:rsidRPr="00FE3E94">
        <w:rPr>
          <w:rFonts w:ascii="Times New Roman" w:hAnsi="Times New Roman" w:cs="Times New Roman"/>
          <w:sz w:val="28"/>
          <w:szCs w:val="28"/>
        </w:rPr>
        <w:t>4</w:t>
      </w:r>
      <w:r w:rsidRPr="00FE3E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3E94" w:rsidRPr="00FE3E94">
        <w:rPr>
          <w:rFonts w:ascii="Times New Roman" w:hAnsi="Times New Roman" w:cs="Times New Roman"/>
          <w:sz w:val="28"/>
          <w:szCs w:val="28"/>
        </w:rPr>
        <w:t>2 764,2</w:t>
      </w:r>
      <w:r w:rsidRPr="00FE3E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060C" w:rsidRDefault="00CD060C" w:rsidP="00CD060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938A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32884">
        <w:rPr>
          <w:rFonts w:ascii="Times New Roman" w:hAnsi="Times New Roman" w:cs="Times New Roman"/>
          <w:sz w:val="28"/>
          <w:szCs w:val="28"/>
        </w:rPr>
        <w:t>2</w:t>
      </w:r>
      <w:r w:rsidRPr="00793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порядке, предусмотренном принимаемыми в соответствии с настоящим решением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район.</w:t>
      </w:r>
    </w:p>
    <w:p w:rsidR="00CD060C" w:rsidRDefault="00CD060C" w:rsidP="0017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D060C" w:rsidRDefault="00CD060C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31"/>
      <w:r>
        <w:rPr>
          <w:rFonts w:ascii="Times New Roman" w:hAnsi="Times New Roman"/>
          <w:sz w:val="28"/>
          <w:szCs w:val="28"/>
        </w:rPr>
        <w:t>- оказания муниципальной поддержки субъектам агропромышленного комплекса;</w:t>
      </w:r>
    </w:p>
    <w:p w:rsidR="00CD060C" w:rsidRDefault="00CD060C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32"/>
      <w:bookmarkEnd w:id="0"/>
      <w:r>
        <w:rPr>
          <w:rFonts w:ascii="Times New Roman" w:hAnsi="Times New Roman"/>
          <w:sz w:val="28"/>
          <w:szCs w:val="28"/>
        </w:rPr>
        <w:t>- возмещения части затрат субъектов малого и среднего предпринимательства;</w:t>
      </w:r>
    </w:p>
    <w:p w:rsidR="00CD060C" w:rsidRDefault="00CD060C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37"/>
      <w:bookmarkEnd w:id="1"/>
      <w:r>
        <w:rPr>
          <w:rFonts w:ascii="Times New Roman" w:hAnsi="Times New Roman"/>
          <w:sz w:val="28"/>
          <w:szCs w:val="28"/>
        </w:rPr>
        <w:t>- возмещения затрат (субсидирования) по подготовке чертежей градостроительных планов</w:t>
      </w:r>
      <w:bookmarkEnd w:id="2"/>
      <w:r w:rsidR="00571CC0">
        <w:rPr>
          <w:rFonts w:ascii="Times New Roman" w:hAnsi="Times New Roman"/>
          <w:sz w:val="28"/>
          <w:szCs w:val="28"/>
        </w:rPr>
        <w:t>;</w:t>
      </w:r>
    </w:p>
    <w:p w:rsidR="00571CC0" w:rsidRDefault="00571CC0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714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возмещения</w:t>
      </w:r>
      <w:r w:rsidR="008377DD" w:rsidRPr="008377DD">
        <w:rPr>
          <w:rFonts w:ascii="Times New Roman" w:hAnsi="Times New Roman"/>
          <w:sz w:val="28"/>
          <w:szCs w:val="28"/>
        </w:rPr>
        <w:t xml:space="preserve"> </w:t>
      </w:r>
      <w:r w:rsidR="00F15825">
        <w:rPr>
          <w:rFonts w:ascii="Times New Roman" w:hAnsi="Times New Roman"/>
          <w:sz w:val="28"/>
          <w:szCs w:val="28"/>
        </w:rPr>
        <w:t xml:space="preserve">теплоснабжающим организациям </w:t>
      </w:r>
      <w:r w:rsidR="008377DD">
        <w:rPr>
          <w:rFonts w:ascii="Times New Roman" w:hAnsi="Times New Roman"/>
          <w:sz w:val="28"/>
          <w:szCs w:val="28"/>
        </w:rPr>
        <w:t>недополученных доходов и (или)</w:t>
      </w:r>
      <w:r w:rsidR="008377DD" w:rsidRPr="008377DD">
        <w:rPr>
          <w:rFonts w:ascii="Times New Roman" w:hAnsi="Times New Roman"/>
          <w:sz w:val="28"/>
          <w:szCs w:val="28"/>
        </w:rPr>
        <w:t xml:space="preserve"> </w:t>
      </w:r>
      <w:r w:rsidR="008377DD">
        <w:rPr>
          <w:rFonts w:ascii="Times New Roman" w:hAnsi="Times New Roman"/>
          <w:sz w:val="28"/>
          <w:szCs w:val="28"/>
        </w:rPr>
        <w:t>затрат,</w:t>
      </w:r>
      <w:r w:rsidR="002B65A6">
        <w:rPr>
          <w:rFonts w:ascii="Times New Roman" w:hAnsi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 из выращенного на территории </w:t>
      </w:r>
      <w:r w:rsidR="00F15825">
        <w:rPr>
          <w:rFonts w:ascii="Times New Roman" w:hAnsi="Times New Roman"/>
          <w:sz w:val="28"/>
          <w:szCs w:val="28"/>
        </w:rPr>
        <w:t>Российской Федерации винограда), выполнением работ, оказанием услуг.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8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 настоящим решением на указанные цели, осуществляется в соответствии с решениями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9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3328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Установить, что субсидии иным некоммерческим организациям, не являющимся муниципальными учреждениями, в соответствии с </w:t>
      </w:r>
      <w:hyperlink r:id="rId26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78.1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27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8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решению. Порядок определения объема и предоставления указанных субсидий устанавливается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742" w:rsidRDefault="00CD060C" w:rsidP="00755742">
      <w:pPr>
        <w:pStyle w:val="a5"/>
        <w:ind w:firstLine="720"/>
      </w:pPr>
      <w:r>
        <w:rPr>
          <w:rFonts w:ascii="Times New Roman" w:hAnsi="Times New Roman" w:cs="Times New Roman"/>
          <w:szCs w:val="28"/>
        </w:rPr>
        <w:t>2</w:t>
      </w:r>
      <w:r w:rsidR="00332884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</w:t>
      </w:r>
      <w:r>
        <w:rPr>
          <w:rFonts w:ascii="Times New Roman" w:hAnsi="Times New Roman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Cs w:val="28"/>
        </w:rPr>
        <w:t xml:space="preserve"> в порядке, установленном правовым актом администрации </w:t>
      </w:r>
      <w:r>
        <w:rPr>
          <w:rFonts w:ascii="Times New Roman" w:hAnsi="Times New Roman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Cs w:val="28"/>
        </w:rPr>
        <w:t>.</w:t>
      </w:r>
      <w:r w:rsidR="00755742" w:rsidRPr="00755742">
        <w:t xml:space="preserve"> </w:t>
      </w:r>
    </w:p>
    <w:p w:rsidR="00755742" w:rsidRPr="00755742" w:rsidRDefault="00755742" w:rsidP="00755742">
      <w:pPr>
        <w:pStyle w:val="a5"/>
        <w:ind w:firstLine="720"/>
        <w:rPr>
          <w:rFonts w:ascii="Times New Roman" w:hAnsi="Times New Roman" w:cs="Times New Roman"/>
        </w:rPr>
      </w:pPr>
      <w:r w:rsidRPr="00755742">
        <w:rPr>
          <w:rFonts w:ascii="Times New Roman" w:hAnsi="Times New Roman" w:cs="Times New Roman"/>
        </w:rPr>
        <w:lastRenderedPageBreak/>
        <w:t>2</w:t>
      </w:r>
      <w:r w:rsidR="00332884">
        <w:rPr>
          <w:rFonts w:ascii="Times New Roman" w:hAnsi="Times New Roman" w:cs="Times New Roman"/>
        </w:rPr>
        <w:t>6</w:t>
      </w:r>
      <w:r w:rsidRPr="00755742">
        <w:rPr>
          <w:rFonts w:ascii="Times New Roman" w:hAnsi="Times New Roman" w:cs="Times New Roman"/>
        </w:rPr>
        <w:t>. </w:t>
      </w:r>
      <w:proofErr w:type="gramStart"/>
      <w:r w:rsidRPr="00755742">
        <w:rPr>
          <w:rFonts w:ascii="Times New Roman" w:hAnsi="Times New Roman" w:cs="Times New Roman"/>
        </w:rPr>
        <w:t xml:space="preserve">Увеличить размеры денежного вознаграждения лиц, замещающих муниципальные должности муниципального образования Каневской район, </w:t>
      </w:r>
      <w:r w:rsidRPr="00755742">
        <w:rPr>
          <w:rFonts w:ascii="Times New Roman" w:hAnsi="Times New Roman" w:cs="Times New Roman"/>
          <w:szCs w:val="28"/>
        </w:rPr>
        <w:t>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службы, размеры окладов за классный чин муниципальных служащих муниципального образования Каневской район,</w:t>
      </w:r>
      <w:r w:rsidRPr="00755742">
        <w:rPr>
          <w:rFonts w:ascii="Times New Roman" w:hAnsi="Times New Roman" w:cs="Times New Roman"/>
        </w:rPr>
        <w:t xml:space="preserve"> </w:t>
      </w:r>
      <w:r w:rsidRPr="00755742">
        <w:rPr>
          <w:rFonts w:ascii="Times New Roman" w:hAnsi="Times New Roman" w:cs="Times New Roman"/>
          <w:szCs w:val="28"/>
        </w:rPr>
        <w:t xml:space="preserve">и работников, замещающих должности, не являющиеся должностями муниципальной службы муниципального образования Каневской район, </w:t>
      </w:r>
      <w:r w:rsidRPr="00755742">
        <w:rPr>
          <w:rFonts w:ascii="Times New Roman" w:hAnsi="Times New Roman" w:cs="Times New Roman"/>
        </w:rPr>
        <w:t xml:space="preserve">с 1 </w:t>
      </w:r>
      <w:r>
        <w:rPr>
          <w:rFonts w:ascii="Times New Roman" w:hAnsi="Times New Roman" w:cs="Times New Roman"/>
        </w:rPr>
        <w:t>октября</w:t>
      </w:r>
      <w:r w:rsidRPr="0075574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755742">
        <w:rPr>
          <w:rFonts w:ascii="Times New Roman" w:hAnsi="Times New Roman" w:cs="Times New Roman"/>
        </w:rPr>
        <w:t xml:space="preserve"> года</w:t>
      </w:r>
      <w:proofErr w:type="gramEnd"/>
      <w:r w:rsidRPr="0075574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4,0</w:t>
      </w:r>
      <w:r w:rsidRPr="00755742">
        <w:rPr>
          <w:rFonts w:ascii="Times New Roman" w:hAnsi="Times New Roman" w:cs="Times New Roman"/>
        </w:rPr>
        <w:t xml:space="preserve"> процента.</w:t>
      </w:r>
    </w:p>
    <w:p w:rsidR="00CD060C" w:rsidRDefault="00CD060C" w:rsidP="00F20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332884">
        <w:rPr>
          <w:rFonts w:ascii="Times New Roman" w:hAnsi="Times New Roman" w:cs="Times New Roman"/>
          <w:sz w:val="28"/>
          <w:szCs w:val="28"/>
        </w:rPr>
        <w:t>7</w:t>
      </w:r>
      <w:r w:rsidRPr="00272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CCE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272CCE">
        <w:rPr>
          <w:rFonts w:ascii="Times New Roman" w:hAnsi="Times New Roman" w:cs="Times New Roman"/>
          <w:sz w:val="28"/>
          <w:szCs w:val="28"/>
        </w:rPr>
        <w:t xml:space="preserve"> году бюджетные кредиты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предоставляются на срок до одного года в сумме </w:t>
      </w:r>
      <w:r w:rsidR="00787D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000,0 тыс. рублей, в том числе со сроком возврата в 202</w:t>
      </w:r>
      <w:r w:rsidR="00787D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787D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000,0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25" w:rsidRPr="00F15825" w:rsidRDefault="00F15825" w:rsidP="00F203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15825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1582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203E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F1582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не вправе принимать решения, приводящие к увеличению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825">
        <w:rPr>
          <w:rFonts w:ascii="Times New Roman" w:hAnsi="Times New Roman" w:cs="Times New Roman"/>
          <w:sz w:val="28"/>
          <w:szCs w:val="28"/>
        </w:rPr>
        <w:t xml:space="preserve"> − 202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825">
        <w:rPr>
          <w:rFonts w:ascii="Times New Roman" w:hAnsi="Times New Roman" w:cs="Times New Roman"/>
          <w:sz w:val="28"/>
          <w:szCs w:val="28"/>
        </w:rPr>
        <w:t xml:space="preserve"> годах штатной численности муниципальных служащих, за исключением случаев принятия решений о наделении </w:t>
      </w:r>
      <w:r w:rsidR="00F203E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1582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1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F158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Установить, что бюджетные кредиты бюджетам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главы сельского поселения на следующие цели: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2"/>
      <w:bookmarkEnd w:id="6"/>
      <w:r>
        <w:rPr>
          <w:rFonts w:ascii="Times New Roman" w:hAnsi="Times New Roman" w:cs="Times New Roman"/>
          <w:sz w:val="28"/>
          <w:szCs w:val="28"/>
        </w:rPr>
        <w:t xml:space="preserve">1) покрытие временных кассовых разрывов, возникающих при исполнении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со сроком возврата в 202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3"/>
      <w:bookmarkEnd w:id="7"/>
      <w:r>
        <w:rPr>
          <w:rFonts w:ascii="Times New Roman" w:hAnsi="Times New Roman" w:cs="Times New Roman"/>
          <w:sz w:val="28"/>
          <w:szCs w:val="28"/>
        </w:rPr>
        <w:t xml:space="preserve">2) частичное покрытие дефицитов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временных кассовых разрывов со сроком возврата в 202</w:t>
      </w:r>
      <w:r w:rsidR="00787D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ликвидацию последствий стихийных бедствий со сроком возврата в 202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D060C" w:rsidRDefault="00F15825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060C">
        <w:rPr>
          <w:rFonts w:ascii="Times New Roman" w:hAnsi="Times New Roman" w:cs="Times New Roman"/>
          <w:sz w:val="28"/>
          <w:szCs w:val="28"/>
        </w:rPr>
        <w:t>. </w:t>
      </w:r>
      <w:r w:rsidR="00CD060C" w:rsidRPr="0047237B">
        <w:rPr>
          <w:rFonts w:ascii="Times New Roman" w:hAnsi="Times New Roman" w:cs="Times New Roman"/>
          <w:sz w:val="28"/>
          <w:szCs w:val="28"/>
        </w:rPr>
        <w:t xml:space="preserve">Бюджетные кредиты предоставляются в пределах объемов, утвержденных кассовым планом исполнения бюджета </w:t>
      </w:r>
      <w:r w:rsidR="00CD060C" w:rsidRPr="0047237B"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 w:rsidR="00CD060C" w:rsidRPr="0047237B"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8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Установить плату за пользование указанными в пункте 29 бюджетными кредитами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покрытие временных кассовых разрывов, возникающих при исполнении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в размере 0,1 процента годовых;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8"/>
      <w:bookmarkEnd w:id="8"/>
      <w:r>
        <w:rPr>
          <w:rFonts w:ascii="Times New Roman" w:hAnsi="Times New Roman" w:cs="Times New Roman"/>
          <w:sz w:val="28"/>
          <w:szCs w:val="28"/>
        </w:rPr>
        <w:t xml:space="preserve">2) частичное покрытие дефицитов бюджетов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– по ставке 0,1 процента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годовых;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ликвидацию последствий стихийных бедствий - по ставке 0 процентов.</w:t>
      </w:r>
    </w:p>
    <w:p w:rsidR="00CD060C" w:rsidRPr="00B46A9E" w:rsidRDefault="00CD060C" w:rsidP="00CD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7F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Бюджетные кредиты, указанные в подпунктах 1 и 2 пункта 29 настоящего решения, предоставляются при условии принятия сельскими поселениями муниципального образования Каневской район обязательства 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по возможности привлечения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Каневской район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  <w:proofErr w:type="gramEnd"/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сельскими поселениями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29 настоящего решения, бюджетных кредитов, полученных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в порядке, установленном </w:t>
      </w:r>
      <w:r>
        <w:rPr>
          <w:rFonts w:ascii="Times New Roman" w:hAnsi="Times New Roman"/>
          <w:sz w:val="28"/>
          <w:szCs w:val="28"/>
        </w:rPr>
        <w:t>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В целях, установленных пунктом 29 настоящего решения, бюджетные кредиты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сельским поселениям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без предоставления им обеспечения исполнения своего обязательства по возврату указанных кредитов, уплате процентных и иных платежей.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Бюджетные кредиты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предоставляются сельским поселениям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у которых: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выполнены требования, установленные пунктом 3 </w:t>
      </w:r>
      <w:hyperlink r:id="rId28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92.1</w:t>
        </w:r>
      </w:hyperlink>
      <w:r w:rsidRPr="00E20A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29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107</w:t>
        </w:r>
      </w:hyperlink>
      <w:r w:rsidRPr="00E20A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111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имеется просроченная задолженность по денежным обязательствам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370DB">
        <w:rPr>
          <w:rFonts w:ascii="Times New Roman" w:hAnsi="Times New Roman" w:cs="Times New Roman"/>
          <w:sz w:val="28"/>
          <w:szCs w:val="28"/>
        </w:rPr>
        <w:t xml:space="preserve">Реструктуризация обязательств (задолженности) сельских поселений по бюджетным кредитам,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370DB">
        <w:rPr>
          <w:rFonts w:ascii="Times New Roman" w:hAnsi="Times New Roman" w:cs="Times New Roman"/>
          <w:sz w:val="28"/>
          <w:szCs w:val="28"/>
        </w:rPr>
        <w:t xml:space="preserve">путем изменения срока погашения бюджетных кредитов в пределах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957">
        <w:rPr>
          <w:rFonts w:ascii="Times New Roman" w:hAnsi="Times New Roman" w:cs="Times New Roman"/>
          <w:sz w:val="28"/>
          <w:szCs w:val="28"/>
        </w:rPr>
        <w:t>9</w:t>
      </w:r>
      <w:r w:rsidRPr="00C370DB">
        <w:rPr>
          <w:rFonts w:ascii="Times New Roman" w:hAnsi="Times New Roman" w:cs="Times New Roman"/>
          <w:sz w:val="28"/>
          <w:szCs w:val="28"/>
        </w:rPr>
        <w:t xml:space="preserve"> настоящего решения, начиная </w:t>
      </w:r>
      <w:proofErr w:type="gramStart"/>
      <w:r w:rsidRPr="00C370DB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C370DB">
        <w:rPr>
          <w:rFonts w:ascii="Times New Roman" w:hAnsi="Times New Roman" w:cs="Times New Roman"/>
          <w:sz w:val="28"/>
          <w:szCs w:val="28"/>
        </w:rPr>
        <w:t xml:space="preserve"> бюджетного кредита на следующих условиях: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0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70DB">
        <w:rPr>
          <w:rFonts w:ascii="Times New Roman" w:hAnsi="Times New Roman" w:cs="Times New Roman"/>
          <w:sz w:val="28"/>
          <w:szCs w:val="28"/>
        </w:rPr>
        <w:t xml:space="preserve">списание суммы основного долга производится в пределах 95 процентов остатка непогашенной задолженности по основному долгу по состоянию на 1 </w:t>
      </w:r>
      <w:r w:rsidR="00787DEF">
        <w:rPr>
          <w:rFonts w:ascii="Times New Roman" w:hAnsi="Times New Roman" w:cs="Times New Roman"/>
          <w:sz w:val="28"/>
          <w:szCs w:val="28"/>
        </w:rPr>
        <w:t>но</w:t>
      </w:r>
      <w:r w:rsidRPr="00C370DB">
        <w:rPr>
          <w:rFonts w:ascii="Times New Roman" w:hAnsi="Times New Roman" w:cs="Times New Roman"/>
          <w:sz w:val="28"/>
          <w:szCs w:val="28"/>
        </w:rPr>
        <w:t>ября 202</w:t>
      </w:r>
      <w:r w:rsidR="00787DEF">
        <w:rPr>
          <w:rFonts w:ascii="Times New Roman" w:hAnsi="Times New Roman" w:cs="Times New Roman"/>
          <w:sz w:val="28"/>
          <w:szCs w:val="28"/>
        </w:rPr>
        <w:t>2</w:t>
      </w:r>
      <w:r w:rsidRPr="00C370DB">
        <w:rPr>
          <w:rFonts w:ascii="Times New Roman" w:hAnsi="Times New Roman" w:cs="Times New Roman"/>
          <w:sz w:val="28"/>
          <w:szCs w:val="28"/>
        </w:rPr>
        <w:t xml:space="preserve"> года, без учета объема обязательств по муниципальным гарантиям и бюджетным кредитам, предоставленным бюджетам сельских поселений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решение о проведении реструктуризации обязательств (задолженности) сельских поселений </w:t>
      </w:r>
      <w:r>
        <w:rPr>
          <w:rFonts w:ascii="Times New Roman" w:hAnsi="Times New Roman"/>
          <w:sz w:val="28"/>
          <w:szCs w:val="28"/>
        </w:rPr>
        <w:t>Каневско</w:t>
      </w:r>
      <w:r w:rsidR="00963BF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3B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кредитам, предоставленным сельским поселениям </w:t>
      </w:r>
      <w:r w:rsidR="00963BF9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принимает администраци</w:t>
      </w:r>
      <w:r w:rsidR="00787D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Реструктуризация обязательств (задолженности) по бюджетным кредитам, предоставленным сельским поселениям </w:t>
      </w:r>
      <w:r>
        <w:rPr>
          <w:rFonts w:ascii="Times New Roman" w:hAnsi="Times New Roman"/>
          <w:sz w:val="28"/>
          <w:szCs w:val="28"/>
        </w:rPr>
        <w:t xml:space="preserve"> Каневско</w:t>
      </w:r>
      <w:r w:rsidR="00963BF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3B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осуществляется при невозможности вернуть бюджетные средства, предоставленные на возвратной основе, в установленные сроки на основании обращения главы сельского поселения при условии отсутствия просроченной задолженности по уплате процентов (платы) за пользование бюджетными средствами.</w:t>
      </w:r>
    </w:p>
    <w:p w:rsidR="00CD060C" w:rsidRDefault="00CD060C" w:rsidP="00CD06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Реструктуризация обязательств (задолженности)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кредитам, предоставленным бюджетам сельских поселений из бюджета</w:t>
      </w:r>
      <w:r w:rsidRPr="00C25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порядке и на условиях, установленных настоящим пунктом и принимаемым в соответствии с настоящим решением 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</w:t>
      </w:r>
      <w:hyperlink r:id="rId32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 статьи 93.2</w:t>
        </w:r>
      </w:hyperlink>
      <w:r w:rsidRPr="00CC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 </w:t>
      </w:r>
      <w:r>
        <w:rPr>
          <w:rFonts w:ascii="Times New Roman" w:hAnsi="Times New Roman"/>
          <w:sz w:val="28"/>
          <w:szCs w:val="28"/>
        </w:rPr>
        <w:t>муниципальным образованием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0C" w:rsidRDefault="00CD060C" w:rsidP="00B77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33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55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969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решению,</w:t>
      </w:r>
      <w:r w:rsidRPr="00F0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557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57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год согласно приложению 1</w:t>
      </w:r>
      <w:r w:rsidR="006969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F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34" w:history="1">
        <w:r w:rsidRPr="001714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Каневской район в валюте Российской Федерации на 202</w:t>
      </w:r>
      <w:r w:rsidR="00755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57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57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6969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060C" w:rsidRPr="00276AD6" w:rsidRDefault="00187F6E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D060C">
        <w:rPr>
          <w:rFonts w:ascii="Times New Roman" w:hAnsi="Times New Roman"/>
          <w:sz w:val="28"/>
          <w:szCs w:val="28"/>
        </w:rPr>
        <w:t>. </w:t>
      </w:r>
      <w:proofErr w:type="gramStart"/>
      <w:r w:rsidR="00CD060C" w:rsidRPr="00276AD6">
        <w:rPr>
          <w:rFonts w:ascii="Times New Roman" w:hAnsi="Times New Roman"/>
          <w:sz w:val="28"/>
          <w:szCs w:val="28"/>
        </w:rPr>
        <w:t>У</w:t>
      </w:r>
      <w:r w:rsidR="00CD060C">
        <w:rPr>
          <w:rFonts w:ascii="Times New Roman" w:hAnsi="Times New Roman"/>
          <w:sz w:val="28"/>
          <w:szCs w:val="28"/>
        </w:rPr>
        <w:t>становить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что в 202</w:t>
      </w:r>
      <w:r w:rsidR="00755742">
        <w:rPr>
          <w:rFonts w:ascii="Times New Roman" w:hAnsi="Times New Roman"/>
          <w:sz w:val="28"/>
          <w:szCs w:val="28"/>
        </w:rPr>
        <w:t>2</w:t>
      </w:r>
      <w:r w:rsidR="00CD060C">
        <w:rPr>
          <w:rFonts w:ascii="Times New Roman" w:hAnsi="Times New Roman"/>
          <w:sz w:val="28"/>
          <w:szCs w:val="28"/>
        </w:rPr>
        <w:t xml:space="preserve"> году получатели средств бюджета муниципального образования Каневской район вправе предусматривать в заключаемых ими муниципальных контрактах (договорах) на поставку товаров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выполнение работ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оказание услуг (далее – договор) авансовые платежи в размере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установленном настоящим пунктом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если иное не установлено федеральными законами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иными </w:t>
      </w:r>
      <w:r w:rsidR="00CD060C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Краснодарского края и администрации муниципального образования Каневской район</w:t>
      </w:r>
      <w:proofErr w:type="gramEnd"/>
      <w:r w:rsidR="00CD060C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 на соответствующий финансовый год</w:t>
      </w:r>
      <w:r w:rsidR="00CD060C" w:rsidRPr="00276AD6">
        <w:rPr>
          <w:rFonts w:ascii="Times New Roman" w:hAnsi="Times New Roman"/>
          <w:sz w:val="28"/>
          <w:szCs w:val="28"/>
        </w:rPr>
        <w:t>,</w:t>
      </w:r>
      <w:r w:rsidR="00CD060C">
        <w:rPr>
          <w:rFonts w:ascii="Times New Roman" w:hAnsi="Times New Roman"/>
          <w:sz w:val="28"/>
          <w:szCs w:val="28"/>
        </w:rPr>
        <w:t xml:space="preserve"> доведенных до них в установленном порядке на соответствующие цели</w:t>
      </w:r>
      <w:r w:rsidR="00CD060C" w:rsidRPr="00276AD6">
        <w:rPr>
          <w:rFonts w:ascii="Times New Roman" w:hAnsi="Times New Roman"/>
          <w:sz w:val="28"/>
          <w:szCs w:val="28"/>
        </w:rPr>
        <w:t>:</w:t>
      </w:r>
    </w:p>
    <w:p w:rsidR="00CD060C" w:rsidRPr="00276AD6" w:rsidRDefault="00CD060C" w:rsidP="00CD06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1) в размере до 100 процентов от суммы договора</w:t>
      </w:r>
      <w:r w:rsidRPr="00276AD6">
        <w:rPr>
          <w:rFonts w:ascii="Times New Roman" w:hAnsi="Times New Roman"/>
          <w:sz w:val="28"/>
          <w:szCs w:val="28"/>
        </w:rPr>
        <w:t>:</w:t>
      </w:r>
    </w:p>
    <w:p w:rsidR="00CD060C" w:rsidRPr="00CD5D99" w:rsidRDefault="00CD060C" w:rsidP="00CD06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A2D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оказании услуг связи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подписке на печатные издания и об их при</w:t>
      </w:r>
      <w:r w:rsidRPr="00CD5D99">
        <w:rPr>
          <w:rFonts w:ascii="Times New Roman" w:hAnsi="Times New Roman"/>
          <w:sz w:val="28"/>
          <w:szCs w:val="28"/>
        </w:rPr>
        <w:t>обретении;</w:t>
      </w:r>
    </w:p>
    <w:p w:rsidR="00CD060C" w:rsidRPr="008F1E26" w:rsidRDefault="00CD060C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обучении на курсах повышения квалификации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прохождении профессиональной переподготовки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обучающих семинаров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участии в научных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методических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научно-практических и иных конференциях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9C3EAB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проведении государственной экспертизы проектной документации и результатов инженерных изысканий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проверки достоверности определения сметной стоимости строительства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реконструкции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капитального ремонта объектов капитального строительства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приобретении ави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 железнодорожных билетов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билетов для проезда городским и пригородным транспортом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 осуществлении грузовых перевозок авиационным и железнодорожным транспортом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приобретении путевок на санаторно-курортное лечение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проведении мероприятий по тушению пожаров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F1E26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оказание депозитарных услуг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1E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об обязательном страховании гражданской ответственности владельцев транспортных средств и других видов обязательного страхования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CD060C" w:rsidRPr="008968C0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1570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1570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форумов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фестивалей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представление экспозиций Каневского района на международных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всероссийских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региональных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национальных и иных выставочно-ярмарочных мероприятиях</w:t>
      </w:r>
      <w:r w:rsidRPr="008968C0">
        <w:rPr>
          <w:rFonts w:ascii="Times New Roman" w:hAnsi="Times New Roman"/>
          <w:sz w:val="28"/>
          <w:szCs w:val="28"/>
        </w:rPr>
        <w:t>;</w:t>
      </w:r>
    </w:p>
    <w:p w:rsidR="00CD060C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="001570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приобретени</w:t>
      </w:r>
      <w:r w:rsidR="001570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объектов недвижимости в собственность муниципального образования Каневской район;</w:t>
      </w:r>
    </w:p>
    <w:p w:rsidR="00CD060C" w:rsidRPr="00B71949" w:rsidRDefault="001570F0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D060C">
        <w:rPr>
          <w:rFonts w:ascii="Times New Roman" w:hAnsi="Times New Roman"/>
          <w:sz w:val="28"/>
          <w:szCs w:val="28"/>
        </w:rPr>
        <w:t>) о проведении работ по присоединению к сетям инженерно-технического обеспечения;</w:t>
      </w:r>
    </w:p>
    <w:p w:rsidR="00CD060C" w:rsidRDefault="00CD060C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размере до 30 процентов от суммы договора – по остальным договорам;</w:t>
      </w:r>
    </w:p>
    <w:p w:rsidR="001570F0" w:rsidRPr="004F6678" w:rsidRDefault="00CD060C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64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порядком санкционирования оплаты денежных обязательств получателей средств районного бюджета, и общей суммой ранее выплаченного авансового платежа (в случае если договор (муниципальный контракт) не содержит этапы его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</w:t>
      </w:r>
      <w:r>
        <w:rPr>
          <w:rFonts w:ascii="Times New Roman" w:hAnsi="Times New Roman"/>
          <w:sz w:val="28"/>
          <w:szCs w:val="28"/>
        </w:rPr>
        <w:lastRenderedPageBreak/>
        <w:t xml:space="preserve">(муниципальный контракт) содержит этапы его исполнения,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4F6678">
        <w:rPr>
          <w:rFonts w:ascii="Times New Roman" w:hAnsi="Times New Roman" w:cs="Times New Roman"/>
          <w:sz w:val="28"/>
          <w:szCs w:val="28"/>
        </w:rPr>
        <w:t xml:space="preserve">ыполнения которых полностью или частично совпадают). </w:t>
      </w:r>
    </w:p>
    <w:p w:rsidR="001570F0" w:rsidRPr="004F6678" w:rsidRDefault="00B44220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678">
        <w:rPr>
          <w:rFonts w:ascii="Times New Roman" w:hAnsi="Times New Roman" w:cs="Times New Roman"/>
          <w:sz w:val="28"/>
          <w:szCs w:val="28"/>
        </w:rPr>
        <w:t>4</w:t>
      </w:r>
      <w:r w:rsidR="00274D32" w:rsidRPr="004F6678">
        <w:rPr>
          <w:rFonts w:ascii="Times New Roman" w:hAnsi="Times New Roman" w:cs="Times New Roman"/>
          <w:sz w:val="28"/>
          <w:szCs w:val="28"/>
        </w:rPr>
        <w:t>1</w:t>
      </w:r>
      <w:r w:rsidRPr="004F6678">
        <w:rPr>
          <w:rFonts w:ascii="Times New Roman" w:hAnsi="Times New Roman" w:cs="Times New Roman"/>
          <w:sz w:val="28"/>
          <w:szCs w:val="28"/>
        </w:rPr>
        <w:t>.</w:t>
      </w:r>
      <w:r w:rsidR="00F203E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финансовое управление муниципального образования Каневской район </w:t>
      </w:r>
      <w:r w:rsidR="001570F0" w:rsidRPr="00274D32">
        <w:rPr>
          <w:rFonts w:ascii="Times New Roman" w:hAnsi="Times New Roman" w:cs="Times New Roman"/>
          <w:sz w:val="28"/>
          <w:szCs w:val="28"/>
        </w:rPr>
        <w:t>осуществляет казначейское сопровождение средств, предоставляемых из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бюджета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>, за исключением средств, не подлежащих в соответствии с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действующим законодательством казначейскому сопровождению, и средств,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подлежащих казначейскому сопровождению в Управлении Федерального</w:t>
      </w:r>
      <w:r w:rsidR="00981109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 xml:space="preserve">казначейства по Краснодарскому краю в соответствии с Федеральным законом </w:t>
      </w:r>
      <w:r w:rsidR="00F203E8">
        <w:rPr>
          <w:rFonts w:ascii="Times New Roman" w:hAnsi="Times New Roman" w:cs="Times New Roman"/>
          <w:sz w:val="28"/>
          <w:szCs w:val="28"/>
        </w:rPr>
        <w:t>«</w:t>
      </w:r>
      <w:r w:rsidR="001570F0" w:rsidRPr="00981109">
        <w:rPr>
          <w:rFonts w:ascii="Times New Roman" w:hAnsi="Times New Roman" w:cs="Times New Roman"/>
          <w:sz w:val="28"/>
          <w:szCs w:val="28"/>
        </w:rPr>
        <w:t>О федеральном бюджете на 2022 год и на плановый период 2023 и</w:t>
      </w:r>
      <w:proofErr w:type="gramEnd"/>
      <w:r w:rsidR="001570F0" w:rsidRPr="00981109">
        <w:rPr>
          <w:rFonts w:ascii="Times New Roman" w:hAnsi="Times New Roman" w:cs="Times New Roman"/>
          <w:sz w:val="28"/>
          <w:szCs w:val="28"/>
        </w:rPr>
        <w:t xml:space="preserve"> 2024 годов</w:t>
      </w:r>
      <w:r w:rsidR="00F203E8">
        <w:rPr>
          <w:rFonts w:ascii="Times New Roman" w:hAnsi="Times New Roman" w:cs="Times New Roman"/>
          <w:sz w:val="28"/>
          <w:szCs w:val="28"/>
        </w:rPr>
        <w:t>»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 в случаях предоставления из бюджета</w:t>
      </w:r>
      <w:r w:rsidR="00274D32" w:rsidRPr="00B442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 средств, определенных </w:t>
      </w:r>
      <w:r w:rsidR="00696957">
        <w:rPr>
          <w:rFonts w:ascii="Times New Roman" w:hAnsi="Times New Roman" w:cs="Times New Roman"/>
          <w:sz w:val="28"/>
          <w:szCs w:val="28"/>
        </w:rPr>
        <w:t>п</w:t>
      </w:r>
      <w:r w:rsidR="00274D32" w:rsidRPr="00B44220">
        <w:rPr>
          <w:rFonts w:ascii="Times New Roman" w:hAnsi="Times New Roman" w:cs="Times New Roman"/>
          <w:sz w:val="28"/>
          <w:szCs w:val="28"/>
        </w:rPr>
        <w:t>унктом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 </w:t>
      </w:r>
      <w:r w:rsidR="00696957">
        <w:rPr>
          <w:rFonts w:ascii="Times New Roman" w:hAnsi="Times New Roman" w:cs="Times New Roman"/>
          <w:sz w:val="28"/>
          <w:szCs w:val="28"/>
        </w:rPr>
        <w:t>4</w:t>
      </w:r>
      <w:r w:rsidR="001570F0" w:rsidRPr="00B44220">
        <w:rPr>
          <w:rFonts w:ascii="Times New Roman" w:hAnsi="Times New Roman" w:cs="Times New Roman"/>
          <w:sz w:val="28"/>
          <w:szCs w:val="28"/>
        </w:rPr>
        <w:t xml:space="preserve">2 </w:t>
      </w:r>
      <w:r w:rsidR="00696957">
        <w:rPr>
          <w:rFonts w:ascii="Times New Roman" w:hAnsi="Times New Roman" w:cs="Times New Roman"/>
          <w:sz w:val="28"/>
          <w:szCs w:val="28"/>
        </w:rPr>
        <w:t>.</w:t>
      </w:r>
    </w:p>
    <w:p w:rsidR="001570F0" w:rsidRPr="00274D32" w:rsidRDefault="00F203E8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r w:rsidR="001570F0" w:rsidRPr="00274D32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подлежат следующие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средства, предоставляемые из бюджета</w:t>
      </w:r>
      <w:r w:rsidR="00274D32" w:rsidRPr="00274D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>: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а</w:t>
      </w:r>
      <w:r w:rsidR="001570F0" w:rsidRPr="00274D32">
        <w:rPr>
          <w:rFonts w:ascii="Times New Roman" w:hAnsi="Times New Roman" w:cs="Times New Roman"/>
          <w:sz w:val="28"/>
          <w:szCs w:val="28"/>
        </w:rPr>
        <w:t>) субсидии (гранты в форме субсидий)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физическим лицам (за исключением субсидий </w:t>
      </w:r>
      <w:r w:rsidRPr="00274D32">
        <w:rPr>
          <w:rFonts w:ascii="Times New Roman" w:hAnsi="Times New Roman" w:cs="Times New Roman"/>
          <w:sz w:val="28"/>
          <w:szCs w:val="28"/>
        </w:rPr>
        <w:t>муниципальны</w:t>
      </w:r>
      <w:r w:rsidR="001570F0" w:rsidRPr="00274D32">
        <w:rPr>
          <w:rFonts w:ascii="Times New Roman" w:hAnsi="Times New Roman" w:cs="Times New Roman"/>
          <w:sz w:val="28"/>
          <w:szCs w:val="28"/>
        </w:rPr>
        <w:t>м бюджетным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автономным учреждениям </w:t>
      </w:r>
      <w:r w:rsidR="003D2020" w:rsidRPr="003D2020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1570F0" w:rsidRPr="003D2020">
        <w:rPr>
          <w:rFonts w:ascii="Times New Roman" w:hAnsi="Times New Roman" w:cs="Times New Roman"/>
          <w:sz w:val="28"/>
          <w:szCs w:val="28"/>
        </w:rPr>
        <w:t>) и бюджетные инвестиции</w:t>
      </w:r>
      <w:r w:rsidRP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3D2020">
        <w:rPr>
          <w:rFonts w:ascii="Times New Roman" w:hAnsi="Times New Roman" w:cs="Times New Roman"/>
          <w:sz w:val="28"/>
          <w:szCs w:val="28"/>
        </w:rPr>
        <w:t>юридическим лицам, предоставляемые в соответствии со статьей 80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3D202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б</w:t>
      </w:r>
      <w:r w:rsidR="001570F0" w:rsidRPr="00274D32">
        <w:rPr>
          <w:rFonts w:ascii="Times New Roman" w:hAnsi="Times New Roman" w:cs="Times New Roman"/>
          <w:sz w:val="28"/>
          <w:szCs w:val="28"/>
        </w:rPr>
        <w:t>) взносы в уставные (складочные) капиталы юридических лиц (дочерних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обществ юридических лиц), вклады в имущество юридических лиц (дочерних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обществ юридических лиц), не увеличивающие их уставные (складочные)</w:t>
      </w:r>
      <w:r w:rsidR="00B442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капиталы, источником финансового обеспечения которых являются субсидии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бюджетные инвестиции, указанные в </w:t>
      </w:r>
      <w:r w:rsidR="00B44220">
        <w:rPr>
          <w:rFonts w:ascii="Times New Roman" w:hAnsi="Times New Roman" w:cs="Times New Roman"/>
          <w:sz w:val="28"/>
          <w:szCs w:val="28"/>
        </w:rPr>
        <w:t>под</w:t>
      </w:r>
      <w:r w:rsidR="001570F0" w:rsidRPr="00274D32">
        <w:rPr>
          <w:rFonts w:ascii="Times New Roman" w:hAnsi="Times New Roman" w:cs="Times New Roman"/>
          <w:sz w:val="28"/>
          <w:szCs w:val="28"/>
        </w:rPr>
        <w:t>пункте 1 настояще</w:t>
      </w:r>
      <w:r w:rsidR="00B44220">
        <w:rPr>
          <w:rFonts w:ascii="Times New Roman" w:hAnsi="Times New Roman" w:cs="Times New Roman"/>
          <w:sz w:val="28"/>
          <w:szCs w:val="28"/>
        </w:rPr>
        <w:t>го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B44220">
        <w:rPr>
          <w:rFonts w:ascii="Times New Roman" w:hAnsi="Times New Roman" w:cs="Times New Roman"/>
          <w:sz w:val="28"/>
          <w:szCs w:val="28"/>
        </w:rPr>
        <w:t>пункта</w:t>
      </w:r>
      <w:r w:rsidR="001570F0" w:rsidRPr="00274D32">
        <w:rPr>
          <w:rFonts w:ascii="Times New Roman" w:hAnsi="Times New Roman" w:cs="Times New Roman"/>
          <w:sz w:val="28"/>
          <w:szCs w:val="28"/>
        </w:rPr>
        <w:t>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D32">
        <w:rPr>
          <w:rFonts w:ascii="Times New Roman" w:hAnsi="Times New Roman" w:cs="Times New Roman"/>
          <w:sz w:val="28"/>
          <w:szCs w:val="28"/>
        </w:rPr>
        <w:t>в</w:t>
      </w:r>
      <w:r w:rsidR="001570F0" w:rsidRPr="00274D32">
        <w:rPr>
          <w:rFonts w:ascii="Times New Roman" w:hAnsi="Times New Roman" w:cs="Times New Roman"/>
          <w:sz w:val="28"/>
          <w:szCs w:val="28"/>
        </w:rPr>
        <w:t>) авансовые платежи по контрактам (договорам) о поставке товаров,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выполнении работ, оказании услуг, заключаемым получателями субсидий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бюджетных инвестиций, указанных в </w:t>
      </w:r>
      <w:r w:rsidR="003D2020">
        <w:rPr>
          <w:rFonts w:ascii="Times New Roman" w:hAnsi="Times New Roman" w:cs="Times New Roman"/>
          <w:sz w:val="28"/>
          <w:szCs w:val="28"/>
        </w:rPr>
        <w:t>под</w:t>
      </w:r>
      <w:r w:rsidR="001570F0" w:rsidRPr="00274D32">
        <w:rPr>
          <w:rFonts w:ascii="Times New Roman" w:hAnsi="Times New Roman" w:cs="Times New Roman"/>
          <w:sz w:val="28"/>
          <w:szCs w:val="28"/>
        </w:rPr>
        <w:t>пункте 1 настояще</w:t>
      </w:r>
      <w:r w:rsidR="003D2020">
        <w:rPr>
          <w:rFonts w:ascii="Times New Roman" w:hAnsi="Times New Roman" w:cs="Times New Roman"/>
          <w:sz w:val="28"/>
          <w:szCs w:val="28"/>
        </w:rPr>
        <w:t>го пункта</w:t>
      </w:r>
      <w:r w:rsidR="001570F0" w:rsidRPr="00274D32">
        <w:rPr>
          <w:rFonts w:ascii="Times New Roman" w:hAnsi="Times New Roman" w:cs="Times New Roman"/>
          <w:sz w:val="28"/>
          <w:szCs w:val="28"/>
        </w:rPr>
        <w:t>, а также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получателями взносов (вкладов), указанных в </w:t>
      </w:r>
      <w:r w:rsidR="003D2020">
        <w:rPr>
          <w:rFonts w:ascii="Times New Roman" w:hAnsi="Times New Roman" w:cs="Times New Roman"/>
          <w:sz w:val="28"/>
          <w:szCs w:val="28"/>
        </w:rPr>
        <w:t>под</w:t>
      </w:r>
      <w:r w:rsidR="001570F0" w:rsidRPr="00274D32">
        <w:rPr>
          <w:rFonts w:ascii="Times New Roman" w:hAnsi="Times New Roman" w:cs="Times New Roman"/>
          <w:sz w:val="28"/>
          <w:szCs w:val="28"/>
        </w:rPr>
        <w:t>пункте 2 настояще</w:t>
      </w:r>
      <w:r w:rsidR="003D2020">
        <w:rPr>
          <w:rFonts w:ascii="Times New Roman" w:hAnsi="Times New Roman" w:cs="Times New Roman"/>
          <w:sz w:val="28"/>
          <w:szCs w:val="28"/>
        </w:rPr>
        <w:t>го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3D2020">
        <w:rPr>
          <w:rFonts w:ascii="Times New Roman" w:hAnsi="Times New Roman" w:cs="Times New Roman"/>
          <w:sz w:val="28"/>
          <w:szCs w:val="28"/>
        </w:rPr>
        <w:t>пункта</w:t>
      </w:r>
      <w:r w:rsidR="001570F0" w:rsidRPr="00274D32">
        <w:rPr>
          <w:rFonts w:ascii="Times New Roman" w:hAnsi="Times New Roman" w:cs="Times New Roman"/>
          <w:sz w:val="28"/>
          <w:szCs w:val="28"/>
        </w:rPr>
        <w:t>,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с исполнителями по контрактам (договорам), источником финансового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обеспечения которых являются такие субсидии, бюджетные инвестиции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взносы (вклады);</w:t>
      </w:r>
      <w:proofErr w:type="gramEnd"/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D32">
        <w:rPr>
          <w:rFonts w:ascii="Times New Roman" w:hAnsi="Times New Roman" w:cs="Times New Roman"/>
          <w:sz w:val="28"/>
          <w:szCs w:val="28"/>
        </w:rPr>
        <w:t>г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) авансовые платежи по </w:t>
      </w:r>
      <w:r w:rsidR="003D20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570F0" w:rsidRPr="00274D32">
        <w:rPr>
          <w:rFonts w:ascii="Times New Roman" w:hAnsi="Times New Roman" w:cs="Times New Roman"/>
          <w:sz w:val="28"/>
          <w:szCs w:val="28"/>
        </w:rPr>
        <w:t>контрактам, заключаемым на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сумму 50000,0 тыс. рублей и более, за исключением </w:t>
      </w:r>
      <w:r w:rsidR="003D2020" w:rsidRPr="003D20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70F0" w:rsidRPr="003D2020">
        <w:rPr>
          <w:rFonts w:ascii="Times New Roman" w:hAnsi="Times New Roman" w:cs="Times New Roman"/>
          <w:sz w:val="28"/>
          <w:szCs w:val="28"/>
        </w:rPr>
        <w:t xml:space="preserve">контрактов, подлежащих банковскому </w:t>
      </w:r>
      <w:r w:rsidR="001570F0" w:rsidRPr="00981109">
        <w:rPr>
          <w:rFonts w:ascii="Times New Roman" w:hAnsi="Times New Roman" w:cs="Times New Roman"/>
          <w:sz w:val="28"/>
          <w:szCs w:val="28"/>
        </w:rPr>
        <w:t>сопровождению в соответствии с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от11 ноября 2014 года № 1245 </w:t>
      </w:r>
      <w:r w:rsidR="00F203E8">
        <w:rPr>
          <w:rFonts w:ascii="Times New Roman" w:hAnsi="Times New Roman" w:cs="Times New Roman"/>
          <w:sz w:val="28"/>
          <w:szCs w:val="28"/>
        </w:rPr>
        <w:t>«</w:t>
      </w:r>
      <w:r w:rsidR="001570F0" w:rsidRPr="00981109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сопровождения контрактов, предметом которых являются поставки товаров,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 государственных нужд</w:t>
      </w:r>
      <w:r w:rsidR="003D2020" w:rsidRPr="00981109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71487">
        <w:rPr>
          <w:rFonts w:ascii="Times New Roman" w:hAnsi="Times New Roman" w:cs="Times New Roman"/>
          <w:sz w:val="28"/>
          <w:szCs w:val="28"/>
        </w:rPr>
        <w:t>»</w:t>
      </w:r>
      <w:r w:rsidR="008361C3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696957">
        <w:rPr>
          <w:rFonts w:ascii="Times New Roman" w:hAnsi="Times New Roman" w:cs="Times New Roman"/>
          <w:sz w:val="28"/>
          <w:szCs w:val="28"/>
        </w:rPr>
        <w:t>а</w:t>
      </w:r>
      <w:r w:rsidR="008361C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8361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от 21.12.2018 года № 1967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 w:rsidR="008361C3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 муниципального образования Каневской район»</w:t>
      </w:r>
      <w:r w:rsidR="001570F0" w:rsidRPr="00981109">
        <w:rPr>
          <w:rFonts w:ascii="Times New Roman" w:hAnsi="Times New Roman" w:cs="Times New Roman"/>
          <w:sz w:val="28"/>
          <w:szCs w:val="28"/>
        </w:rPr>
        <w:t>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4D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70F0" w:rsidRPr="00274D32">
        <w:rPr>
          <w:rFonts w:ascii="Times New Roman" w:hAnsi="Times New Roman" w:cs="Times New Roman"/>
          <w:sz w:val="28"/>
          <w:szCs w:val="28"/>
        </w:rPr>
        <w:t>) авансовые платежи по контрактам (договорам), заключаемым на сумму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50000,0 тыс. рублей и более бюджетными или автономными </w:t>
      </w:r>
      <w:r w:rsidR="003D2020" w:rsidRPr="003D2020">
        <w:rPr>
          <w:rFonts w:ascii="Times New Roman" w:hAnsi="Times New Roman" w:cs="Times New Roman"/>
          <w:sz w:val="28"/>
          <w:szCs w:val="28"/>
        </w:rPr>
        <w:t>муниципальны</w:t>
      </w:r>
      <w:r w:rsidR="003D2020">
        <w:rPr>
          <w:rFonts w:ascii="Times New Roman" w:hAnsi="Times New Roman" w:cs="Times New Roman"/>
          <w:sz w:val="28"/>
          <w:szCs w:val="28"/>
        </w:rPr>
        <w:t>ми</w:t>
      </w:r>
      <w:r w:rsidR="003D2020" w:rsidRP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D2020" w:rsidRPr="00274D32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, 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лицевые счета которым открыты в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финансов</w:t>
      </w:r>
      <w:r w:rsidR="003D2020">
        <w:rPr>
          <w:rFonts w:ascii="Times New Roman" w:hAnsi="Times New Roman" w:cs="Times New Roman"/>
          <w:sz w:val="28"/>
          <w:szCs w:val="28"/>
        </w:rPr>
        <w:t>ом управлении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3D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2020" w:rsidRPr="00274D32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1570F0" w:rsidRPr="00274D32">
        <w:rPr>
          <w:rFonts w:ascii="Times New Roman" w:hAnsi="Times New Roman" w:cs="Times New Roman"/>
          <w:sz w:val="28"/>
          <w:szCs w:val="28"/>
        </w:rPr>
        <w:t>, источником финансового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обеспечения которых являются субсидии, предоставляемые в соответствии с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 w:rsidR="001570F0" w:rsidRPr="004F6678">
        <w:rPr>
          <w:rFonts w:ascii="Times New Roman" w:hAnsi="Times New Roman" w:cs="Times New Roman"/>
          <w:sz w:val="28"/>
          <w:szCs w:val="28"/>
        </w:rPr>
        <w:t>1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="001570F0" w:rsidRPr="004F6678">
        <w:rPr>
          <w:rFonts w:ascii="Times New Roman" w:hAnsi="Times New Roman" w:cs="Times New Roman"/>
          <w:sz w:val="28"/>
          <w:szCs w:val="28"/>
        </w:rPr>
        <w:t>2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Российской Федерации, за исключением</w:t>
      </w:r>
      <w:proofErr w:type="gramEnd"/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0F0" w:rsidRPr="00274D32">
        <w:rPr>
          <w:rFonts w:ascii="Times New Roman" w:hAnsi="Times New Roman" w:cs="Times New Roman"/>
          <w:sz w:val="28"/>
          <w:szCs w:val="28"/>
        </w:rPr>
        <w:t>контрактов (договоров), подлежащих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банковскому сопровождению в соответствии с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</w:t>
      </w:r>
      <w:r w:rsidR="00F203E8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 xml:space="preserve">11 ноября 2014 года № 1245 </w:t>
      </w:r>
      <w:r w:rsidR="00171487">
        <w:rPr>
          <w:rFonts w:ascii="Times New Roman" w:hAnsi="Times New Roman" w:cs="Times New Roman"/>
          <w:sz w:val="28"/>
          <w:szCs w:val="28"/>
        </w:rPr>
        <w:t>«</w:t>
      </w:r>
      <w:r w:rsidR="001570F0" w:rsidRPr="00981109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CD436F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сопровождения контрактов, предметом которых являются поставки товаров,</w:t>
      </w:r>
      <w:r w:rsidR="00CD436F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 государственных нужд</w:t>
      </w:r>
      <w:r w:rsidR="00CD436F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98110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71487">
        <w:rPr>
          <w:rFonts w:ascii="Times New Roman" w:hAnsi="Times New Roman" w:cs="Times New Roman"/>
          <w:sz w:val="28"/>
          <w:szCs w:val="28"/>
        </w:rPr>
        <w:t>»</w:t>
      </w:r>
      <w:r w:rsidR="008361C3" w:rsidRPr="008361C3">
        <w:rPr>
          <w:rFonts w:ascii="Times New Roman" w:hAnsi="Times New Roman" w:cs="Times New Roman"/>
          <w:sz w:val="28"/>
          <w:szCs w:val="28"/>
        </w:rPr>
        <w:t xml:space="preserve"> </w:t>
      </w:r>
      <w:r w:rsidR="008361C3">
        <w:rPr>
          <w:rFonts w:ascii="Times New Roman" w:hAnsi="Times New Roman" w:cs="Times New Roman"/>
          <w:sz w:val="28"/>
          <w:szCs w:val="28"/>
        </w:rPr>
        <w:t>и постановлением Администрации муниципального образования Каневской район от 21.12.2018 года № 1967 «Об определении случаев осуществления банковского сопровождения контрактов</w:t>
      </w:r>
      <w:proofErr w:type="gramEnd"/>
      <w:r w:rsidR="008361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61C3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8361C3">
        <w:rPr>
          <w:rFonts w:ascii="Times New Roman" w:hAnsi="Times New Roman" w:cs="Times New Roman"/>
          <w:sz w:val="28"/>
          <w:szCs w:val="28"/>
        </w:rPr>
        <w:t xml:space="preserve"> которых являются поставки товаров, выполнение работ, оказание услуг для обеспечения муниципальных нужд муниципального образования Каневской район»</w:t>
      </w:r>
      <w:r w:rsidR="001570F0" w:rsidRPr="00981109">
        <w:rPr>
          <w:rFonts w:ascii="Times New Roman" w:hAnsi="Times New Roman" w:cs="Times New Roman"/>
          <w:sz w:val="28"/>
          <w:szCs w:val="28"/>
        </w:rPr>
        <w:t>;</w:t>
      </w:r>
    </w:p>
    <w:p w:rsidR="001570F0" w:rsidRPr="00274D32" w:rsidRDefault="00274D32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4D32">
        <w:rPr>
          <w:rFonts w:ascii="Times New Roman" w:hAnsi="Times New Roman" w:cs="Times New Roman"/>
          <w:sz w:val="28"/>
          <w:szCs w:val="28"/>
        </w:rPr>
        <w:t>е</w:t>
      </w:r>
      <w:r w:rsidR="001570F0" w:rsidRPr="00274D32">
        <w:rPr>
          <w:rFonts w:ascii="Times New Roman" w:hAnsi="Times New Roman" w:cs="Times New Roman"/>
          <w:sz w:val="28"/>
          <w:szCs w:val="28"/>
        </w:rPr>
        <w:t>) авансовые платежи по контрактам (договорам) о поставке товаров,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выполнении работ, оказании услуг, заключаемым исполнителями и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соисполнителями в рамках исполнения указанных в </w:t>
      </w:r>
      <w:r w:rsidR="00B44220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B44220"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 w:rsidR="00B44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4220">
        <w:rPr>
          <w:rFonts w:ascii="Times New Roman" w:hAnsi="Times New Roman" w:cs="Times New Roman"/>
          <w:sz w:val="28"/>
          <w:szCs w:val="28"/>
        </w:rPr>
        <w:t>,</w:t>
      </w:r>
      <w:r w:rsidR="00171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2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70F0" w:rsidRPr="00274D32">
        <w:rPr>
          <w:rFonts w:ascii="Times New Roman" w:hAnsi="Times New Roman" w:cs="Times New Roman"/>
          <w:sz w:val="28"/>
          <w:szCs w:val="28"/>
        </w:rPr>
        <w:t xml:space="preserve"> </w:t>
      </w:r>
      <w:r w:rsidR="00B44220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3D20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70F0" w:rsidRPr="00274D32">
        <w:rPr>
          <w:rFonts w:ascii="Times New Roman" w:hAnsi="Times New Roman" w:cs="Times New Roman"/>
          <w:sz w:val="28"/>
          <w:szCs w:val="28"/>
        </w:rPr>
        <w:t>контрактов (контрактов, договоров) о</w:t>
      </w:r>
      <w:r w:rsidR="003D2020">
        <w:rPr>
          <w:rFonts w:ascii="Times New Roman" w:hAnsi="Times New Roman" w:cs="Times New Roman"/>
          <w:sz w:val="28"/>
          <w:szCs w:val="28"/>
        </w:rPr>
        <w:t xml:space="preserve"> </w:t>
      </w:r>
      <w:r w:rsidR="001570F0" w:rsidRPr="00274D32">
        <w:rPr>
          <w:rFonts w:ascii="Times New Roman" w:hAnsi="Times New Roman" w:cs="Times New Roman"/>
          <w:sz w:val="28"/>
          <w:szCs w:val="28"/>
        </w:rPr>
        <w:t>поставке товаров, выполнении</w:t>
      </w:r>
      <w:r w:rsidR="001570F0" w:rsidRPr="00274D32">
        <w:rPr>
          <w:rFonts w:ascii="Times New Roman" w:hAnsi="Times New Roman" w:cs="Times New Roman"/>
          <w:sz w:val="28"/>
          <w:szCs w:val="28"/>
          <w:lang w:eastAsia="en-US"/>
        </w:rPr>
        <w:t xml:space="preserve"> работ, оказании услуг.</w:t>
      </w:r>
    </w:p>
    <w:p w:rsidR="00CD060C" w:rsidRDefault="00CD060C" w:rsidP="00CD060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9E75FA" w:rsidRPr="00690AA4" w:rsidRDefault="009E75FA" w:rsidP="009E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74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3F1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47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 комиссию  по вопросам экономики и бюджета Совета  муниципального образования Каневской район.</w:t>
      </w:r>
    </w:p>
    <w:p w:rsidR="00CD060C" w:rsidRDefault="00CD060C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опубликования, но не ранее 01 января 202</w:t>
      </w:r>
      <w:r w:rsidR="00755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060C" w:rsidRDefault="00CD060C" w:rsidP="00CD060C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0C" w:rsidRPr="001065B7" w:rsidRDefault="00CD060C" w:rsidP="00CD060C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0C" w:rsidRDefault="00755742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06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D060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03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755742">
        <w:rPr>
          <w:rFonts w:ascii="Times New Roman" w:hAnsi="Times New Roman"/>
          <w:sz w:val="28"/>
          <w:szCs w:val="28"/>
        </w:rPr>
        <w:t>Герасименко</w:t>
      </w: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487" w:rsidRDefault="00171487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D060C" w:rsidRDefault="00CD060C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D060C" w:rsidRPr="00ED1351" w:rsidRDefault="00CD060C" w:rsidP="00CD060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1487">
        <w:rPr>
          <w:rFonts w:ascii="Times New Roman" w:hAnsi="Times New Roman"/>
          <w:sz w:val="28"/>
          <w:szCs w:val="28"/>
        </w:rPr>
        <w:t xml:space="preserve">     </w:t>
      </w:r>
      <w:r w:rsidR="00F203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Моргун</w:t>
      </w:r>
      <w:proofErr w:type="gramEnd"/>
    </w:p>
    <w:p w:rsidR="00CD060C" w:rsidRDefault="00CD060C" w:rsidP="00CD060C"/>
    <w:p w:rsidR="00CD060C" w:rsidRDefault="00CD060C" w:rsidP="00CD060C"/>
    <w:p w:rsidR="00CD060C" w:rsidRDefault="00CD060C" w:rsidP="00CD060C"/>
    <w:p w:rsidR="00CD060C" w:rsidRDefault="00CD060C" w:rsidP="00CD060C"/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987C0B" w:rsidRPr="00987C0B" w:rsidTr="00987C0B">
        <w:trPr>
          <w:trHeight w:val="440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987C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ПРИЛОЖЕНИЕ № 1</w:t>
            </w:r>
          </w:p>
        </w:tc>
      </w:tr>
      <w:tr w:rsidR="00987C0B" w:rsidRPr="00987C0B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987C0B" w:rsidRPr="00987C0B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3F14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от </w:t>
            </w:r>
            <w:r w:rsidR="003F1474">
              <w:rPr>
                <w:rFonts w:ascii="Times New Roman" w:hAnsi="Times New Roman" w:cs="Times New Roman"/>
                <w:sz w:val="28"/>
                <w:szCs w:val="28"/>
              </w:rPr>
              <w:t>29 декабря 2021 года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147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Объем</w:t>
      </w:r>
      <w:r w:rsidRPr="0098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 w:cs="Times New Roman"/>
          <w:bCs/>
          <w:sz w:val="28"/>
          <w:szCs w:val="28"/>
        </w:rPr>
        <w:t>в бюджет муниципального образования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Каневской район в 2022 году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9829" w:type="dxa"/>
        <w:tblInd w:w="-82" w:type="dxa"/>
        <w:tblLayout w:type="fixed"/>
        <w:tblLook w:val="0000"/>
      </w:tblPr>
      <w:tblGrid>
        <w:gridCol w:w="3309"/>
        <w:gridCol w:w="4961"/>
        <w:gridCol w:w="1559"/>
      </w:tblGrid>
      <w:tr w:rsidR="003F1474" w:rsidRPr="009A00E1" w:rsidTr="003F1474">
        <w:trPr>
          <w:trHeight w:val="59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F1474" w:rsidRPr="009A00E1" w:rsidTr="003F1474">
        <w:trPr>
          <w:trHeight w:val="265"/>
          <w:tblHeader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474" w:rsidRPr="009A00E1" w:rsidTr="003F1474">
        <w:trPr>
          <w:trHeight w:val="12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B3227A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14 300,0</w:t>
            </w:r>
          </w:p>
        </w:tc>
      </w:tr>
      <w:tr w:rsidR="003F1474" w:rsidRPr="009A00E1" w:rsidTr="003F1474">
        <w:trPr>
          <w:trHeight w:val="19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455 225,0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119 003,6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500,0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0 252,0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21 840,0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50 645,0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EB6A3D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EB6A3D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EB6A3D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4 083,0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оказания платных услуг (работ) и компенсации затрат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5957AB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1 040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886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4 463,0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F1474" w:rsidRPr="009A00E1" w:rsidTr="003F1474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213F38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504 375,2</w:t>
            </w:r>
          </w:p>
        </w:tc>
      </w:tr>
      <w:tr w:rsidR="003F1474" w:rsidRPr="009A00E1" w:rsidTr="003F1474">
        <w:trPr>
          <w:trHeight w:val="87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C3721F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1 507 255,8</w:t>
            </w:r>
          </w:p>
        </w:tc>
      </w:tr>
      <w:tr w:rsidR="003F1474" w:rsidRPr="009A00E1" w:rsidTr="003F1474">
        <w:trPr>
          <w:trHeight w:val="50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194 468,9</w:t>
            </w:r>
          </w:p>
        </w:tc>
      </w:tr>
      <w:tr w:rsidR="003F1474" w:rsidRPr="009A00E1" w:rsidTr="003F1474">
        <w:trPr>
          <w:trHeight w:val="70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C3721F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178 079,5</w:t>
            </w:r>
          </w:p>
        </w:tc>
      </w:tr>
      <w:tr w:rsidR="003F1474" w:rsidRPr="009A00E1" w:rsidTr="003F1474">
        <w:trPr>
          <w:trHeight w:val="4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C3721F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1 121 749,4</w:t>
            </w:r>
          </w:p>
        </w:tc>
      </w:tr>
      <w:tr w:rsidR="003F1474" w:rsidRPr="009A00E1" w:rsidTr="003F1474">
        <w:trPr>
          <w:trHeight w:val="12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12 958,0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25 066,9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2 18 00000 05 0000 150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3F1474" w:rsidRPr="009A00E1" w:rsidTr="003F1474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74" w:rsidRPr="009A00E1" w:rsidRDefault="003F1474" w:rsidP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74" w:rsidRPr="00C3721F" w:rsidRDefault="003F1474" w:rsidP="003F1474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2 238 373,3</w:t>
            </w:r>
          </w:p>
        </w:tc>
      </w:tr>
    </w:tbl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3F1474" w:rsidRDefault="003F1474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987C0B" w:rsidRPr="00987C0B" w:rsidTr="00987C0B">
        <w:tc>
          <w:tcPr>
            <w:tcW w:w="4672" w:type="dxa"/>
          </w:tcPr>
          <w:p w:rsidR="003F1474" w:rsidRPr="00987C0B" w:rsidRDefault="003F1474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987C0B" w:rsidRPr="00987C0B" w:rsidRDefault="00987C0B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  <w:p w:rsidR="00987C0B" w:rsidRPr="00987C0B" w:rsidRDefault="003F1474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декабря 2021 года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Объем</w:t>
      </w:r>
      <w:r w:rsidRPr="0098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 w:cs="Times New Roman"/>
          <w:bCs/>
          <w:sz w:val="28"/>
          <w:szCs w:val="28"/>
        </w:rPr>
        <w:t>в бюджет муниципального образования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Каневской район в 2023-2024 годах</w:t>
      </w:r>
    </w:p>
    <w:p w:rsidR="00987C0B" w:rsidRPr="00987C0B" w:rsidRDefault="00987C0B" w:rsidP="00987C0B">
      <w:pPr>
        <w:pStyle w:val="ae"/>
        <w:widowControl w:val="0"/>
        <w:tabs>
          <w:tab w:val="center" w:pos="5174"/>
          <w:tab w:val="righ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3092"/>
        <w:gridCol w:w="4111"/>
        <w:gridCol w:w="1559"/>
        <w:gridCol w:w="1559"/>
      </w:tblGrid>
      <w:tr w:rsidR="00987C0B" w:rsidRPr="00987C0B" w:rsidTr="00987C0B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-342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-342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87C0B" w:rsidRPr="00987C0B" w:rsidTr="00987C0B">
        <w:trPr>
          <w:trHeight w:val="415"/>
          <w:tblHeader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737 997,2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741 943,3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14 640,0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15 000,0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468 950,0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468 845,0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0B" w:rsidRPr="00987C0B" w:rsidRDefault="00987C0B" w:rsidP="009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2 477,4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2 362,4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121 384,0</w:t>
            </w:r>
          </w:p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123 811,3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1 05 02000 00 0000 110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налог на вмененный доход для отдельных видов </w:t>
            </w: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30 616,0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31 262,0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22 390,0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22 700,0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3 900,0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10 083,0</w:t>
            </w:r>
          </w:p>
        </w:tc>
      </w:tr>
      <w:tr w:rsidR="00987C0B" w:rsidRPr="00987C0B" w:rsidTr="00987C0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1 11 01050 05 0000120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50 645,0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50 645,0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1 11 05075 05 0000 120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989,0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989,0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1 11 09080 05 0000 120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4 281,0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4 490,0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1 302,0</w:t>
            </w:r>
          </w:p>
        </w:tc>
      </w:tr>
      <w:tr w:rsidR="00987C0B" w:rsidRPr="00987C0B" w:rsidTr="00987C0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Штрафы, санкции, возмещение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4 794,0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5 014,8</w:t>
            </w:r>
          </w:p>
        </w:tc>
      </w:tr>
      <w:tr w:rsidR="00987C0B" w:rsidRPr="00987C0B" w:rsidTr="00987C0B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987C0B" w:rsidRPr="00987C0B" w:rsidTr="00987C0B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1 326 369,0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1 245 306,2</w:t>
            </w:r>
          </w:p>
        </w:tc>
      </w:tr>
      <w:tr w:rsidR="00987C0B" w:rsidRPr="00987C0B" w:rsidTr="00987C0B">
        <w:trPr>
          <w:trHeight w:val="87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1 326 369,0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1 245 306,2</w:t>
            </w:r>
          </w:p>
        </w:tc>
      </w:tr>
      <w:tr w:rsidR="00987C0B" w:rsidRPr="00987C0B" w:rsidTr="00987C0B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151 355,8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165 469,4</w:t>
            </w:r>
          </w:p>
        </w:tc>
      </w:tr>
      <w:tr w:rsidR="00987C0B" w:rsidRPr="00987C0B" w:rsidTr="00987C0B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65 205,0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4 273,9</w:t>
            </w:r>
          </w:p>
        </w:tc>
      </w:tr>
      <w:tr w:rsidR="00987C0B" w:rsidRPr="00987C0B" w:rsidTr="00987C0B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1 109 808,2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1 075 562,4</w:t>
            </w:r>
          </w:p>
        </w:tc>
      </w:tr>
      <w:tr w:rsidR="00987C0B" w:rsidRPr="00987C0B" w:rsidTr="00987C0B">
        <w:trPr>
          <w:trHeight w:val="8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2 064 366,2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bCs/>
                <w:sz w:val="28"/>
                <w:szCs w:val="28"/>
              </w:rPr>
              <w:t>1 987 249,5</w:t>
            </w:r>
          </w:p>
        </w:tc>
      </w:tr>
    </w:tbl>
    <w:p w:rsidR="00987C0B" w:rsidRPr="00987C0B" w:rsidRDefault="00987C0B" w:rsidP="0098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0B" w:rsidRPr="00987C0B" w:rsidRDefault="00987C0B" w:rsidP="0098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 зачисляемым в районный бюджет в соответствии с законодательством Российской Федерации.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2363F0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7C0B" w:rsidRPr="007948CD" w:rsidTr="00987C0B">
        <w:trPr>
          <w:trHeight w:val="34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3F1474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Pr="007948C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C0B" w:rsidRPr="007948C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5242"/>
        <w:gridCol w:w="1559"/>
      </w:tblGrid>
      <w:tr w:rsidR="003F1474" w:rsidRPr="009A00E1" w:rsidTr="003F1474">
        <w:trPr>
          <w:trHeight w:val="139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  <w:hideMark/>
          </w:tcPr>
          <w:p w:rsidR="003F1474" w:rsidRPr="005E2873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1474" w:rsidRPr="005E2873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F1474" w:rsidRPr="009A00E1" w:rsidTr="003F1474">
        <w:trPr>
          <w:trHeight w:val="272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shd w:val="clear" w:color="auto" w:fill="auto"/>
            <w:vAlign w:val="bottom"/>
            <w:hideMark/>
          </w:tcPr>
          <w:p w:rsidR="003F1474" w:rsidRPr="005E2873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1474" w:rsidRPr="005E2873" w:rsidRDefault="003F1474" w:rsidP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474" w:rsidRPr="009A00E1" w:rsidTr="003F1474">
        <w:trPr>
          <w:trHeight w:val="275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C3721F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1 505 777,8</w:t>
            </w:r>
          </w:p>
        </w:tc>
      </w:tr>
      <w:tr w:rsidR="003F1474" w:rsidRPr="009A00E1" w:rsidTr="003F1474">
        <w:trPr>
          <w:trHeight w:val="672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C3721F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1 505 777,8</w:t>
            </w:r>
          </w:p>
        </w:tc>
      </w:tr>
      <w:tr w:rsidR="003F1474" w:rsidRPr="009A00E1" w:rsidTr="003F1474">
        <w:trPr>
          <w:trHeight w:val="428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3F1474" w:rsidRPr="009A00E1" w:rsidTr="003F1474">
        <w:trPr>
          <w:trHeight w:val="435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9" w:name="RANGE!A9"/>
            <w:r w:rsidRPr="005E2873">
              <w:rPr>
                <w:rFonts w:ascii="Times New Roman" w:hAnsi="Times New Roman"/>
                <w:sz w:val="28"/>
                <w:szCs w:val="28"/>
              </w:rPr>
              <w:t>2 02 15000 00 0000 150</w:t>
            </w:r>
            <w:bookmarkEnd w:id="9"/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3F1474" w:rsidRPr="009A00E1" w:rsidTr="003F1474">
        <w:trPr>
          <w:trHeight w:val="754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3F1474" w:rsidRPr="009A00E1" w:rsidTr="003F1474">
        <w:trPr>
          <w:trHeight w:val="653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112 557,5</w:t>
            </w:r>
          </w:p>
        </w:tc>
      </w:tr>
      <w:tr w:rsidR="003F1474" w:rsidRPr="009A00E1" w:rsidTr="003F1474">
        <w:trPr>
          <w:trHeight w:val="821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21 457,1</w:t>
            </w:r>
          </w:p>
        </w:tc>
      </w:tr>
      <w:tr w:rsidR="003F1474" w:rsidRPr="009A00E1" w:rsidTr="003F1474">
        <w:trPr>
          <w:trHeight w:val="1400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55 272,1</w:t>
            </w:r>
          </w:p>
        </w:tc>
      </w:tr>
      <w:tr w:rsidR="003F1474" w:rsidRPr="009A00E1" w:rsidTr="003F1474">
        <w:trPr>
          <w:trHeight w:val="1351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2 02 25467 05 0000 150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3F1474" w:rsidRPr="009A00E1" w:rsidTr="003F1474">
        <w:trPr>
          <w:trHeight w:val="691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1 698,0</w:t>
            </w:r>
          </w:p>
        </w:tc>
      </w:tr>
      <w:tr w:rsidR="003F1474" w:rsidRPr="009A00E1" w:rsidTr="003F1474">
        <w:trPr>
          <w:trHeight w:val="447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C3721F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571,2 </w:t>
            </w:r>
          </w:p>
        </w:tc>
      </w:tr>
      <w:tr w:rsidR="003F1474" w:rsidRPr="009A00E1" w:rsidTr="003F1474">
        <w:trPr>
          <w:trHeight w:val="469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5750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60 087,6</w:t>
            </w:r>
          </w:p>
        </w:tc>
      </w:tr>
      <w:tr w:rsidR="003F1474" w:rsidRPr="009A00E1" w:rsidTr="003F1474">
        <w:trPr>
          <w:trHeight w:val="469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A9156B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33 493,5</w:t>
            </w:r>
          </w:p>
        </w:tc>
      </w:tr>
      <w:tr w:rsidR="003F1474" w:rsidRPr="009A00E1" w:rsidTr="003F1474">
        <w:trPr>
          <w:trHeight w:val="477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1 121 749,4</w:t>
            </w:r>
          </w:p>
        </w:tc>
      </w:tr>
      <w:tr w:rsidR="003F1474" w:rsidRPr="009A00E1" w:rsidTr="003F1474">
        <w:trPr>
          <w:trHeight w:val="797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lastRenderedPageBreak/>
              <w:t>2 02 30024 05 0000 150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C25599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970 388,7 </w:t>
            </w:r>
          </w:p>
        </w:tc>
      </w:tr>
      <w:tr w:rsidR="003F1474" w:rsidRPr="009A00E1" w:rsidTr="003F1474">
        <w:trPr>
          <w:trHeight w:val="388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3F1474" w:rsidRPr="009A00E1" w:rsidTr="003F1474">
        <w:trPr>
          <w:trHeight w:val="1239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F1474" w:rsidRPr="009A00E1" w:rsidTr="003F1474">
        <w:trPr>
          <w:trHeight w:val="1583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3F1474" w:rsidRPr="009A00E1" w:rsidTr="003F1474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5E2873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389,7</w:t>
            </w:r>
          </w:p>
        </w:tc>
      </w:tr>
      <w:tr w:rsidR="003F1474" w:rsidRPr="009A00E1" w:rsidTr="003F1474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213F38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  <w:tr w:rsidR="003F1474" w:rsidRPr="009A00E1" w:rsidTr="003F1474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3F1474" w:rsidRPr="005E2873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49999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3F1474" w:rsidRPr="0077431B" w:rsidRDefault="003F1474" w:rsidP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474" w:rsidRPr="00DD7527" w:rsidRDefault="003F1474" w:rsidP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pStyle w:val="a5"/>
        <w:ind w:firstLine="0"/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987C0B" w:rsidRPr="00987C0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3F1474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Безвозмездные поступления из краевого бюджета в 2023 и 2024 году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5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3131"/>
        <w:gridCol w:w="1738"/>
        <w:gridCol w:w="1701"/>
      </w:tblGrid>
      <w:tr w:rsidR="00987C0B" w:rsidRPr="00987C0B" w:rsidTr="00987C0B">
        <w:trPr>
          <w:trHeight w:val="375"/>
        </w:trPr>
        <w:tc>
          <w:tcPr>
            <w:tcW w:w="2980" w:type="dxa"/>
            <w:vMerge w:val="restart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131" w:type="dxa"/>
            <w:vMerge w:val="restart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3439" w:type="dxa"/>
            <w:gridSpan w:val="2"/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987C0B" w:rsidRPr="00987C0B" w:rsidTr="00987C0B">
        <w:trPr>
          <w:trHeight w:val="375"/>
        </w:trPr>
        <w:tc>
          <w:tcPr>
            <w:tcW w:w="2980" w:type="dxa"/>
            <w:vMerge/>
            <w:vAlign w:val="center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987C0B" w:rsidRPr="00987C0B" w:rsidTr="00987C0B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7C0B" w:rsidRPr="00987C0B" w:rsidTr="00987C0B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1 326 369,0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1 245 306,2</w:t>
            </w:r>
          </w:p>
        </w:tc>
      </w:tr>
      <w:tr w:rsidR="00987C0B" w:rsidRPr="00987C0B" w:rsidTr="00987C0B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1 326 369,0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1 245 306,2</w:t>
            </w:r>
          </w:p>
        </w:tc>
      </w:tr>
      <w:tr w:rsidR="00987C0B" w:rsidRPr="00987C0B" w:rsidTr="00987C0B">
        <w:trPr>
          <w:trHeight w:val="750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987C0B" w:rsidRPr="00987C0B" w:rsidTr="00987C0B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987C0B" w:rsidRPr="00987C0B" w:rsidTr="00987C0B">
        <w:trPr>
          <w:trHeight w:val="18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987C0B" w:rsidRPr="00987C0B" w:rsidTr="00987C0B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65 205,0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4 273,9</w:t>
            </w:r>
          </w:p>
        </w:tc>
      </w:tr>
      <w:tr w:rsidR="00987C0B" w:rsidRPr="00987C0B" w:rsidTr="00987C0B">
        <w:trPr>
          <w:trHeight w:val="3000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57 525,2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87C0B" w:rsidRPr="00987C0B" w:rsidTr="00987C0B">
        <w:trPr>
          <w:trHeight w:val="18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2 02 25497 05 0000 150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743,4</w:t>
            </w:r>
          </w:p>
        </w:tc>
      </w:tr>
      <w:tr w:rsidR="00987C0B" w:rsidRPr="00987C0B" w:rsidTr="00987C0B">
        <w:trPr>
          <w:trHeight w:val="750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6 684,8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987C0B" w:rsidRPr="00987C0B" w:rsidTr="00987C0B">
        <w:trPr>
          <w:trHeight w:val="73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1 109 808,2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1 075 562,9</w:t>
            </w:r>
          </w:p>
        </w:tc>
      </w:tr>
      <w:tr w:rsidR="00987C0B" w:rsidRPr="00987C0B" w:rsidTr="00987C0B">
        <w:trPr>
          <w:trHeight w:val="18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957 441,9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953 880,5</w:t>
            </w:r>
          </w:p>
        </w:tc>
      </w:tr>
      <w:tr w:rsidR="00987C0B" w:rsidRPr="00987C0B" w:rsidTr="00987C0B">
        <w:trPr>
          <w:trHeight w:val="262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99 130,7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101 191,2</w:t>
            </w:r>
          </w:p>
        </w:tc>
      </w:tr>
      <w:tr w:rsidR="00987C0B" w:rsidRPr="00987C0B" w:rsidTr="00987C0B">
        <w:trPr>
          <w:trHeight w:val="3393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2 02 30029 05 0000 150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7 458,2</w:t>
            </w:r>
          </w:p>
        </w:tc>
      </w:tr>
      <w:tr w:rsidR="00987C0B" w:rsidRPr="00987C0B" w:rsidTr="00987C0B">
        <w:trPr>
          <w:trHeight w:val="337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11 398,5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13 026,9</w:t>
            </w:r>
          </w:p>
        </w:tc>
      </w:tr>
      <w:tr w:rsidR="00987C0B" w:rsidRPr="00987C0B" w:rsidTr="00987C0B">
        <w:trPr>
          <w:trHeight w:val="298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987C0B" w:rsidRPr="00987C0B" w:rsidTr="00987C0B">
        <w:trPr>
          <w:trHeight w:val="3405"/>
        </w:trPr>
        <w:tc>
          <w:tcPr>
            <w:tcW w:w="2980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2 02 35303 05 0000 150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987C0B" w:rsidRPr="00987C0B" w:rsidRDefault="00987C0B" w:rsidP="00987C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pStyle w:val="a5"/>
        <w:ind w:firstLine="0"/>
        <w:rPr>
          <w:rFonts w:ascii="Times New Roman" w:hAnsi="Times New Roman" w:cs="Times New Roman"/>
          <w:szCs w:val="28"/>
        </w:rPr>
      </w:pPr>
    </w:p>
    <w:tbl>
      <w:tblPr>
        <w:tblW w:w="9464" w:type="dxa"/>
        <w:tblLayout w:type="fixed"/>
        <w:tblLook w:val="0000"/>
      </w:tblPr>
      <w:tblGrid>
        <w:gridCol w:w="2196"/>
        <w:gridCol w:w="2603"/>
        <w:gridCol w:w="4665"/>
      </w:tblGrid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170405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987C0B" w:rsidRPr="00B6000D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B6000D" w:rsidRDefault="003F1474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987C0B" w:rsidRDefault="00987C0B" w:rsidP="00987C0B">
      <w:pPr>
        <w:pStyle w:val="af2"/>
        <w:tabs>
          <w:tab w:val="left" w:pos="1065"/>
        </w:tabs>
        <w:jc w:val="left"/>
        <w:rPr>
          <w:szCs w:val="28"/>
        </w:rPr>
      </w:pPr>
    </w:p>
    <w:p w:rsidR="00987C0B" w:rsidRPr="00B6000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987C0B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987C0B" w:rsidRPr="00B6000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Look w:val="04A0"/>
      </w:tblPr>
      <w:tblGrid>
        <w:gridCol w:w="2978"/>
        <w:gridCol w:w="5386"/>
        <w:gridCol w:w="1559"/>
      </w:tblGrid>
      <w:tr w:rsidR="003F1474" w:rsidTr="003F147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3F1474" w:rsidTr="003F147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1474" w:rsidTr="003F1474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74" w:rsidRDefault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3F1474" w:rsidTr="003F1474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74" w:rsidRDefault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3F1474" w:rsidTr="003F1474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74" w:rsidRDefault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  <w:tr w:rsidR="003F1474" w:rsidTr="003F1474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74" w:rsidRDefault="003F147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2 288,0</w:t>
            </w:r>
          </w:p>
        </w:tc>
      </w:tr>
    </w:tbl>
    <w:p w:rsidR="00987C0B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p w:rsidR="00987C0B" w:rsidRPr="00DF17B5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tbl>
      <w:tblPr>
        <w:tblW w:w="9085" w:type="dxa"/>
        <w:tblInd w:w="93" w:type="dxa"/>
        <w:tblLook w:val="0000"/>
      </w:tblPr>
      <w:tblGrid>
        <w:gridCol w:w="4551"/>
        <w:gridCol w:w="4534"/>
      </w:tblGrid>
      <w:tr w:rsidR="00987C0B" w:rsidRPr="00987C0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74" w:rsidRPr="00987C0B" w:rsidRDefault="003F1474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987C0B" w:rsidRPr="00987C0B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ind w:left="-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3F1474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2022 год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095"/>
        <w:gridCol w:w="850"/>
        <w:gridCol w:w="709"/>
        <w:gridCol w:w="1559"/>
      </w:tblGrid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1474" w:rsidTr="003F147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3F1474" w:rsidTr="003F1474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170 459,5</w:t>
            </w:r>
          </w:p>
        </w:tc>
      </w:tr>
      <w:tr w:rsidR="003F1474" w:rsidTr="003F1474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77 106,0</w:t>
            </w:r>
          </w:p>
        </w:tc>
      </w:tr>
      <w:tr w:rsidR="003F1474" w:rsidTr="003F147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21 963,9</w:t>
            </w:r>
          </w:p>
        </w:tc>
      </w:tr>
      <w:tr w:rsidR="003F1474" w:rsidTr="003F1474">
        <w:trPr>
          <w:trHeight w:val="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F1474" w:rsidTr="003F147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67 451,4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20 792,4</w:t>
            </w:r>
          </w:p>
        </w:tc>
      </w:tr>
      <w:tr w:rsidR="003F1474" w:rsidTr="003F1474">
        <w:trPr>
          <w:trHeight w:val="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3F1474" w:rsidTr="003F1474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20 544,7</w:t>
            </w:r>
          </w:p>
        </w:tc>
      </w:tr>
      <w:tr w:rsidR="003F1474" w:rsidTr="003F147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3F1474" w:rsidTr="003F1474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2 913,9</w:t>
            </w:r>
          </w:p>
        </w:tc>
      </w:tr>
      <w:tr w:rsidR="003F1474" w:rsidTr="003F147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21 029,1</w:t>
            </w:r>
          </w:p>
        </w:tc>
      </w:tr>
      <w:tr w:rsidR="003F1474" w:rsidTr="003F1474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F1474" w:rsidTr="003F1474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3F1474" w:rsidTr="003F1474">
        <w:trPr>
          <w:trHeight w:val="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3F1474" w:rsidTr="003F147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1 606 757,9</w:t>
            </w:r>
          </w:p>
        </w:tc>
      </w:tr>
      <w:tr w:rsidR="003F1474" w:rsidTr="003F1474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3F1474" w:rsidTr="003F1474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3F1474" w:rsidTr="003F1474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125 399,0</w:t>
            </w:r>
          </w:p>
        </w:tc>
      </w:tr>
      <w:tr w:rsidR="003F1474" w:rsidTr="003F147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27 590,9</w:t>
            </w:r>
          </w:p>
        </w:tc>
      </w:tr>
      <w:tr w:rsidR="003F1474" w:rsidTr="003F1474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108 173,0</w:t>
            </w:r>
          </w:p>
        </w:tc>
      </w:tr>
      <w:tr w:rsidR="003F1474" w:rsidTr="003F1474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98 039,2</w:t>
            </w:r>
          </w:p>
        </w:tc>
      </w:tr>
      <w:tr w:rsidR="003F1474" w:rsidTr="003F1474">
        <w:trPr>
          <w:trHeight w:val="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3F1474" w:rsidTr="003F147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F1474" w:rsidTr="003F1474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F1474" w:rsidTr="003F1474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201 390,4</w:t>
            </w:r>
          </w:p>
        </w:tc>
      </w:tr>
      <w:tr w:rsidR="003F1474" w:rsidTr="003F1474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3F1474" w:rsidTr="003F1474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3F1474" w:rsidTr="003F147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190 464,8</w:t>
            </w:r>
          </w:p>
        </w:tc>
      </w:tr>
      <w:tr w:rsidR="003F1474" w:rsidTr="003F1474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143 689,1</w:t>
            </w:r>
          </w:p>
        </w:tc>
      </w:tr>
      <w:tr w:rsidR="003F1474" w:rsidTr="003F1474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3F1474" w:rsidTr="003F1474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40 133,8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F1474" w:rsidTr="003F147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4" w:rsidRDefault="003F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74" w:rsidRDefault="003F1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98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C0B" w:rsidRPr="00987C0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3F1474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2023-2024 годы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4236"/>
        <w:gridCol w:w="641"/>
        <w:gridCol w:w="714"/>
        <w:gridCol w:w="1686"/>
        <w:gridCol w:w="1686"/>
      </w:tblGrid>
      <w:tr w:rsidR="00987C0B" w:rsidRPr="00987C0B" w:rsidTr="00987C0B">
        <w:trPr>
          <w:trHeight w:val="375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6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987C0B" w:rsidRPr="00987C0B" w:rsidTr="00987C0B">
        <w:trPr>
          <w:trHeight w:val="375"/>
        </w:trPr>
        <w:tc>
          <w:tcPr>
            <w:tcW w:w="830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2 064 366,2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1 987 249,5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143 678,8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142 638,1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72 161,4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72 525,9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20 475,9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20 194,2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47 237,2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46 113,7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16 569,6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16 353,7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13 641,4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17 861,3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9 751,2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13 958,1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1 126,0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1 139,0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17 608,2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17 608,2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1 436 441,6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1 339 756,6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757 994,1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104 728,3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104 370,8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24 222,1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24 078,7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94 708,7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93 621,8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84 678,6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83 790,2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70 219,6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69 331,2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183 328,0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188 409,0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172 819,6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177 900,6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101 420,0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100 832,4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33 645,1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33 732,6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987C0B" w:rsidRPr="00987C0B" w:rsidTr="00987C0B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</w:p>
        </w:tc>
        <w:tc>
          <w:tcPr>
            <w:tcW w:w="5591" w:type="dxa"/>
            <w:gridSpan w:val="3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24 000,0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47 000,0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</w:tc>
      </w:tr>
      <w:tr w:rsidR="00987C0B" w:rsidRPr="00987C0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3F1474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2089"/>
        <w:gridCol w:w="746"/>
        <w:gridCol w:w="1559"/>
      </w:tblGrid>
      <w:tr w:rsidR="00B45ECD" w:rsidTr="00B45ECD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1 502 197,6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479 618,1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479 618,1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основного общего, среднего общего 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872 594,6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B45ECD" w:rsidTr="00B45EC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B45ECD" w:rsidTr="00B45EC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B45ECD" w:rsidTr="00B45EC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B45ECD" w:rsidTr="00B45EC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B45ECD" w:rsidTr="00B45EC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61 952,6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210 897,7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в приемную семью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B45ECD" w:rsidTr="00B45EC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условий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B45ECD" w:rsidTr="00B45EC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5ECD" w:rsidTr="00B45EC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25 198,2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180 625,9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143 677,1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разработке проектно-сметной документации в целях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101 513,5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аневская,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центров единоборств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 на 2019- 2024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14 292,9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11 935,2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электоральной активности жителей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8 973,6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совещаний, выставок, ярмарок, смотров-конкурсов и других мероприятий в АПК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Совета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99 623,8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98 639,8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36 364,9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19 295,4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16 080,5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13 705,5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1 415,0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контрольно- счетной палаты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управления строительства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23 395,4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19 691,8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45ECD" w:rsidTr="00B45EC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1C1E51" w:rsidRPr="001C1E51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</w:tc>
      </w:tr>
      <w:tr w:rsidR="001C1E51" w:rsidRPr="001C1E51" w:rsidTr="001C1E51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1C1E51" w:rsidRPr="001C1E51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C1E51" w:rsidRPr="001C1E51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E51" w:rsidRPr="001C1E51" w:rsidRDefault="00B45ECD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1C1E51" w:rsidRPr="001C1E51" w:rsidRDefault="001C1E51" w:rsidP="001C1E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1C1E51" w:rsidRPr="001C1E51" w:rsidRDefault="001C1E51" w:rsidP="001C1E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1C1E5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C1E5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1C1E5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C1E51">
        <w:rPr>
          <w:rFonts w:ascii="Times New Roman" w:hAnsi="Times New Roman" w:cs="Times New Roman"/>
          <w:sz w:val="28"/>
          <w:szCs w:val="28"/>
        </w:rPr>
        <w:t xml:space="preserve"> на 2023 – 2024 годы</w:t>
      </w:r>
    </w:p>
    <w:p w:rsidR="001C1E51" w:rsidRPr="001C1E51" w:rsidRDefault="001C1E51" w:rsidP="001C1E5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12"/>
        <w:gridCol w:w="1980"/>
        <w:gridCol w:w="746"/>
        <w:gridCol w:w="1594"/>
        <w:gridCol w:w="1620"/>
      </w:tblGrid>
      <w:tr w:rsidR="001C1E51" w:rsidRPr="001C1E51" w:rsidTr="001C1E51">
        <w:trPr>
          <w:trHeight w:val="2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2 064 366,2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1 987 249,5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1 345 247,8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1 251 768,3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462 246,6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465 299,6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462 246,6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465 299,6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754 839,8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753 547,8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658 551,9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1EA6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F71EA6" w:rsidRDefault="00F71EA6" w:rsidP="00F71EA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6">
              <w:rPr>
                <w:rFonts w:ascii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EA6" w:rsidRPr="001C1E51" w:rsidRDefault="00F71EA6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«Безопасность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6 853,4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6 760,7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6 843,5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6 750,9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73 376,1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72 384,9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58 820,2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58 160,8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14 365,3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14 036,1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обеспечению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191 484,5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196 730,1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163 470,8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168 803,4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163 470,8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168 803,4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52 168,7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53 800,1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53 735,6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6 602,4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5 873,4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5 873,4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3 579,2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3 579,2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3 255,2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3 255,2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649,3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им жилых помещений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743,8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капитальному ремонту, ремонту автомобильных дорог общего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пользования, проходящих вне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20 619,4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17 250,4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в 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BC350D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50D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16 370,9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16 150,8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154 090,8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153 294,4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12 500,2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12 500,2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11 564,0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11 564,0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935,2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935,2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Каневской район «Развитие физической культуры и спорта»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101 407,2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100 819,4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1 839,3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«Экономическое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2 003,6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образования Каневской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и его продвижение за пределами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11 622,9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11 314,1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1 732,6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Каневской район «Муниципальная политика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11 468,0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«Почетный гражданин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DA3A1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«Формирование условий для духовно-нравственного развития </w:t>
            </w:r>
            <w:r w:rsidR="00DA3A1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6 996,6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6 882,7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с использованием периодических печатных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изданий и телевидения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2 431,7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2 431,7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Каневской район «Развитие сельского хозяйства»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11 075,6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15 282,5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10 547,7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14 754,6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10 547,7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14 754,6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EB66DB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10 547,7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14 754,6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1 162,4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1 162,4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эпизоотического, ветеринарно-санитарного благополучия на территории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развитие агропромышленного комплекса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Совета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1 048,9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80 870,4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80 286,0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80 141,6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79 557,2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57 375,9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57 878,9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22 530,7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21 443,3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15 698,8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14 611,4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6 007,9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6 007,9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муниципального образования Каневской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11 715,7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11 647,0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функционирования управления имущественных отношений  администрации муниципального образования Каневской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11 310,7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11 242,0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финансами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52 063,5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51 781,8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16 496,5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16 214,8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2 456,1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27 418,6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17 418,6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16 010,3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16 010,3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15 906,3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15 906,3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661,9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661,9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580,9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E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</w:t>
            </w: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1E51" w:rsidRPr="001C1E51" w:rsidTr="001C1E51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24 000,0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1" w:rsidRPr="001C1E51" w:rsidRDefault="001C1E51" w:rsidP="001C1E5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</w:rPr>
              <w:t>47 000,0</w:t>
            </w:r>
          </w:p>
        </w:tc>
      </w:tr>
    </w:tbl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C1E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1E51" w:rsidRP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51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</w:r>
      <w:r w:rsidRPr="001C1E51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1C1E51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1C1E51" w:rsidRDefault="001C1E51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Pr="00696957" w:rsidRDefault="00905717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905717" w:rsidRPr="00696957" w:rsidSect="0074024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696957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5717" w:rsidRPr="00DA2062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B45ECD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102</w:t>
            </w:r>
          </w:p>
        </w:tc>
      </w:tr>
    </w:tbl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905717" w:rsidRDefault="00905717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23"/>
        <w:gridCol w:w="932"/>
        <w:gridCol w:w="512"/>
        <w:gridCol w:w="574"/>
        <w:gridCol w:w="1951"/>
        <w:gridCol w:w="746"/>
        <w:gridCol w:w="1481"/>
        <w:gridCol w:w="1640"/>
      </w:tblGrid>
      <w:tr w:rsidR="00B45ECD" w:rsidTr="00B45ECD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5ECD" w:rsidTr="00B45E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102 202,2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2 329 952,3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1 980,5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155 052,4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130 139,8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77 106,0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1 406,9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созданию и организации деятельности комиссий по делам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малых форм хозяйствования в агропромышленном комплексе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60 474,5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50 150,5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охраны труда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6 644,4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38 509,3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38 165,3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36 364,9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19 295,4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16 080,5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13 815,2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профилактической работы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10 925,6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19 812,5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контрольно-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97 296,3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13 105,5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отношений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19 977,1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-11 398,5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-11 398,5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31 375,6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31 356,3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2 768,2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80 127,3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20 680,6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21 029,1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19 136,5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полномочий по ведению учета граждан отдельных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спорта»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23 417,1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аневская,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центров единоборств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22 501,9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08 1 01 11030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воркаута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расположенная по адресу: Краснодарский край, Каневской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Кирова, 3А»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воркаута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воркаута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расположенная по адресу: Краснодарский край, Каневской район, Красногвардейское сельское поселение,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лександровская, ул. Советская, 12Б»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72 051,1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1 616 663,5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72 051,1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1 512 775,1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472 159,9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152 048,2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4 080,0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67 971,1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873 435,1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68 422,6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872 594,6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113 628,9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5 395,1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работникам, участвующим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1 881,4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57 575,2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-2 504,0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-2 504,0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-451,5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42 757,1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42 745,1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42 037,8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программы муниципального образования Каневской район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18 008,1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16 708,9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2 236,5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3 898,4</w:t>
            </w:r>
          </w:p>
        </w:tc>
      </w:tr>
      <w:tr w:rsidR="00B45ECD" w:rsidTr="00B45ECD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106 414,9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106 399,3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8 415,8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61 952,6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-1 015,6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103 888,4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приемную семью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180 681,1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4 820,0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98 039,2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83 912,4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5 245,2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120 272,0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5 245,2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120 272,0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4 915,2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78 096,4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-259,8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-259,8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53 758,7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13 495,6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1 022,1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базы муниципальных физкультурно-спортивных организаций)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40 133,8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 для сохранения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улучшения физического здоровья жителей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40 121,8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B45ECD" w:rsidTr="00B45E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CD" w:rsidRDefault="00B4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ECD" w:rsidRDefault="00B45E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</w:tbl>
    <w:p w:rsidR="00905717" w:rsidRPr="00EF0DC3" w:rsidRDefault="00905717" w:rsidP="00905717">
      <w:pPr>
        <w:jc w:val="right"/>
        <w:rPr>
          <w:rFonts w:ascii="Times New Roman" w:hAnsi="Times New Roman"/>
          <w:sz w:val="28"/>
          <w:szCs w:val="28"/>
        </w:rPr>
      </w:pPr>
    </w:p>
    <w:p w:rsidR="00905717" w:rsidRPr="00B45ECD" w:rsidRDefault="00905717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B45ECD">
        <w:rPr>
          <w:rFonts w:ascii="Times New Roman" w:hAnsi="Times New Roman"/>
          <w:sz w:val="28"/>
          <w:szCs w:val="28"/>
          <w:lang w:val="ru-RU"/>
        </w:rPr>
        <w:lastRenderedPageBreak/>
        <w:t>Начальник финансового управления</w:t>
      </w:r>
    </w:p>
    <w:p w:rsidR="00905717" w:rsidRPr="00B45ECD" w:rsidRDefault="00905717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B45EC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B45ECD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905717" w:rsidRDefault="00905717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905717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 w:rsidRPr="00905717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857FD6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696957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7FD6" w:rsidRPr="00DA2062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857FD6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857FD6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857FD6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FD6" w:rsidRPr="00DA2062" w:rsidRDefault="00354A93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102</w:t>
            </w:r>
          </w:p>
        </w:tc>
      </w:tr>
    </w:tbl>
    <w:p w:rsidR="00857FD6" w:rsidRDefault="00857FD6" w:rsidP="00857FD6">
      <w:pPr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2024 </w:t>
      </w:r>
      <w:r w:rsidRPr="00B230C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857FD6" w:rsidRDefault="00857FD6" w:rsidP="00857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937"/>
        <w:gridCol w:w="830"/>
        <w:gridCol w:w="539"/>
        <w:gridCol w:w="618"/>
        <w:gridCol w:w="1935"/>
        <w:gridCol w:w="670"/>
        <w:gridCol w:w="1688"/>
        <w:gridCol w:w="1701"/>
      </w:tblGrid>
      <w:tr w:rsidR="00857FD6" w:rsidRPr="0061696A" w:rsidTr="00857FD6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7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35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3389" w:type="dxa"/>
            <w:gridSpan w:val="2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57FD6" w:rsidRPr="0061696A" w:rsidTr="00857FD6">
        <w:trPr>
          <w:trHeight w:val="660"/>
        </w:trPr>
        <w:tc>
          <w:tcPr>
            <w:tcW w:w="599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7FD6" w:rsidRPr="0061696A" w:rsidTr="00857FD6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29" w:type="dxa"/>
            <w:gridSpan w:val="6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2 064 366,2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1 987 249,5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128 706,6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132 240,4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107 925,8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107 235,5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72 161,4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72 525,9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11 736,7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6 602,4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5 873,4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5 873,4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3 579,2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3 579,2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3 255,2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649,3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743,8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2B4D7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1 324,4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1 162,4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1 162,4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58 113,9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57 375,9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57 878,9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31 960,2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Каневского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DA3A1F" w:rsidP="00DA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7FD6"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Каневской район «Формирование условий для духовно-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нравственного развития граждан</w:t>
            </w:r>
            <w:r w:rsidR="00857FD6"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5 507,2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5 531,8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1 080,8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22 753,4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21 666,0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22 530,7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21 443,3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22 530,7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21 443,3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14 611,4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6 007,9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6 007,9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терроризма  в муниципальном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10 156,8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14 376,7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13 958,1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13 958,1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2B4D77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 w:rsidRPr="00ED2E54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13 430,2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152,9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</w:t>
            </w: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10 508,4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10 508,4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52 063,5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51 781,8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19 063,5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18 781,8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финансами муниципального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16 221,8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16 496,5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16 214,8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3 972,4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75 329,4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78 520,5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11 662,2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11 593,5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11 662,2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11 593,5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11 615,7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11 547,0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11 242,0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10 300,5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66 827,0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13 026,9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52 168,7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53 800,1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52 107,3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53 735,6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49 441,8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38 970,1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BC350D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50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16 233,9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16 150,8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3 384,6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3 384,6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2 764,2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архитектуры 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17 608,2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17 608,2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16 798,2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16 010,3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15 906,3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15 906,3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нуждающихся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661,9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1 743,4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1 464 582,7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1 369 934,7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1 357 325,3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1 260 604,5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457 841,4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139 033,2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141 885,7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6 672,8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6 873,3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4 966,6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757 994,1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754 839,8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754 839,8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659 843,9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753 547,8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658 551,9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96 592,3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95 418,6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0B6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0B6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26 880,0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27 018,7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10 331,5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1 496,3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2 446,3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3 361,0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0B6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613F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FB613F" w:rsidRPr="0061696A" w:rsidRDefault="00FB613F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B613F" w:rsidRPr="00923D4A" w:rsidRDefault="00FB613F" w:rsidP="000B6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4A">
              <w:rPr>
                <w:rFonts w:ascii="Times New Roman" w:eastAsia="Times New Roman" w:hAnsi="Times New Roman" w:cs="Times New Roman"/>
                <w:sz w:val="28"/>
                <w:szCs w:val="28"/>
              </w:rPr>
              <w:t>59 922,1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613F" w:rsidRPr="0061696A" w:rsidRDefault="00FB613F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34 811,0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34 176,4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616,1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634,6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16 381,4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16 294,4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16 381,4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16 294,4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15 037,5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14 950,5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6 434,1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6 347,1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5 972,3</w:t>
            </w:r>
          </w:p>
        </w:tc>
      </w:tr>
      <w:tr w:rsidR="00857FD6" w:rsidRPr="0061696A" w:rsidTr="00857FD6">
        <w:trPr>
          <w:trHeight w:val="3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Pr="00616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2 631,1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1 239,5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91 813,8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6 853,4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6 760,7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6 843,5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6 750,9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73 376,1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72 384,9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58 820,2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58 160,8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14 365,3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14 036,1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220,6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107 257,4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109 330,2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107 257,4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109 330,2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101 872,0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101 872,0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101 872,0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51 540,5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53 601,0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47 590,2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154 146,2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153 350,0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69 559,8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69 559,8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69 559,8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69 496,8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68 530,9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68 588,1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873,7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908,7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4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84 678,6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83 790,2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70 219,6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69 331,2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70 164,2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69 275,6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37 388,4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37 681,2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37 288,4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37 571,2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5 622,5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5 562,5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19 074,9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18 193,6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18 904,9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18 013,6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7 778,3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14 459,0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12 500,2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12 500,2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11 564,0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935,2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100 832,4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101 420,0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100 832,4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65 005,0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64 713,0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64 037,9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33 732,6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33 719,6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выполнения функций в области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2 094,8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1 839,3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1 836,3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9 648,7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9 592,3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9 648,7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9 592,3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7 840,7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7 784,3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7 762,7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1 808,0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1 733,0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1 732,6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57FD6" w:rsidRPr="0061696A" w:rsidTr="00857FD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96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57FD6" w:rsidRPr="0061696A" w:rsidTr="00857FD6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37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30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9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857FD6" w:rsidRPr="0061696A" w:rsidRDefault="00857FD6" w:rsidP="0085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24 000,0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7FD6" w:rsidRPr="0061696A" w:rsidRDefault="00857FD6" w:rsidP="0085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96A">
              <w:rPr>
                <w:rFonts w:ascii="Times New Roman" w:eastAsia="Times New Roman" w:hAnsi="Times New Roman" w:cs="Times New Roman"/>
                <w:sz w:val="28"/>
                <w:szCs w:val="28"/>
              </w:rPr>
              <w:t>47 000,0</w:t>
            </w:r>
          </w:p>
        </w:tc>
      </w:tr>
    </w:tbl>
    <w:p w:rsidR="00857FD6" w:rsidRDefault="00857FD6" w:rsidP="00857FD6">
      <w:pPr>
        <w:jc w:val="right"/>
        <w:rPr>
          <w:rFonts w:ascii="Times New Roman" w:hAnsi="Times New Roman"/>
          <w:sz w:val="28"/>
          <w:szCs w:val="28"/>
        </w:rPr>
      </w:pPr>
    </w:p>
    <w:p w:rsidR="00857FD6" w:rsidRPr="005F1669" w:rsidRDefault="00857FD6" w:rsidP="00857FD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5F1669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5F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69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5F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69">
        <w:rPr>
          <w:rFonts w:ascii="Times New Roman" w:hAnsi="Times New Roman"/>
          <w:sz w:val="28"/>
          <w:szCs w:val="28"/>
        </w:rPr>
        <w:t>управления</w:t>
      </w:r>
      <w:proofErr w:type="spellEnd"/>
    </w:p>
    <w:p w:rsidR="00857FD6" w:rsidRPr="00257E3C" w:rsidRDefault="00857FD6" w:rsidP="00857FD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257E3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257E3C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857FD6" w:rsidRPr="00857FD6" w:rsidRDefault="00857FD6" w:rsidP="00857FD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857FD6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 w:rsidRPr="00857FD6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90571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857FD6" w:rsidRDefault="00857FD6" w:rsidP="00857FD6">
      <w:pPr>
        <w:rPr>
          <w:rFonts w:eastAsia="Arial Unicode MS"/>
          <w:kern w:val="2"/>
          <w:sz w:val="28"/>
          <w:szCs w:val="28"/>
        </w:rPr>
        <w:sectPr w:rsidR="00857FD6" w:rsidSect="0090571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354A93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поселений</w:t>
      </w: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и их распределение между поселениями на 2022 год</w:t>
      </w:r>
    </w:p>
    <w:p w:rsidR="00857FD6" w:rsidRPr="00857FD6" w:rsidRDefault="00857FD6" w:rsidP="00857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15" w:type="dxa"/>
        <w:tblInd w:w="93" w:type="dxa"/>
        <w:tblLook w:val="0000"/>
      </w:tblPr>
      <w:tblGrid>
        <w:gridCol w:w="5415"/>
        <w:gridCol w:w="4200"/>
      </w:tblGrid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Дотация, всего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6 900,7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3 040,5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Кубанскостепное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Новодеревянковское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4 807,8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Новоминское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2 303,1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Привольненское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3 954,1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1 607,4</w:t>
            </w:r>
          </w:p>
        </w:tc>
      </w:tr>
      <w:tr w:rsidR="00857FD6" w:rsidRPr="00857FD6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Стародеревянковское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5 959,2</w:t>
            </w:r>
          </w:p>
        </w:tc>
      </w:tr>
      <w:tr w:rsidR="00857FD6" w:rsidRPr="00857FD6" w:rsidTr="00857FD6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Челбасское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1 959,6</w:t>
            </w:r>
          </w:p>
        </w:tc>
      </w:tr>
      <w:tr w:rsidR="00857FD6" w:rsidRPr="00857FD6" w:rsidTr="00857FD6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33 000,0</w:t>
            </w:r>
          </w:p>
        </w:tc>
      </w:tr>
    </w:tbl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7F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857FD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354A93" w:rsidRPr="00857FD6" w:rsidRDefault="00354A93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57FD6" w:rsidRPr="00857FD6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857FD6" w:rsidRPr="00857FD6" w:rsidRDefault="00857FD6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857FD6" w:rsidRPr="00857FD6" w:rsidRDefault="00354A93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поселений</w:t>
      </w:r>
    </w:p>
    <w:p w:rsidR="00857FD6" w:rsidRPr="00857FD6" w:rsidRDefault="00857FD6" w:rsidP="0085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и их распределение между поселениями на 2023 и 2024 годы</w:t>
      </w:r>
    </w:p>
    <w:p w:rsidR="00857FD6" w:rsidRPr="00857FD6" w:rsidRDefault="00857FD6" w:rsidP="00857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ind w:left="7788" w:firstLine="292"/>
        <w:jc w:val="center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495" w:type="dxa"/>
        <w:tblInd w:w="93" w:type="dxa"/>
        <w:tblLook w:val="0000"/>
      </w:tblPr>
      <w:tblGrid>
        <w:gridCol w:w="5175"/>
        <w:gridCol w:w="2160"/>
        <w:gridCol w:w="2160"/>
      </w:tblGrid>
      <w:tr w:rsidR="00857FD6" w:rsidRPr="00857FD6" w:rsidTr="00857FD6">
        <w:trPr>
          <w:trHeight w:val="330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6 900,7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6 900,7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3 040,5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3 040,5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Кубанскостепное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Новодеревянковское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4 807,8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4 807,8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Новоминское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2 303,1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2 303,1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Привольненское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3 954,1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3 954,1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1 607,4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1 607,4</w:t>
            </w:r>
          </w:p>
        </w:tc>
      </w:tr>
      <w:tr w:rsidR="00857FD6" w:rsidRPr="00857FD6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Стародеревянковское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5 959,2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5 959,2</w:t>
            </w:r>
          </w:p>
        </w:tc>
      </w:tr>
      <w:tr w:rsidR="00857FD6" w:rsidRPr="00857FD6" w:rsidTr="00857FD6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Челбасское</w:t>
            </w:r>
            <w:proofErr w:type="spellEnd"/>
            <w:r w:rsidRPr="00857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1 959,6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sz w:val="28"/>
                <w:szCs w:val="28"/>
              </w:rPr>
              <w:t>1 959,6</w:t>
            </w:r>
          </w:p>
        </w:tc>
      </w:tr>
      <w:tr w:rsidR="00857FD6" w:rsidRPr="00857FD6" w:rsidTr="00857FD6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33 000,0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D6" w:rsidRPr="00857FD6" w:rsidRDefault="00857FD6" w:rsidP="0085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FD6">
              <w:rPr>
                <w:rFonts w:ascii="Times New Roman" w:hAnsi="Times New Roman" w:cs="Times New Roman"/>
                <w:bCs/>
                <w:sz w:val="28"/>
                <w:szCs w:val="28"/>
              </w:rPr>
              <w:t>33 000,0</w:t>
            </w:r>
          </w:p>
        </w:tc>
      </w:tr>
    </w:tbl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pStyle w:val="a8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7F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7FD6" w:rsidRPr="00857FD6" w:rsidRDefault="00857FD6" w:rsidP="0085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D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</w:r>
      <w:r w:rsidRPr="00857FD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857FD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857FD6" w:rsidRDefault="00857FD6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857FD6" w:rsidRPr="00857FD6" w:rsidRDefault="00857FD6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857FD6" w:rsidRPr="007948CD" w:rsidRDefault="00857FD6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4A93">
        <w:rPr>
          <w:rFonts w:ascii="Times New Roman" w:hAnsi="Times New Roman" w:cs="Times New Roman"/>
          <w:sz w:val="28"/>
          <w:szCs w:val="28"/>
        </w:rPr>
        <w:t>от 29 декабря 2021 года № 102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354A93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857FD6" w:rsidRPr="007948CD">
        <w:rPr>
          <w:rFonts w:ascii="Times New Roman" w:hAnsi="Times New Roman"/>
          <w:sz w:val="28"/>
          <w:szCs w:val="28"/>
        </w:rPr>
        <w:t>тыс. руб</w:t>
      </w:r>
      <w:r w:rsidR="00857FD6"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7C1EB3" w:rsidRPr="009A00E1" w:rsidTr="004713F9">
        <w:trPr>
          <w:trHeight w:val="63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3" w:rsidRPr="009A00E1" w:rsidRDefault="007C1EB3" w:rsidP="0047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3" w:rsidRPr="009A00E1" w:rsidRDefault="007C1EB3" w:rsidP="0047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1EB3" w:rsidRPr="009A00E1" w:rsidTr="004713F9">
        <w:trPr>
          <w:trHeight w:val="300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B3" w:rsidRPr="009A00E1" w:rsidRDefault="007C1EB3" w:rsidP="0047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B3" w:rsidRPr="009A00E1" w:rsidRDefault="007C1EB3" w:rsidP="0047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1EB3" w:rsidRPr="009A00E1" w:rsidTr="004713F9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B3" w:rsidRPr="009A00E1" w:rsidRDefault="007C1EB3" w:rsidP="0047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B3" w:rsidRPr="009A00E1" w:rsidRDefault="007C1EB3" w:rsidP="0047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91 579,0</w:t>
            </w:r>
          </w:p>
        </w:tc>
      </w:tr>
      <w:tr w:rsidR="007C1EB3" w:rsidRPr="009A00E1" w:rsidTr="004713F9">
        <w:trPr>
          <w:trHeight w:val="34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B3" w:rsidRPr="009A00E1" w:rsidRDefault="007C1EB3" w:rsidP="004713F9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B3" w:rsidRPr="009A00E1" w:rsidRDefault="007C1EB3" w:rsidP="0047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91 736,0</w:t>
            </w:r>
          </w:p>
        </w:tc>
      </w:tr>
      <w:tr w:rsidR="007C1EB3" w:rsidRPr="009A00E1" w:rsidTr="004713F9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3" w:rsidRPr="009A00E1" w:rsidRDefault="007C1EB3" w:rsidP="004713F9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B3" w:rsidRPr="009A00E1" w:rsidRDefault="007C1EB3" w:rsidP="004713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57FD6" w:rsidRDefault="00857FD6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EC0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7C1EB3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</w:t>
      </w: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районного бюджета, перечень статей и видов источников </w:t>
      </w: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</w:t>
      </w:r>
    </w:p>
    <w:p w:rsidR="00EC01E6" w:rsidRPr="00EC01E6" w:rsidRDefault="00EC01E6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 2023 – 2024 годы</w:t>
      </w:r>
    </w:p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2"/>
        <w:gridCol w:w="1355"/>
        <w:gridCol w:w="1690"/>
      </w:tblGrid>
      <w:tr w:rsidR="001324BE" w:rsidRPr="001324BE" w:rsidTr="000B6E2F">
        <w:trPr>
          <w:trHeight w:val="639"/>
        </w:trPr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1324BE" w:rsidRPr="001324BE" w:rsidTr="000B6E2F">
        <w:trPr>
          <w:trHeight w:val="300"/>
          <w:tblHeader/>
        </w:trPr>
        <w:tc>
          <w:tcPr>
            <w:tcW w:w="6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1324BE" w:rsidRPr="001324BE" w:rsidTr="000B6E2F">
        <w:trPr>
          <w:trHeight w:val="300"/>
          <w:tblHeader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4BE" w:rsidRPr="001324BE" w:rsidTr="000B6E2F">
        <w:trPr>
          <w:trHeight w:val="51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 w:cs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24BE" w:rsidRPr="001324BE" w:rsidTr="000B6E2F">
        <w:trPr>
          <w:trHeight w:val="343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24BE" w:rsidRPr="001324BE" w:rsidTr="000B6E2F">
        <w:trPr>
          <w:trHeight w:val="51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542B58" w:rsidRDefault="001324BE" w:rsidP="001324BE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другим бюджетам бюджетной системы Российской Федерации бюджетных кредитов, и суммой предоставленных </w:t>
            </w:r>
            <w:r w:rsid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7C1EB3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на 2022 год</w:t>
      </w:r>
    </w:p>
    <w:p w:rsidR="00EC01E6" w:rsidRPr="00EC01E6" w:rsidRDefault="00EC01E6" w:rsidP="00EC01E6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1E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EC01E6" w:rsidRPr="00EC01E6" w:rsidTr="00EC01E6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EC01E6" w:rsidRPr="00EC01E6" w:rsidTr="00EC01E6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1E6" w:rsidRPr="00EC01E6" w:rsidTr="00EC01E6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ПРИЛОЖЕНИЕ № 17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EC01E6" w:rsidRPr="00EC01E6" w:rsidRDefault="007C1EB3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EC01E6" w:rsidRPr="00EC01E6" w:rsidRDefault="00EC01E6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на 2023 и 2024 год</w:t>
      </w:r>
    </w:p>
    <w:p w:rsidR="00EC01E6" w:rsidRPr="00EC01E6" w:rsidRDefault="00EC01E6" w:rsidP="00EC0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314" w:type="dxa"/>
        <w:tblInd w:w="-459" w:type="dxa"/>
        <w:tblLook w:val="0000"/>
      </w:tblPr>
      <w:tblGrid>
        <w:gridCol w:w="709"/>
        <w:gridCol w:w="5939"/>
        <w:gridCol w:w="1877"/>
        <w:gridCol w:w="1789"/>
      </w:tblGrid>
      <w:tr w:rsidR="00EC01E6" w:rsidRPr="00EC01E6" w:rsidTr="00EC01E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C01E6" w:rsidRPr="00EC01E6" w:rsidTr="00EC01E6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EC01E6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459" w:type="dxa"/>
        <w:tblLook w:val="0000"/>
      </w:tblPr>
      <w:tblGrid>
        <w:gridCol w:w="686"/>
        <w:gridCol w:w="5939"/>
        <w:gridCol w:w="1925"/>
        <w:gridCol w:w="1764"/>
      </w:tblGrid>
      <w:tr w:rsidR="00EC01E6" w:rsidRPr="00EC01E6" w:rsidTr="00EC01E6">
        <w:trPr>
          <w:trHeight w:val="7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1E6" w:rsidRPr="00EC01E6" w:rsidTr="00EC01E6">
        <w:trPr>
          <w:trHeight w:val="9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6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1E6" w:rsidRPr="00EC01E6" w:rsidTr="00EC01E6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E6" w:rsidRPr="00EC01E6" w:rsidRDefault="00EC01E6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EC01E6" w:rsidRDefault="00EC01E6" w:rsidP="00EC01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1E6" w:rsidSect="00857F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3960"/>
        <w:gridCol w:w="3420"/>
        <w:gridCol w:w="7380"/>
      </w:tblGrid>
      <w:tr w:rsidR="00EC01E6" w:rsidRPr="00EC01E6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ПРИЛОЖЕНИЕ № 18</w:t>
            </w:r>
          </w:p>
        </w:tc>
      </w:tr>
      <w:tr w:rsidR="00EC01E6" w:rsidRPr="00EC01E6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C01E6" w:rsidRPr="00EC01E6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EC01E6" w:rsidRPr="00EC01E6" w:rsidRDefault="00EC01E6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C1EB3"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муниципального образования Каневской район в валюте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Российской Федерации на 2022 -2024 годы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ind w:left="2268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Раздел 1. Перечень подлежащих предоставлению муниципальных гарантий муниципального образования</w:t>
      </w:r>
    </w:p>
    <w:p w:rsidR="00EC01E6" w:rsidRPr="00EC01E6" w:rsidRDefault="00EC01E6" w:rsidP="00EC01E6">
      <w:pPr>
        <w:spacing w:after="0" w:line="240" w:lineRule="auto"/>
        <w:ind w:left="2268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Каневской район в 2022 году и в плановом периоде 2023 и 2024 годов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361"/>
        <w:gridCol w:w="2295"/>
        <w:gridCol w:w="1232"/>
        <w:gridCol w:w="1244"/>
        <w:gridCol w:w="1706"/>
        <w:gridCol w:w="1048"/>
        <w:gridCol w:w="1175"/>
        <w:gridCol w:w="1567"/>
        <w:gridCol w:w="1839"/>
      </w:tblGrid>
      <w:tr w:rsidR="00EC01E6" w:rsidRPr="00EC01E6" w:rsidTr="00EC01E6">
        <w:trPr>
          <w:trHeight w:val="67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принципалов</w:t>
            </w:r>
          </w:p>
        </w:tc>
        <w:tc>
          <w:tcPr>
            <w:tcW w:w="1385" w:type="pct"/>
            <w:gridSpan w:val="3"/>
            <w:tcBorders>
              <w:lef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Объем гарантий,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4" w:type="pct"/>
            <w:gridSpan w:val="4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EC01E6" w:rsidRPr="00EC01E6" w:rsidTr="00EC01E6">
        <w:trPr>
          <w:trHeight w:val="1218"/>
        </w:trPr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2" w:type="pct"/>
            <w:tcBorders>
              <w:left w:val="single" w:sz="4" w:space="0" w:color="auto"/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57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  <w:p w:rsidR="00EC01E6" w:rsidRPr="00EC01E6" w:rsidRDefault="00EC01E6" w:rsidP="00EC01E6">
            <w:pPr>
              <w:spacing w:after="0" w:line="240" w:lineRule="auto"/>
              <w:ind w:left="-57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28"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19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инципала перед гарантом</w:t>
            </w: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78"/>
        <w:gridCol w:w="2287"/>
        <w:gridCol w:w="1228"/>
        <w:gridCol w:w="1321"/>
        <w:gridCol w:w="1713"/>
        <w:gridCol w:w="1053"/>
        <w:gridCol w:w="1228"/>
        <w:gridCol w:w="1409"/>
        <w:gridCol w:w="1884"/>
      </w:tblGrid>
      <w:tr w:rsidR="00EC01E6" w:rsidRPr="00EC01E6" w:rsidTr="00EC01E6">
        <w:trPr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ind w:left="-11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11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righ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1E6" w:rsidRPr="00EC01E6" w:rsidTr="00EC01E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В обеспечение исполнения обязатель</w:t>
            </w:r>
            <w:proofErr w:type="gramStart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End"/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инципалов по выполнению условий договоров 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зарегистрирован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на территории Каневского района: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«Тепловые сети»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 муниципальн</w:t>
            </w:r>
            <w:r w:rsidRPr="00EC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образования Каневской район предоставляются в соответствии с решением Совета муниципального образования Каневской район № 40 от 10 февраля 2021 года без проведения конкурсных процедур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6" w:rsidRDefault="00EC01E6" w:rsidP="00EC01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1E6" w:rsidSect="00EC01E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C01E6" w:rsidRPr="00EC01E6" w:rsidRDefault="00EC01E6" w:rsidP="00EC01E6">
      <w:pPr>
        <w:spacing w:after="0"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E6" w:rsidRPr="00EC01E6" w:rsidRDefault="00EC01E6" w:rsidP="00EC01E6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исполнение муниципальных  гарантий муниципального образования Каневской район по возможным гарантийным случаям, </w:t>
      </w:r>
    </w:p>
    <w:p w:rsidR="00EC01E6" w:rsidRPr="00EC01E6" w:rsidRDefault="00EC01E6" w:rsidP="00EC01E6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в 2022-2024 году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EC01E6" w:rsidRPr="00EC01E6" w:rsidTr="00EC01E6">
        <w:trPr>
          <w:trHeight w:val="640"/>
        </w:trPr>
        <w:tc>
          <w:tcPr>
            <w:tcW w:w="4068" w:type="dxa"/>
            <w:vMerge w:val="restart"/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4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на исполнение муниципальных  гарантий муниципального образования Каневской район по возможным гарантийным случаям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C01E6" w:rsidRPr="00EC01E6" w:rsidTr="00EC01E6">
        <w:trPr>
          <w:trHeight w:val="640"/>
        </w:trPr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:rsidR="00EC01E6" w:rsidRPr="00EC01E6" w:rsidRDefault="00EC01E6" w:rsidP="00EC01E6">
            <w:pPr>
              <w:spacing w:after="0" w:line="240" w:lineRule="auto"/>
              <w:ind w:left="-4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042" w:type="dxa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01E6" w:rsidRPr="00EC01E6" w:rsidRDefault="00EC01E6" w:rsidP="00EC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C01E6" w:rsidRPr="00EC01E6" w:rsidTr="00EC01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EC01E6" w:rsidRPr="00EC01E6" w:rsidRDefault="00EC01E6" w:rsidP="00EC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районного бюджета, всего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0"/>
                <w:tab w:val="left" w:pos="2112"/>
              </w:tabs>
              <w:spacing w:after="0" w:line="240" w:lineRule="auto"/>
              <w:ind w:right="-138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:rsidR="00EC01E6" w:rsidRPr="00EC01E6" w:rsidRDefault="00EC01E6" w:rsidP="00EC01E6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C01E6" w:rsidRPr="00EC01E6" w:rsidRDefault="00EC01E6" w:rsidP="00EC01E6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EC01E6" w:rsidRPr="00EC01E6" w:rsidRDefault="00EC01E6" w:rsidP="00EC01E6">
      <w:pPr>
        <w:spacing w:after="0" w:line="240" w:lineRule="auto"/>
        <w:ind w:left="-360" w:hanging="360"/>
        <w:rPr>
          <w:rFonts w:ascii="Times New Roman" w:hAnsi="Times New Roman" w:cs="Times New Roman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</w:rPr>
      </w:pPr>
    </w:p>
    <w:p w:rsidR="002F3569" w:rsidRPr="00EC01E6" w:rsidRDefault="002F3569" w:rsidP="002F3569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ПРИЛОЖЕНИЕ № 19</w:t>
      </w:r>
    </w:p>
    <w:p w:rsidR="002F3569" w:rsidRPr="00EC01E6" w:rsidRDefault="002F3569" w:rsidP="002F3569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2F3569" w:rsidRDefault="002F3569" w:rsidP="002F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2F3569" w:rsidRDefault="002F3569" w:rsidP="002F3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569" w:rsidRPr="00A86976" w:rsidRDefault="002F3569" w:rsidP="002F356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86976">
        <w:rPr>
          <w:rFonts w:ascii="Times New Roman" w:hAnsi="Times New Roman"/>
          <w:sz w:val="28"/>
          <w:szCs w:val="28"/>
          <w:lang w:val="ru-RU"/>
        </w:rPr>
        <w:t>Нормативы распределения доходов</w:t>
      </w:r>
    </w:p>
    <w:p w:rsidR="002F3569" w:rsidRPr="00A86976" w:rsidRDefault="002F3569" w:rsidP="002F356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86976">
        <w:rPr>
          <w:rFonts w:ascii="Times New Roman" w:hAnsi="Times New Roman"/>
          <w:sz w:val="28"/>
          <w:szCs w:val="28"/>
          <w:lang w:val="ru-RU"/>
        </w:rPr>
        <w:t>по видам доходов бюджета муниципального образования Каневской район</w:t>
      </w:r>
    </w:p>
    <w:p w:rsidR="002F3569" w:rsidRDefault="002F3569" w:rsidP="002F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976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</w:p>
    <w:p w:rsidR="002F3569" w:rsidRPr="00EC01E6" w:rsidRDefault="002F3569" w:rsidP="002F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6"/>
        <w:gridCol w:w="5534"/>
        <w:gridCol w:w="1666"/>
      </w:tblGrid>
      <w:tr w:rsidR="002F3569" w:rsidRPr="009A00E1" w:rsidTr="000B6E2F">
        <w:trPr>
          <w:trHeight w:val="11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кода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вида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Норматив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распределения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процентов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1 09 07013 05 0000 110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1 09 07043 05 0000 110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Лицензионный сбор за право торговли спиртными напитками, мобилизуемый на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1 09 07053 05 0000 110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1 16 10081 05 0000 140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1 17 14030 05 0000 180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50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2F3569" w:rsidRPr="009A00E1" w:rsidTr="000B6E2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1 17 16000 0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неналоговые доходы бюджетов муниципальных районов в части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7C1EB3" w:rsidRDefault="007C1EB3" w:rsidP="002F3569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2F3569" w:rsidRPr="00EC01E6" w:rsidRDefault="002F3569" w:rsidP="002F3569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ПРИЛОЖЕНИЕ № 20</w:t>
      </w:r>
    </w:p>
    <w:p w:rsidR="002F3569" w:rsidRPr="00EC01E6" w:rsidRDefault="002F3569" w:rsidP="002F3569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2F3569" w:rsidRPr="00EC01E6" w:rsidRDefault="002F3569" w:rsidP="002F3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C01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декабря 2021 года</w:t>
      </w:r>
      <w:r w:rsidRPr="00EC01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102</w:t>
      </w:r>
      <w:r w:rsidRPr="00EC01E6">
        <w:rPr>
          <w:rFonts w:ascii="Times New Roman" w:hAnsi="Times New Roman"/>
          <w:sz w:val="28"/>
          <w:szCs w:val="28"/>
        </w:rPr>
        <w:t xml:space="preserve">         </w:t>
      </w:r>
    </w:p>
    <w:p w:rsidR="002F3569" w:rsidRPr="00EC01E6" w:rsidRDefault="002F3569" w:rsidP="002F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569" w:rsidRPr="00EC01E6" w:rsidRDefault="002F3569" w:rsidP="002F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Нормативы распределения доходов по видам доходов </w:t>
      </w:r>
    </w:p>
    <w:p w:rsidR="002F3569" w:rsidRPr="00EC01E6" w:rsidRDefault="002F3569" w:rsidP="002F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бюджетов сельских поселений Каневского района на 2022 год и на плановый период 2023 и 2024 годов</w:t>
      </w:r>
    </w:p>
    <w:p w:rsidR="002F3569" w:rsidRPr="00EC01E6" w:rsidRDefault="002F3569" w:rsidP="002F3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23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5245"/>
        <w:gridCol w:w="1978"/>
        <w:gridCol w:w="1978"/>
      </w:tblGrid>
      <w:tr w:rsidR="002F3569" w:rsidRPr="009A00E1" w:rsidTr="000B6E2F">
        <w:trPr>
          <w:gridAfter w:val="1"/>
          <w:wAfter w:w="1978" w:type="dxa"/>
          <w:trHeight w:val="880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Норматив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распределения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F3569" w:rsidRPr="009A00E1" w:rsidTr="000B6E2F">
        <w:trPr>
          <w:gridAfter w:val="1"/>
          <w:wAfter w:w="1978" w:type="dxa"/>
          <w:trHeight w:val="419"/>
        </w:trPr>
        <w:tc>
          <w:tcPr>
            <w:tcW w:w="3130" w:type="dxa"/>
            <w:shd w:val="clear" w:color="auto" w:fill="auto"/>
            <w:vAlign w:val="center"/>
          </w:tcPr>
          <w:p w:rsidR="002F3569" w:rsidRPr="002F3569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3569" w:rsidRPr="002F3569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8" w:type="dxa"/>
          </w:tcPr>
          <w:p w:rsidR="002F3569" w:rsidRPr="002F3569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F3569" w:rsidRPr="009A00E1" w:rsidTr="000B6E2F">
        <w:trPr>
          <w:gridAfter w:val="1"/>
          <w:wAfter w:w="1978" w:type="dxa"/>
          <w:trHeight w:val="715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1 09 04053 10 0000 110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715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162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619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24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528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trHeight w:val="1064"/>
        </w:trPr>
        <w:tc>
          <w:tcPr>
            <w:tcW w:w="3130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1 16 10061 10 0000 140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569" w:rsidRPr="009A00E1" w:rsidTr="000B6E2F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1 16 10062 10 0000 140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1 16 10081 10 0000 140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1 16 10082 10 0000 140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1 16 10100 10 0000 140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425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416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416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15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15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1 17 15030 05 0000 150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3569" w:rsidRPr="009A00E1" w:rsidTr="000B6E2F">
        <w:trPr>
          <w:gridAfter w:val="1"/>
          <w:wAfter w:w="1978" w:type="dxa"/>
          <w:trHeight w:val="154"/>
        </w:trPr>
        <w:tc>
          <w:tcPr>
            <w:tcW w:w="3130" w:type="dxa"/>
            <w:shd w:val="clear" w:color="auto" w:fill="auto"/>
            <w:vAlign w:val="center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1 17 16000 10 0000 180</w:t>
            </w:r>
          </w:p>
        </w:tc>
        <w:tc>
          <w:tcPr>
            <w:tcW w:w="5245" w:type="dxa"/>
            <w:shd w:val="clear" w:color="auto" w:fill="auto"/>
          </w:tcPr>
          <w:p w:rsidR="002F3569" w:rsidRPr="009A00E1" w:rsidRDefault="002F3569" w:rsidP="000B6E2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78" w:type="dxa"/>
            <w:vAlign w:val="center"/>
          </w:tcPr>
          <w:p w:rsidR="002F3569" w:rsidRPr="009A00E1" w:rsidRDefault="002F3569" w:rsidP="000B6E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7FD6" w:rsidRPr="00EC01E6" w:rsidRDefault="00EC01E6" w:rsidP="002F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sectPr w:rsidR="00857FD6" w:rsidRPr="00EC01E6" w:rsidSect="00EC01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93" w:rsidRDefault="00354A93" w:rsidP="002325D0">
      <w:pPr>
        <w:spacing w:after="0" w:line="240" w:lineRule="auto"/>
      </w:pPr>
      <w:r>
        <w:separator/>
      </w:r>
    </w:p>
  </w:endnote>
  <w:endnote w:type="continuationSeparator" w:id="1">
    <w:p w:rsidR="00354A93" w:rsidRDefault="00354A93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93" w:rsidRDefault="00354A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93" w:rsidRDefault="00354A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93" w:rsidRDefault="00354A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93" w:rsidRDefault="00354A93" w:rsidP="002325D0">
      <w:pPr>
        <w:spacing w:after="0" w:line="240" w:lineRule="auto"/>
      </w:pPr>
      <w:r>
        <w:separator/>
      </w:r>
    </w:p>
  </w:footnote>
  <w:footnote w:type="continuationSeparator" w:id="1">
    <w:p w:rsidR="00354A93" w:rsidRDefault="00354A93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93" w:rsidRDefault="00354A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463485"/>
    </w:sdtPr>
    <w:sdtContent>
      <w:p w:rsidR="00354A93" w:rsidRPr="00740245" w:rsidRDefault="00354A9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2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7C30">
          <w:rPr>
            <w:rFonts w:ascii="Times New Roman" w:hAnsi="Times New Roman" w:cs="Times New Roman"/>
            <w:noProof/>
            <w:sz w:val="28"/>
            <w:szCs w:val="28"/>
          </w:rPr>
          <w:t>73</w:t>
        </w:r>
        <w:r w:rsidRPr="00740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A93" w:rsidRDefault="00354A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3235"/>
    </w:sdtPr>
    <w:sdtContent>
      <w:p w:rsidR="00354A93" w:rsidRDefault="00354A93">
        <w:pPr>
          <w:pStyle w:val="a8"/>
          <w:jc w:val="center"/>
        </w:pPr>
      </w:p>
    </w:sdtContent>
  </w:sdt>
  <w:p w:rsidR="00354A93" w:rsidRDefault="00354A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83C"/>
    <w:rsid w:val="0001221B"/>
    <w:rsid w:val="00064BC7"/>
    <w:rsid w:val="000B6E2F"/>
    <w:rsid w:val="000B755A"/>
    <w:rsid w:val="000F4B3A"/>
    <w:rsid w:val="00106EB9"/>
    <w:rsid w:val="001324BE"/>
    <w:rsid w:val="001570F0"/>
    <w:rsid w:val="0016522A"/>
    <w:rsid w:val="00171487"/>
    <w:rsid w:val="00187F6E"/>
    <w:rsid w:val="001C1E51"/>
    <w:rsid w:val="00206727"/>
    <w:rsid w:val="00217BCF"/>
    <w:rsid w:val="00230808"/>
    <w:rsid w:val="002325D0"/>
    <w:rsid w:val="002358CC"/>
    <w:rsid w:val="002521E1"/>
    <w:rsid w:val="00257E3C"/>
    <w:rsid w:val="00274D32"/>
    <w:rsid w:val="0029725C"/>
    <w:rsid w:val="002B07F7"/>
    <w:rsid w:val="002B4D77"/>
    <w:rsid w:val="002B65A6"/>
    <w:rsid w:val="002F3569"/>
    <w:rsid w:val="00310B57"/>
    <w:rsid w:val="00332884"/>
    <w:rsid w:val="00354A93"/>
    <w:rsid w:val="00363A54"/>
    <w:rsid w:val="00397403"/>
    <w:rsid w:val="003A6860"/>
    <w:rsid w:val="003C373B"/>
    <w:rsid w:val="003D2020"/>
    <w:rsid w:val="003D2CAF"/>
    <w:rsid w:val="003F1474"/>
    <w:rsid w:val="003F71BF"/>
    <w:rsid w:val="00420D63"/>
    <w:rsid w:val="00430688"/>
    <w:rsid w:val="0047502F"/>
    <w:rsid w:val="004F6678"/>
    <w:rsid w:val="005207C1"/>
    <w:rsid w:val="0052276D"/>
    <w:rsid w:val="00535CB1"/>
    <w:rsid w:val="00542B58"/>
    <w:rsid w:val="0056440E"/>
    <w:rsid w:val="00571C44"/>
    <w:rsid w:val="00571CC0"/>
    <w:rsid w:val="00574918"/>
    <w:rsid w:val="00597C30"/>
    <w:rsid w:val="005A2721"/>
    <w:rsid w:val="00617E8C"/>
    <w:rsid w:val="00695A03"/>
    <w:rsid w:val="00696957"/>
    <w:rsid w:val="006E072D"/>
    <w:rsid w:val="006E61A6"/>
    <w:rsid w:val="006F495F"/>
    <w:rsid w:val="00717F49"/>
    <w:rsid w:val="0073047D"/>
    <w:rsid w:val="00740245"/>
    <w:rsid w:val="00755742"/>
    <w:rsid w:val="00787DEF"/>
    <w:rsid w:val="007A21C7"/>
    <w:rsid w:val="007B03AB"/>
    <w:rsid w:val="007C1EB3"/>
    <w:rsid w:val="007C7C29"/>
    <w:rsid w:val="007D4A91"/>
    <w:rsid w:val="0081654E"/>
    <w:rsid w:val="008361C3"/>
    <w:rsid w:val="008377DD"/>
    <w:rsid w:val="00857FD6"/>
    <w:rsid w:val="008C1944"/>
    <w:rsid w:val="008C4F8B"/>
    <w:rsid w:val="008F6B51"/>
    <w:rsid w:val="00905717"/>
    <w:rsid w:val="00963BF9"/>
    <w:rsid w:val="00966881"/>
    <w:rsid w:val="00981109"/>
    <w:rsid w:val="00985D1B"/>
    <w:rsid w:val="00987C0B"/>
    <w:rsid w:val="009E75FA"/>
    <w:rsid w:val="009F59A1"/>
    <w:rsid w:val="00A14F33"/>
    <w:rsid w:val="00AC6552"/>
    <w:rsid w:val="00AC6A83"/>
    <w:rsid w:val="00AE4722"/>
    <w:rsid w:val="00B32271"/>
    <w:rsid w:val="00B44220"/>
    <w:rsid w:val="00B45ECD"/>
    <w:rsid w:val="00B71362"/>
    <w:rsid w:val="00B717C4"/>
    <w:rsid w:val="00B7777D"/>
    <w:rsid w:val="00B957FF"/>
    <w:rsid w:val="00BC135E"/>
    <w:rsid w:val="00BC350D"/>
    <w:rsid w:val="00BD43E8"/>
    <w:rsid w:val="00BF4E4C"/>
    <w:rsid w:val="00C4283C"/>
    <w:rsid w:val="00CC24EA"/>
    <w:rsid w:val="00CD060C"/>
    <w:rsid w:val="00CD436F"/>
    <w:rsid w:val="00CE0B86"/>
    <w:rsid w:val="00CF45FF"/>
    <w:rsid w:val="00D12321"/>
    <w:rsid w:val="00D14A6D"/>
    <w:rsid w:val="00D20F9F"/>
    <w:rsid w:val="00D377AC"/>
    <w:rsid w:val="00DA3A1F"/>
    <w:rsid w:val="00DC693C"/>
    <w:rsid w:val="00DD6897"/>
    <w:rsid w:val="00DE61EE"/>
    <w:rsid w:val="00DE72E7"/>
    <w:rsid w:val="00E572CB"/>
    <w:rsid w:val="00E97564"/>
    <w:rsid w:val="00EB66DB"/>
    <w:rsid w:val="00EB7CD7"/>
    <w:rsid w:val="00EC01E6"/>
    <w:rsid w:val="00F077E3"/>
    <w:rsid w:val="00F15825"/>
    <w:rsid w:val="00F203E8"/>
    <w:rsid w:val="00F34872"/>
    <w:rsid w:val="00F621B7"/>
    <w:rsid w:val="00F71EA6"/>
    <w:rsid w:val="00FB613F"/>
    <w:rsid w:val="00FC05E1"/>
    <w:rsid w:val="00FE3E94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83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C4283C"/>
    <w:rPr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sz w:val="28"/>
      <w:lang w:eastAsia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4283C"/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rFonts w:ascii="Calibri" w:hAnsi="Calibri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5D0"/>
  </w:style>
  <w:style w:type="paragraph" w:styleId="aa">
    <w:name w:val="footer"/>
    <w:basedOn w:val="a"/>
    <w:link w:val="ab"/>
    <w:uiPriority w:val="99"/>
    <w:semiHidden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5D0"/>
  </w:style>
  <w:style w:type="paragraph" w:styleId="ac">
    <w:name w:val="Balloon Text"/>
    <w:basedOn w:val="a"/>
    <w:link w:val="ad"/>
    <w:uiPriority w:val="99"/>
    <w:semiHidden/>
    <w:unhideWhenUsed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7C0B"/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lk">
    <w:name w:val="blk"/>
    <w:basedOn w:val="a0"/>
    <w:uiPriority w:val="99"/>
    <w:rsid w:val="00987C0B"/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987C0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A9ECFC9EB69AD12EFA42F1846B85F74F234856A9D90FD9ABBB92B063DA5B1BF180CC0E84F0620EBCAE9lDpDF" TargetMode="External"/><Relationship Id="rId18" Type="http://schemas.openxmlformats.org/officeDocument/2006/relationships/hyperlink" Target="consultantplus://offline/ref=959A9ECFC9EB69AD12EFA42F1846B85F74F234856A9D90FD9ABBB92B063DA5B1BF180CC0E84F0621EECBE8lDp5F" TargetMode="External"/><Relationship Id="rId26" Type="http://schemas.openxmlformats.org/officeDocument/2006/relationships/hyperlink" Target="consultantplus://offline/ref=5FCFF1A2A01C426BFA14D8C22BD242516EA50E37A0B6A4644701EBC1109C98449C894F118A7FYCc6G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9A9ECFC9EB69AD12EFA42F1846B85F74F234856A9D90FD9ABBB92B063DA5B1BF180CC0E84F0629EAC1E4lDp8F" TargetMode="External"/><Relationship Id="rId34" Type="http://schemas.openxmlformats.org/officeDocument/2006/relationships/hyperlink" Target="consultantplus://offline/ref=959A9ECFC9EB69AD12EFA42F1846B85F74F234856A9D90FD9ABBB92B063DA5B1BF180CC0E84F0520EEC0E4lDp9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A9ECFC9EB69AD12EFA42F1846B85F74F234856A9D90FD9ABBB92B063DA5B1BF180CC0E84F0620EBCCE3lDp9F" TargetMode="External"/><Relationship Id="rId17" Type="http://schemas.openxmlformats.org/officeDocument/2006/relationships/hyperlink" Target="consultantplus://offline/ref=959A9ECFC9EB69AD12EFA42F1846B85F74F234856A9D90FD9ABBB92B063DA5B1BF180CC0E84F0620EDCFE2lDp8F" TargetMode="External"/><Relationship Id="rId25" Type="http://schemas.openxmlformats.org/officeDocument/2006/relationships/hyperlink" Target="consultantplus://offline/ref=959A9ECFC9EB69AD12EFBA220E2AE75572FF6A896E989DAAC3E4E2765134AFE6F8575580AD46l0p1F" TargetMode="External"/><Relationship Id="rId33" Type="http://schemas.openxmlformats.org/officeDocument/2006/relationships/hyperlink" Target="consultantplus://offline/ref=959A9ECFC9EB69AD12EFA42F1846B85F74F234856A9D90FD9ABBB92B063DA5B1BF180CC0E84F0520EEC0E4lDp9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620E8CBE1lDp9F" TargetMode="External"/><Relationship Id="rId20" Type="http://schemas.openxmlformats.org/officeDocument/2006/relationships/hyperlink" Target="consultantplus://offline/ref=959A9ECFC9EB69AD12EFA42F1846B85F74F234856A9D90FD9ABBB92B063DA5B1BF180CC0E84F0629EBC9E2lDp4F" TargetMode="External"/><Relationship Id="rId29" Type="http://schemas.openxmlformats.org/officeDocument/2006/relationships/hyperlink" Target="consultantplus://offline/ref=5FCFF1A2A01C426BFA14D8C22BD242516EA50E37A0B6A4644701EBC1109C98449C894F138C7DYCc9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A9ECFC9EB69AD12EFA42F1846B85F74F234856A9D90FD9ABBB92B063DA5B1BF180CC0E84F0620EBCAE9lDpDF" TargetMode="External"/><Relationship Id="rId24" Type="http://schemas.openxmlformats.org/officeDocument/2006/relationships/hyperlink" Target="consultantplus://offline/ref=959A9ECFC9EB69AD12EFA42F1846B85F74F234856A9D90FD9ABBB92B063DA5B1BF180CC0E84F0621EECBE8lDp5F" TargetMode="External"/><Relationship Id="rId32" Type="http://schemas.openxmlformats.org/officeDocument/2006/relationships/hyperlink" Target="consultantplus://offline/ref=5FCFF1A2A01C426BFA14D8C22BD242516EA50E37A0B6A4644701EBC1109C98449C894F138E78YCc6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9A9ECFC9EB69AD12EFA42F1846B85F74F234856A9D90FD9ABBB92B063DA5B1BF180CC0E84F0620EBC1E0lDpFF" TargetMode="External"/><Relationship Id="rId23" Type="http://schemas.openxmlformats.org/officeDocument/2006/relationships/hyperlink" Target="consultantplus://offline/ref=959A9ECFC9EB69AD12EFA42F1846B85F74F234856A9D90FD9ABBB92B063DA5B1BF180CC0E84F0629EAC1E4lDp8F" TargetMode="External"/><Relationship Id="rId28" Type="http://schemas.openxmlformats.org/officeDocument/2006/relationships/hyperlink" Target="consultantplus://offline/ref=5FCFF1A2A01C426BFA14D8C22BD242516EA50E37A0B6A4644701EBC1109C98449C894F138F72YCc7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59A9ECFC9EB69AD12EFA42F1846B85F74F234856A9D90FD9ABBB92B063DA5B1BF180CC0E84F0620EBC9E3lDpFF" TargetMode="External"/><Relationship Id="rId19" Type="http://schemas.openxmlformats.org/officeDocument/2006/relationships/hyperlink" Target="consultantplus://offline/ref=959A9ECFC9EB69AD12EFA42F1846B85F74F234856A9D90FD9ABBB92B063DA5B1BF180CC0E84F0625EBCDE4lDpDF" TargetMode="External"/><Relationship Id="rId31" Type="http://schemas.openxmlformats.org/officeDocument/2006/relationships/hyperlink" Target="consultantplus://offline/ref=5FCFF1A2A01C426BFA14D8C22BD242516EA50E37A0B6A4644701EBC1109C98449C894F118F7CYC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8E1lDpEF" TargetMode="External"/><Relationship Id="rId14" Type="http://schemas.openxmlformats.org/officeDocument/2006/relationships/hyperlink" Target="consultantplus://offline/ref=959A9ECFC9EB69AD12EFA42F1846B85F74F234856A9D90FD9ABBB92B063DA5B1BF180CC0E84F0620EBCEE1lDpDF" TargetMode="External"/><Relationship Id="rId22" Type="http://schemas.openxmlformats.org/officeDocument/2006/relationships/hyperlink" Target="consultantplus://offline/ref=959A9ECFC9EB69AD12EFA42F1846B85F74F234856A9D90FD9ABBB92B063DA5B1BF180CC0E84F0629EAC0E5lDp4F" TargetMode="External"/><Relationship Id="rId27" Type="http://schemas.openxmlformats.org/officeDocument/2006/relationships/hyperlink" Target="consultantplus://offline/ref=5FCFF1A2A01C426BFA14C6CF3DBE1D5B68A9533AA3B7AA331E52ED964FCC9E11DCC94946C83FC264B901FCFFY1c5G" TargetMode="External"/><Relationship Id="rId30" Type="http://schemas.openxmlformats.org/officeDocument/2006/relationships/hyperlink" Target="consultantplus://offline/ref=5FCFF1A2A01C426BFA14D8C22BD242516EA50E37A0B6A4644701EBC1109C98449C894F118E7AYCcB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76F0-79C5-41E9-8577-4A934E3A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266</Pages>
  <Words>52627</Words>
  <Characters>299975</Characters>
  <Application>Microsoft Office Word</Application>
  <DocSecurity>0</DocSecurity>
  <Lines>2499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budjet</cp:lastModifiedBy>
  <cp:revision>7</cp:revision>
  <cp:lastPrinted>2021-11-12T06:30:00Z</cp:lastPrinted>
  <dcterms:created xsi:type="dcterms:W3CDTF">2022-05-12T07:23:00Z</dcterms:created>
  <dcterms:modified xsi:type="dcterms:W3CDTF">2022-05-12T08:00:00Z</dcterms:modified>
</cp:coreProperties>
</file>