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73" w:rsidRPr="005578D4" w:rsidRDefault="005578D4" w:rsidP="005578D4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Cs w:val="22"/>
        </w:rPr>
        <w:t>Реквизиты</w:t>
      </w:r>
      <w:r w:rsidR="00760898">
        <w:rPr>
          <w:rFonts w:ascii="Times New Roman" w:hAnsi="Times New Roman"/>
          <w:b/>
          <w:szCs w:val="22"/>
        </w:rPr>
        <w:t xml:space="preserve"> ЕНП с 01.01.2023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6A6B2D">
        <w:tc>
          <w:tcPr>
            <w:tcW w:w="1555" w:type="dxa"/>
            <w:vAlign w:val="center"/>
          </w:tcPr>
          <w:p w:rsidR="000B4125" w:rsidRPr="006A6B2D" w:rsidRDefault="000B4125" w:rsidP="006A6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6B2D">
              <w:rPr>
                <w:rFonts w:ascii="Times New Roman" w:hAnsi="Times New Roman" w:cs="Times New Roman"/>
                <w:b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  <w:vAlign w:val="center"/>
          </w:tcPr>
          <w:p w:rsidR="000B4125" w:rsidRPr="006A6B2D" w:rsidRDefault="000B4125" w:rsidP="006A6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6B2D">
              <w:rPr>
                <w:rFonts w:ascii="Times New Roman" w:hAnsi="Times New Roman" w:cs="Times New Roman"/>
                <w:b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  <w:vAlign w:val="center"/>
          </w:tcPr>
          <w:p w:rsidR="000B4125" w:rsidRPr="006A6B2D" w:rsidRDefault="000B4125" w:rsidP="006A6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6B2D">
              <w:rPr>
                <w:rFonts w:ascii="Times New Roman" w:hAnsi="Times New Roman" w:cs="Times New Roman"/>
                <w:b/>
                <w:szCs w:val="22"/>
              </w:rPr>
              <w:t>Значение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FE4E90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у</w:t>
            </w:r>
            <w:r w:rsidR="0010767E" w:rsidRPr="00177809">
              <w:rPr>
                <w:rFonts w:ascii="Times New Roman" w:hAnsi="Times New Roman" w:cs="Times New Roman"/>
                <w:szCs w:val="22"/>
              </w:rPr>
              <w:t>казывается общая</w:t>
            </w:r>
            <w:r w:rsidR="0059799F" w:rsidRPr="00177809">
              <w:rPr>
                <w:rFonts w:ascii="Times New Roman" w:hAnsi="Times New Roman" w:cs="Times New Roman"/>
                <w:szCs w:val="22"/>
              </w:rPr>
              <w:t xml:space="preserve"> сумма обязанности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17780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Информация,</w:t>
            </w:r>
            <w:r w:rsidR="007E7871" w:rsidRPr="00177809">
              <w:rPr>
                <w:rFonts w:ascii="Times New Roman" w:hAnsi="Times New Roman" w:cs="Times New Roman"/>
                <w:szCs w:val="22"/>
              </w:rPr>
              <w:t xml:space="preserve"> идентифицирующая плательщика средств, получателя средств и платеж (Статус плательщика)</w:t>
            </w:r>
          </w:p>
        </w:tc>
        <w:tc>
          <w:tcPr>
            <w:tcW w:w="4536" w:type="dxa"/>
            <w:shd w:val="clear" w:color="auto" w:fill="auto"/>
          </w:tcPr>
          <w:p w:rsidR="007E7871" w:rsidRPr="006A6B2D" w:rsidRDefault="006A6B2D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A14BCA" w:rsidRPr="00177809" w:rsidTr="00177809">
        <w:tc>
          <w:tcPr>
            <w:tcW w:w="1555" w:type="dxa"/>
            <w:shd w:val="clear" w:color="auto" w:fill="auto"/>
          </w:tcPr>
          <w:p w:rsidR="00A14BCA" w:rsidRPr="00177809" w:rsidRDefault="00A14BCA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4399" w:type="dxa"/>
            <w:shd w:val="clear" w:color="auto" w:fill="auto"/>
          </w:tcPr>
          <w:p w:rsidR="00A14BCA" w:rsidRPr="00177809" w:rsidRDefault="00A14BCA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плательщика</w:t>
            </w:r>
          </w:p>
        </w:tc>
        <w:tc>
          <w:tcPr>
            <w:tcW w:w="4536" w:type="dxa"/>
            <w:shd w:val="clear" w:color="auto" w:fill="auto"/>
          </w:tcPr>
          <w:p w:rsidR="00A14BCA" w:rsidRPr="00177809" w:rsidRDefault="00A14BCA" w:rsidP="00A14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плательщика (иного лица)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КПП плательщика</w:t>
            </w:r>
          </w:p>
        </w:tc>
        <w:tc>
          <w:tcPr>
            <w:tcW w:w="4536" w:type="dxa"/>
            <w:shd w:val="clear" w:color="auto" w:fill="auto"/>
          </w:tcPr>
          <w:p w:rsidR="007E7871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E7871" w:rsidRPr="00177809">
              <w:rPr>
                <w:rFonts w:ascii="Times New Roman" w:hAnsi="Times New Roman" w:cs="Times New Roman"/>
                <w:szCs w:val="22"/>
              </w:rPr>
              <w:t>по месту постановки на учет организации (головной организации</w:t>
            </w:r>
            <w:r w:rsidR="00FE4E90" w:rsidRPr="00177809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ИНН получателя</w:t>
            </w:r>
          </w:p>
        </w:tc>
        <w:tc>
          <w:tcPr>
            <w:tcW w:w="4536" w:type="dxa"/>
            <w:shd w:val="clear" w:color="auto" w:fill="auto"/>
          </w:tcPr>
          <w:p w:rsidR="007E7871" w:rsidRPr="00986F9C" w:rsidRDefault="00986F9C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7727406020</w:t>
            </w:r>
          </w:p>
        </w:tc>
      </w:tr>
      <w:tr w:rsidR="007E7871" w:rsidRPr="00177809" w:rsidTr="00177809">
        <w:tc>
          <w:tcPr>
            <w:tcW w:w="1555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399" w:type="dxa"/>
            <w:shd w:val="clear" w:color="auto" w:fill="auto"/>
          </w:tcPr>
          <w:p w:rsidR="007E7871" w:rsidRPr="00177809" w:rsidRDefault="007E7871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 xml:space="preserve">КПП получателя  </w:t>
            </w:r>
          </w:p>
        </w:tc>
        <w:tc>
          <w:tcPr>
            <w:tcW w:w="4536" w:type="dxa"/>
            <w:shd w:val="clear" w:color="auto" w:fill="auto"/>
          </w:tcPr>
          <w:p w:rsidR="007E7871" w:rsidRPr="00986F9C" w:rsidRDefault="00986F9C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770801001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986F9C" w:rsidRDefault="00E82031" w:rsidP="00986F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="00561389"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86F9C">
              <w:rPr>
                <w:rFonts w:ascii="Times New Roman" w:hAnsi="Times New Roman" w:cs="Times New Roman"/>
                <w:szCs w:val="22"/>
              </w:rPr>
              <w:t>МИ ФНС России по управлению долгом)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N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 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Код (УИП)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17780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4536" w:type="dxa"/>
            <w:shd w:val="clear" w:color="auto" w:fill="auto"/>
          </w:tcPr>
          <w:p w:rsidR="000B4125" w:rsidRPr="006A6B2D" w:rsidRDefault="007A429D" w:rsidP="00AA49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1820106120101</w:t>
            </w:r>
            <w:r w:rsidR="00AA49FA">
              <w:rPr>
                <w:rFonts w:ascii="Times New Roman" w:hAnsi="Times New Roman" w:cs="Times New Roman"/>
                <w:szCs w:val="22"/>
              </w:rPr>
              <w:t>0</w:t>
            </w:r>
            <w:r w:rsidRPr="00177809">
              <w:rPr>
                <w:rFonts w:ascii="Times New Roman" w:hAnsi="Times New Roman" w:cs="Times New Roman"/>
                <w:szCs w:val="22"/>
              </w:rPr>
              <w:t>000510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10767E"/>
    <w:rsid w:val="00177809"/>
    <w:rsid w:val="00220B8A"/>
    <w:rsid w:val="002351E6"/>
    <w:rsid w:val="002C0B08"/>
    <w:rsid w:val="002F7873"/>
    <w:rsid w:val="003616F4"/>
    <w:rsid w:val="003B5744"/>
    <w:rsid w:val="005578D4"/>
    <w:rsid w:val="00561389"/>
    <w:rsid w:val="00572405"/>
    <w:rsid w:val="0059799F"/>
    <w:rsid w:val="00625994"/>
    <w:rsid w:val="006A6B2D"/>
    <w:rsid w:val="006B208A"/>
    <w:rsid w:val="006C0788"/>
    <w:rsid w:val="00760898"/>
    <w:rsid w:val="00767690"/>
    <w:rsid w:val="007A429D"/>
    <w:rsid w:val="007E7871"/>
    <w:rsid w:val="008723AC"/>
    <w:rsid w:val="00884DD6"/>
    <w:rsid w:val="00986F9C"/>
    <w:rsid w:val="00993E80"/>
    <w:rsid w:val="00A14BCA"/>
    <w:rsid w:val="00A51F46"/>
    <w:rsid w:val="00AA49FA"/>
    <w:rsid w:val="00B47CF4"/>
    <w:rsid w:val="00C445CD"/>
    <w:rsid w:val="00CA2AF1"/>
    <w:rsid w:val="00E82031"/>
    <w:rsid w:val="00ED6B26"/>
    <w:rsid w:val="00F54C5F"/>
    <w:rsid w:val="00F57DBE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694133-1ED0-4DF4-ACD3-31B5098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Голубков Игорь Николаевич</cp:lastModifiedBy>
  <cp:revision>2</cp:revision>
  <cp:lastPrinted>2022-06-08T08:46:00Z</cp:lastPrinted>
  <dcterms:created xsi:type="dcterms:W3CDTF">2022-12-07T07:56:00Z</dcterms:created>
  <dcterms:modified xsi:type="dcterms:W3CDTF">2022-12-07T07:56:00Z</dcterms:modified>
</cp:coreProperties>
</file>