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80"/>
        <w:gridCol w:w="140"/>
        <w:gridCol w:w="420"/>
        <w:gridCol w:w="420"/>
        <w:gridCol w:w="140"/>
        <w:gridCol w:w="140"/>
        <w:gridCol w:w="140"/>
        <w:gridCol w:w="315"/>
        <w:gridCol w:w="245"/>
        <w:gridCol w:w="280"/>
        <w:gridCol w:w="140"/>
        <w:gridCol w:w="280"/>
        <w:gridCol w:w="560"/>
        <w:gridCol w:w="560"/>
        <w:gridCol w:w="62"/>
        <w:gridCol w:w="78"/>
        <w:gridCol w:w="914"/>
        <w:gridCol w:w="283"/>
        <w:gridCol w:w="483"/>
        <w:gridCol w:w="84"/>
        <w:gridCol w:w="56"/>
        <w:gridCol w:w="370"/>
        <w:gridCol w:w="567"/>
        <w:gridCol w:w="43"/>
        <w:gridCol w:w="280"/>
        <w:gridCol w:w="385"/>
        <w:gridCol w:w="175"/>
        <w:gridCol w:w="140"/>
        <w:gridCol w:w="961"/>
      </w:tblGrid>
      <w:tr w:rsidR="00550D88" w:rsidRPr="00E4786E" w14:paraId="617ADD95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102B2017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  <w:r w:rsidRPr="00E4786E">
              <w:rPr>
                <w:bCs/>
                <w:szCs w:val="28"/>
              </w:rPr>
              <w:t>Сводный отчёт</w:t>
            </w:r>
            <w:r w:rsidRPr="00E4786E">
              <w:rPr>
                <w:bCs/>
                <w:szCs w:val="28"/>
              </w:rPr>
              <w:br/>
              <w:t>о результатах проведения оценки регулирующего воздействия проекта муниципального нормативного правового акта</w:t>
            </w:r>
          </w:p>
        </w:tc>
      </w:tr>
      <w:tr w:rsidR="00550D88" w:rsidRPr="00E4786E" w14:paraId="53644174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4193850E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50D88" w:rsidRPr="00E4786E" w14:paraId="6D733490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482FD109" w14:textId="77777777" w:rsidR="00550D88" w:rsidRPr="00E4786E" w:rsidRDefault="00550D88" w:rsidP="00F63C9E">
            <w:pPr>
              <w:widowControl w:val="0"/>
              <w:autoSpaceDE w:val="0"/>
              <w:autoSpaceDN w:val="0"/>
              <w:adjustRightInd w:val="0"/>
              <w:ind w:firstLine="746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1. Общая информация</w:t>
            </w:r>
          </w:p>
        </w:tc>
      </w:tr>
      <w:tr w:rsidR="00550D88" w:rsidRPr="00E4786E" w14:paraId="5DE85B15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77B46089" w14:textId="77777777" w:rsidR="00550D88" w:rsidRPr="00E4786E" w:rsidRDefault="00550D88" w:rsidP="00F63C9E">
            <w:pPr>
              <w:widowControl w:val="0"/>
              <w:autoSpaceDE w:val="0"/>
              <w:autoSpaceDN w:val="0"/>
              <w:adjustRightInd w:val="0"/>
              <w:ind w:firstLine="746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1.1. Регулирующий орган:</w:t>
            </w:r>
          </w:p>
        </w:tc>
      </w:tr>
      <w:tr w:rsidR="00550D88" w:rsidRPr="00E4786E" w14:paraId="7E8BBF0D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FB2373" w14:textId="255B24CE" w:rsidR="00550D88" w:rsidRPr="00E4786E" w:rsidRDefault="007947A9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 xml:space="preserve">Управление имущественных отношений администрации муниципального образования Каневской район (УИО Каневского района).  </w:t>
            </w:r>
          </w:p>
        </w:tc>
      </w:tr>
      <w:tr w:rsidR="00550D88" w:rsidRPr="00E4786E" w14:paraId="2FC1FCCB" w14:textId="77777777" w:rsidTr="00FB0AA1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522D527A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786E">
              <w:rPr>
                <w:sz w:val="24"/>
                <w:szCs w:val="28"/>
              </w:rPr>
              <w:t>(полное и краткое наименования)</w:t>
            </w:r>
          </w:p>
        </w:tc>
      </w:tr>
      <w:tr w:rsidR="00550D88" w:rsidRPr="00E4786E" w14:paraId="211811CB" w14:textId="77777777" w:rsidTr="00FB0AA1">
        <w:tc>
          <w:tcPr>
            <w:tcW w:w="978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0BD5DB" w14:textId="79E8695F" w:rsidR="00550D88" w:rsidRPr="00E4786E" w:rsidRDefault="00550D88" w:rsidP="00F63C9E">
            <w:pPr>
              <w:widowControl w:val="0"/>
              <w:autoSpaceDE w:val="0"/>
              <w:autoSpaceDN w:val="0"/>
              <w:adjustRightInd w:val="0"/>
              <w:ind w:firstLine="604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 xml:space="preserve">1.2. Вид и наименование проекта муниципального нормативного правового акта: </w:t>
            </w:r>
            <w:r w:rsidR="00FB0AA1" w:rsidRPr="00E4786E">
              <w:rPr>
                <w:szCs w:val="28"/>
              </w:rPr>
              <w:t xml:space="preserve">постановление администрации муниципального образования Каневской район: «Об утверждении административного регламента по предоставлению муниципальной услуги </w:t>
            </w:r>
            <w:r w:rsidR="00FB0AA1" w:rsidRPr="00E4786E">
              <w:rPr>
                <w:kern w:val="1"/>
                <w:szCs w:val="28"/>
              </w:rPr>
              <w:t>«Предоставление выписки из Реестра муниципального имущества</w:t>
            </w:r>
            <w:r w:rsidR="00FB0AA1" w:rsidRPr="00E4786E">
              <w:rPr>
                <w:szCs w:val="28"/>
              </w:rPr>
              <w:t>»</w:t>
            </w:r>
            <w:r w:rsidR="00FB0AA1" w:rsidRPr="00E4786E">
              <w:rPr>
                <w:color w:val="000000"/>
                <w:szCs w:val="28"/>
              </w:rPr>
              <w:t>.</w:t>
            </w:r>
          </w:p>
        </w:tc>
      </w:tr>
      <w:tr w:rsidR="00550D88" w:rsidRPr="00E4786E" w14:paraId="7EF00A89" w14:textId="77777777" w:rsidTr="00FB0AA1">
        <w:tc>
          <w:tcPr>
            <w:tcW w:w="9781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DDB831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786E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E4786E" w14:paraId="4813297A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59D128B2" w14:textId="77777777" w:rsidR="00550D88" w:rsidRPr="00E4786E" w:rsidRDefault="00550D88" w:rsidP="00F63C9E">
            <w:pPr>
              <w:widowControl w:val="0"/>
              <w:autoSpaceDE w:val="0"/>
              <w:autoSpaceDN w:val="0"/>
              <w:adjustRightInd w:val="0"/>
              <w:ind w:firstLine="746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1.3. Предполагаемая дата вступления в силу муниципального нормативного</w:t>
            </w:r>
          </w:p>
        </w:tc>
      </w:tr>
      <w:tr w:rsidR="00550D88" w:rsidRPr="00E4786E" w14:paraId="4585151E" w14:textId="77777777" w:rsidTr="00447912">
        <w:tc>
          <w:tcPr>
            <w:tcW w:w="2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22B0DFB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правового акта:</w:t>
            </w:r>
          </w:p>
        </w:tc>
        <w:tc>
          <w:tcPr>
            <w:tcW w:w="754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C415CC" w14:textId="3FE4D011" w:rsidR="00550D88" w:rsidRPr="00E4786E" w:rsidRDefault="00FB0AA1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E4786E">
              <w:rPr>
                <w:rStyle w:val="a4"/>
                <w:b w:val="0"/>
                <w:bCs w:val="0"/>
                <w:sz w:val="28"/>
                <w:szCs w:val="28"/>
              </w:rPr>
              <w:t>ІІ квартал 2022 года (постановление вступает в силу со дня его официального опубликования).</w:t>
            </w:r>
          </w:p>
        </w:tc>
      </w:tr>
      <w:tr w:rsidR="00550D88" w:rsidRPr="00E4786E" w14:paraId="1BAB7A73" w14:textId="77777777" w:rsidTr="00166041">
        <w:tc>
          <w:tcPr>
            <w:tcW w:w="2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D87E9DB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 xml:space="preserve">          </w:t>
            </w:r>
          </w:p>
        </w:tc>
        <w:tc>
          <w:tcPr>
            <w:tcW w:w="754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022334C1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786E">
              <w:rPr>
                <w:sz w:val="24"/>
                <w:szCs w:val="28"/>
              </w:rPr>
              <w:t>(указывается дата)</w:t>
            </w:r>
          </w:p>
        </w:tc>
      </w:tr>
      <w:tr w:rsidR="00550D88" w:rsidRPr="00E4786E" w14:paraId="42BFF9C6" w14:textId="77777777" w:rsidTr="00166041">
        <w:tc>
          <w:tcPr>
            <w:tcW w:w="978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85594F" w14:textId="006982AD" w:rsidR="00550D88" w:rsidRPr="00E4786E" w:rsidRDefault="00550D88" w:rsidP="00F63C9E">
            <w:pPr>
              <w:widowControl w:val="0"/>
              <w:autoSpaceDE w:val="0"/>
              <w:autoSpaceDN w:val="0"/>
              <w:adjustRightInd w:val="0"/>
              <w:ind w:firstLine="746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1.4. Краткое описание проблемы, на решение которой направлено предлагаемое правовое регулирование:</w:t>
            </w:r>
            <w:r w:rsidR="00885878" w:rsidRPr="00E4786E">
              <w:rPr>
                <w:szCs w:val="28"/>
              </w:rPr>
              <w:t xml:space="preserve"> </w:t>
            </w:r>
            <w:r w:rsidR="00166041" w:rsidRPr="00E4786E">
              <w:rPr>
                <w:szCs w:val="28"/>
              </w:rPr>
              <w:t>приведение муниципального НПА в соответстви</w:t>
            </w:r>
            <w:r w:rsidR="009636A6" w:rsidRPr="00E4786E">
              <w:rPr>
                <w:szCs w:val="28"/>
              </w:rPr>
              <w:t xml:space="preserve">е с </w:t>
            </w:r>
            <w:r w:rsidR="00166041" w:rsidRPr="00E4786E">
              <w:rPr>
                <w:szCs w:val="28"/>
              </w:rPr>
              <w:t>действующ</w:t>
            </w:r>
            <w:r w:rsidR="009636A6" w:rsidRPr="00E4786E">
              <w:rPr>
                <w:szCs w:val="28"/>
              </w:rPr>
              <w:t>им</w:t>
            </w:r>
            <w:r w:rsidR="00166041" w:rsidRPr="00E4786E">
              <w:rPr>
                <w:szCs w:val="28"/>
              </w:rPr>
              <w:t xml:space="preserve"> законодательств</w:t>
            </w:r>
            <w:r w:rsidR="009636A6" w:rsidRPr="00E4786E">
              <w:rPr>
                <w:szCs w:val="28"/>
              </w:rPr>
              <w:t>ом</w:t>
            </w:r>
            <w:r w:rsidR="00166041" w:rsidRPr="00E4786E">
              <w:rPr>
                <w:szCs w:val="28"/>
              </w:rPr>
              <w:t>.</w:t>
            </w:r>
            <w:r w:rsidR="00885878" w:rsidRPr="00E4786E">
              <w:rPr>
                <w:szCs w:val="28"/>
                <w:u w:val="single"/>
              </w:rPr>
              <w:t xml:space="preserve">                                                          </w:t>
            </w:r>
          </w:p>
        </w:tc>
      </w:tr>
      <w:tr w:rsidR="00550D88" w:rsidRPr="00E4786E" w14:paraId="36EF456E" w14:textId="77777777" w:rsidTr="00166041">
        <w:tc>
          <w:tcPr>
            <w:tcW w:w="9781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31F776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786E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E4786E" w14:paraId="120BDA7A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14476574" w14:textId="77777777" w:rsidR="00550D88" w:rsidRPr="00E4786E" w:rsidRDefault="00550D88" w:rsidP="00F63C9E">
            <w:pPr>
              <w:widowControl w:val="0"/>
              <w:autoSpaceDE w:val="0"/>
              <w:autoSpaceDN w:val="0"/>
              <w:adjustRightInd w:val="0"/>
              <w:ind w:firstLine="746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1.5. Краткое описание целей предлагаемого правового регулирования:</w:t>
            </w:r>
          </w:p>
        </w:tc>
      </w:tr>
      <w:tr w:rsidR="00550D88" w:rsidRPr="00E4786E" w14:paraId="1F7BC1F5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C92ACC" w14:textId="22BC80F1" w:rsidR="00550D88" w:rsidRPr="00E4786E" w:rsidRDefault="005C2FBF" w:rsidP="00FB0AA1">
            <w:pPr>
              <w:ind w:firstLine="709"/>
              <w:jc w:val="both"/>
            </w:pPr>
            <w:r w:rsidRPr="006F7BFF">
              <w:t xml:space="preserve">Перевод </w:t>
            </w:r>
            <w:r w:rsidR="000A707E" w:rsidRPr="006F7BFF">
              <w:t xml:space="preserve">муниципальной </w:t>
            </w:r>
            <w:r w:rsidRPr="006F7BFF">
              <w:t>услуги (предоставление/получение</w:t>
            </w:r>
            <w:r w:rsidR="000A707E" w:rsidRPr="006F7BFF">
              <w:t xml:space="preserve"> результата</w:t>
            </w:r>
            <w:r w:rsidRPr="006F7BFF">
              <w:t>) в электронный формат для улучшения качества жизни</w:t>
            </w:r>
            <w:r w:rsidR="00166041" w:rsidRPr="006F7BFF">
              <w:t xml:space="preserve"> </w:t>
            </w:r>
            <w:r w:rsidR="00771633" w:rsidRPr="006F7BFF">
              <w:t>субъектов общественных отношений</w:t>
            </w:r>
            <w:r w:rsidR="00B62ED1" w:rsidRPr="006F7BFF">
              <w:t>.</w:t>
            </w:r>
          </w:p>
        </w:tc>
      </w:tr>
      <w:tr w:rsidR="00550D88" w:rsidRPr="00E4786E" w14:paraId="681FB837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69CC9291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786E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E4786E" w14:paraId="2EEC6408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54ADE9BA" w14:textId="1885CDC6" w:rsidR="00550D88" w:rsidRPr="00E4786E" w:rsidRDefault="00550D88" w:rsidP="00F63C9E">
            <w:pPr>
              <w:widowControl w:val="0"/>
              <w:autoSpaceDE w:val="0"/>
              <w:autoSpaceDN w:val="0"/>
              <w:adjustRightInd w:val="0"/>
              <w:ind w:firstLine="746"/>
              <w:jc w:val="both"/>
              <w:rPr>
                <w:szCs w:val="28"/>
              </w:rPr>
            </w:pPr>
            <w:bookmarkStart w:id="0" w:name="sub_116"/>
            <w:r w:rsidRPr="00E4786E">
              <w:rPr>
                <w:szCs w:val="28"/>
              </w:rPr>
              <w:t>1.6. Краткое описание содержания предлагаемого правового регулирования:</w:t>
            </w:r>
            <w:bookmarkEnd w:id="0"/>
          </w:p>
        </w:tc>
      </w:tr>
      <w:tr w:rsidR="00550D88" w:rsidRPr="00E4786E" w14:paraId="7B16381D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B549BA" w14:textId="43E33784" w:rsidR="00F83ABD" w:rsidRPr="00E4786E" w:rsidRDefault="00F83ABD" w:rsidP="00701BB3">
            <w:pPr>
              <w:ind w:firstLine="746"/>
              <w:jc w:val="both"/>
            </w:pPr>
            <w:r w:rsidRPr="00E4786E">
              <w:rPr>
                <w:szCs w:val="28"/>
              </w:rPr>
              <w:t>определ</w:t>
            </w:r>
            <w:r w:rsidR="00701BB3" w:rsidRPr="00E4786E">
              <w:rPr>
                <w:szCs w:val="28"/>
              </w:rPr>
              <w:t>ение</w:t>
            </w:r>
            <w:r w:rsidRPr="00E4786E">
              <w:rPr>
                <w:szCs w:val="28"/>
              </w:rPr>
              <w:t xml:space="preserve"> стандарт</w:t>
            </w:r>
            <w:r w:rsidR="00701BB3" w:rsidRPr="00E4786E">
              <w:rPr>
                <w:szCs w:val="28"/>
              </w:rPr>
              <w:t>ов</w:t>
            </w:r>
            <w:r w:rsidRPr="00E4786E">
              <w:rPr>
                <w:szCs w:val="28"/>
              </w:rPr>
              <w:t>, срок</w:t>
            </w:r>
            <w:r w:rsidR="00701BB3" w:rsidRPr="00E4786E">
              <w:rPr>
                <w:szCs w:val="28"/>
              </w:rPr>
              <w:t>ов</w:t>
            </w:r>
            <w:r w:rsidRPr="00E4786E">
              <w:rPr>
                <w:szCs w:val="28"/>
              </w:rPr>
              <w:t xml:space="preserve"> и последовательност</w:t>
            </w:r>
            <w:r w:rsidR="00701BB3" w:rsidRPr="00E4786E">
              <w:rPr>
                <w:szCs w:val="28"/>
              </w:rPr>
              <w:t>и</w:t>
            </w:r>
            <w:r w:rsidRPr="00E4786E">
              <w:rPr>
                <w:szCs w:val="28"/>
              </w:rPr>
              <w:t xml:space="preserve"> выполнения административных процедур (действий) по предоставлению администрацией </w:t>
            </w:r>
            <w:r w:rsidRPr="00E4786E">
              <w:rPr>
                <w:color w:val="000000"/>
                <w:szCs w:val="28"/>
                <w:lang w:eastAsia="en-US"/>
              </w:rPr>
              <w:t>муниципального образования Каневской район</w:t>
            </w:r>
            <w:r w:rsidRPr="00E4786E">
              <w:rPr>
                <w:szCs w:val="28"/>
              </w:rPr>
              <w:t xml:space="preserve"> муниципальной услуги «</w:t>
            </w:r>
            <w:r w:rsidRPr="00E4786E">
              <w:rPr>
                <w:kern w:val="1"/>
                <w:szCs w:val="28"/>
              </w:rPr>
              <w:t xml:space="preserve">Предоставление </w:t>
            </w:r>
            <w:r w:rsidRPr="00E4786E">
              <w:rPr>
                <w:bCs/>
                <w:kern w:val="1"/>
                <w:szCs w:val="28"/>
              </w:rPr>
              <w:t xml:space="preserve">выписки из </w:t>
            </w:r>
            <w:r w:rsidR="00F63C9E" w:rsidRPr="00E4786E">
              <w:rPr>
                <w:bCs/>
                <w:kern w:val="1"/>
                <w:szCs w:val="28"/>
              </w:rPr>
              <w:t>Р</w:t>
            </w:r>
            <w:r w:rsidRPr="00E4786E">
              <w:rPr>
                <w:bCs/>
                <w:kern w:val="1"/>
                <w:szCs w:val="28"/>
              </w:rPr>
              <w:t>еестра муниципального имущества</w:t>
            </w:r>
            <w:r w:rsidRPr="00E4786E">
              <w:rPr>
                <w:szCs w:val="28"/>
              </w:rPr>
              <w:t xml:space="preserve">». </w:t>
            </w:r>
          </w:p>
          <w:p w14:paraId="69B8801A" w14:textId="77777777" w:rsidR="005C2FBF" w:rsidRPr="00E4786E" w:rsidRDefault="005C2FBF" w:rsidP="00701BB3">
            <w:pPr>
              <w:pStyle w:val="ConsPlusNormal"/>
              <w:jc w:val="both"/>
            </w:pPr>
            <w:bookmarkStart w:id="1" w:name="_Hlk99630321"/>
            <w:r w:rsidRPr="00E4786E">
              <w:t xml:space="preserve">предоставление возможности подачи заявления о предоставлении муниципальной услуги и документов (сведений), необходимых для предоставления муниципальной услуги, а также получение результата предоставления муниципальной услуги в форме электронного документа, в том числе с использованием </w:t>
            </w:r>
            <w:r w:rsidRPr="00E4786E">
              <w:rPr>
                <w:color w:val="000000"/>
              </w:rPr>
              <w:t xml:space="preserve">ЕПГУ </w:t>
            </w:r>
            <w:r w:rsidRPr="00E4786E">
              <w:t>и РПГУ.</w:t>
            </w:r>
          </w:p>
          <w:bookmarkEnd w:id="1"/>
          <w:p w14:paraId="661742CE" w14:textId="3D769E3B" w:rsidR="005C2FBF" w:rsidRPr="00E4786E" w:rsidRDefault="005C2FBF" w:rsidP="005C2FBF">
            <w:pPr>
              <w:jc w:val="both"/>
              <w:rPr>
                <w:szCs w:val="28"/>
              </w:rPr>
            </w:pPr>
            <w:r w:rsidRPr="00E4786E">
              <w:rPr>
                <w:rStyle w:val="a4"/>
                <w:b w:val="0"/>
                <w:bCs w:val="0"/>
                <w:color w:val="000000"/>
                <w:sz w:val="28"/>
                <w:szCs w:val="28"/>
              </w:rPr>
              <w:tab/>
            </w:r>
            <w:r w:rsidRPr="00E4786E">
              <w:rPr>
                <w:szCs w:val="28"/>
              </w:rPr>
              <w:t xml:space="preserve">Предоставление возможности независимо от места нахождения </w:t>
            </w:r>
            <w:r w:rsidRPr="00E4786E">
              <w:rPr>
                <w:rStyle w:val="a4"/>
                <w:b w:val="0"/>
                <w:bCs w:val="0"/>
                <w:color w:val="000000"/>
                <w:sz w:val="28"/>
                <w:szCs w:val="28"/>
              </w:rPr>
              <w:t xml:space="preserve">субъектов </w:t>
            </w:r>
            <w:r w:rsidR="006F7BFF">
              <w:rPr>
                <w:rStyle w:val="a4"/>
                <w:b w:val="0"/>
                <w:bCs w:val="0"/>
                <w:color w:val="000000"/>
                <w:sz w:val="28"/>
                <w:szCs w:val="28"/>
              </w:rPr>
              <w:t>общественных отношений</w:t>
            </w:r>
            <w:r w:rsidRPr="00E4786E">
              <w:rPr>
                <w:szCs w:val="28"/>
              </w:rPr>
              <w:t xml:space="preserve"> обращаться в любой по выбору МФЦ в пределах территории Краснодарского края для предоставления</w:t>
            </w:r>
            <w:r w:rsidRPr="00E4786E">
              <w:rPr>
                <w:rStyle w:val="a3"/>
                <w:color w:val="000000"/>
                <w:szCs w:val="28"/>
              </w:rPr>
              <w:t xml:space="preserve"> </w:t>
            </w:r>
            <w:r w:rsidRPr="00E4786E">
              <w:rPr>
                <w:rStyle w:val="a3"/>
                <w:color w:val="000000"/>
                <w:szCs w:val="28"/>
                <w:u w:val="none"/>
              </w:rPr>
              <w:t>(получения рез</w:t>
            </w:r>
            <w:r w:rsidRPr="00E4786E">
              <w:rPr>
                <w:szCs w:val="28"/>
              </w:rPr>
              <w:t>у</w:t>
            </w:r>
            <w:r w:rsidRPr="00E4786E">
              <w:rPr>
                <w:rStyle w:val="a3"/>
                <w:color w:val="000000"/>
                <w:szCs w:val="28"/>
                <w:u w:val="none"/>
              </w:rPr>
              <w:t>льтата)</w:t>
            </w:r>
            <w:r w:rsidRPr="00E4786E">
              <w:rPr>
                <w:szCs w:val="28"/>
              </w:rPr>
              <w:t xml:space="preserve"> муниципальной услуги по экстерриториальному принципу.</w:t>
            </w:r>
          </w:p>
          <w:p w14:paraId="3DC64A1E" w14:textId="256ABF1D" w:rsidR="00550D88" w:rsidRPr="00E4786E" w:rsidRDefault="005C2FBF" w:rsidP="005C2FBF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86E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муниципальной услуги в МФЦ по экстерриториальному </w:t>
            </w:r>
            <w:r w:rsidRPr="00E47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принципу осуществляется на основании соглашений о взаимодействии, заключенных уполномоченным МФЦ с </w:t>
            </w:r>
            <w:r w:rsidRPr="00E478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Уполномоченным органом</w:t>
            </w:r>
            <w:r w:rsidRPr="00E478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50D88" w:rsidRPr="00E4786E" w14:paraId="6DDAF210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1E739ADC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lastRenderedPageBreak/>
              <w:t>(место для текстового описания)</w:t>
            </w:r>
          </w:p>
          <w:p w14:paraId="5408BA2B" w14:textId="717E9FE6" w:rsidR="00550D88" w:rsidRPr="00E4786E" w:rsidRDefault="00550D88" w:rsidP="00F63C9E">
            <w:pPr>
              <w:widowControl w:val="0"/>
              <w:autoSpaceDE w:val="0"/>
              <w:autoSpaceDN w:val="0"/>
              <w:adjustRightInd w:val="0"/>
              <w:ind w:firstLine="746"/>
              <w:jc w:val="both"/>
              <w:rPr>
                <w:szCs w:val="28"/>
              </w:rPr>
            </w:pPr>
            <w:bookmarkStart w:id="2" w:name="sub_161"/>
            <w:r w:rsidRPr="00E4786E">
              <w:rPr>
                <w:szCs w:val="28"/>
              </w:rPr>
              <w:t>1.6.1. Степень регулирующего</w:t>
            </w:r>
            <w:bookmarkEnd w:id="2"/>
            <w:r w:rsidRPr="00E4786E">
              <w:rPr>
                <w:szCs w:val="28"/>
              </w:rPr>
              <w:t xml:space="preserve"> воздействия</w:t>
            </w:r>
            <w:r w:rsidR="000F3F26" w:rsidRPr="00E4786E">
              <w:rPr>
                <w:szCs w:val="28"/>
              </w:rPr>
              <w:t xml:space="preserve">: </w:t>
            </w:r>
          </w:p>
        </w:tc>
      </w:tr>
      <w:tr w:rsidR="00550D88" w:rsidRPr="00E4786E" w14:paraId="2ADA4C88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038545FA" w14:textId="13B48053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Обоснование степени регулирующего воздействия:</w:t>
            </w:r>
            <w:r w:rsidR="00B13E10">
              <w:rPr>
                <w:szCs w:val="28"/>
              </w:rPr>
              <w:t xml:space="preserve"> </w:t>
            </w:r>
            <w:proofErr w:type="gramStart"/>
            <w:r w:rsidR="00B13E10">
              <w:rPr>
                <w:szCs w:val="28"/>
              </w:rPr>
              <w:t>высокая</w:t>
            </w:r>
            <w:proofErr w:type="gramEnd"/>
          </w:p>
        </w:tc>
      </w:tr>
      <w:tr w:rsidR="00550D88" w:rsidRPr="00E4786E" w14:paraId="65EB5A65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B6C68A" w14:textId="338FF868" w:rsidR="00550D88" w:rsidRPr="00E4786E" w:rsidRDefault="0012687B" w:rsidP="00B13E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  <w:r w:rsidRPr="00E4786E">
              <w:rPr>
                <w:szCs w:val="28"/>
              </w:rPr>
              <w:t xml:space="preserve">проект НПА содержит </w:t>
            </w:r>
            <w:r w:rsidR="00B13E10">
              <w:rPr>
                <w:szCs w:val="28"/>
              </w:rPr>
              <w:t>положения</w:t>
            </w:r>
            <w:r w:rsidRPr="00E4786E">
              <w:rPr>
                <w:szCs w:val="28"/>
              </w:rPr>
              <w:t xml:space="preserve">, </w:t>
            </w:r>
            <w:r w:rsidR="00B13E10">
              <w:rPr>
                <w:szCs w:val="28"/>
              </w:rPr>
              <w:t>устанавливающие новые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      </w:r>
            <w:r w:rsidRPr="00E4786E">
              <w:rPr>
                <w:szCs w:val="28"/>
              </w:rPr>
              <w:t>.</w:t>
            </w:r>
          </w:p>
        </w:tc>
      </w:tr>
      <w:tr w:rsidR="00550D88" w:rsidRPr="00E4786E" w14:paraId="0E5BCA9E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10F7D2B9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786E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E4786E" w14:paraId="1E713632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7278C6D8" w14:textId="77777777" w:rsidR="00550D88" w:rsidRPr="00E4786E" w:rsidRDefault="00550D88" w:rsidP="00F63C9E">
            <w:pPr>
              <w:widowControl w:val="0"/>
              <w:autoSpaceDE w:val="0"/>
              <w:autoSpaceDN w:val="0"/>
              <w:adjustRightInd w:val="0"/>
              <w:ind w:firstLine="746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1.7. Контактная информация исполнителя в регулирующем органе:</w:t>
            </w:r>
          </w:p>
        </w:tc>
      </w:tr>
      <w:tr w:rsidR="00550D88" w:rsidRPr="00E4786E" w14:paraId="44E6882C" w14:textId="77777777" w:rsidTr="00447912"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38DB07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Ф.И.О.</w:t>
            </w:r>
          </w:p>
        </w:tc>
        <w:tc>
          <w:tcPr>
            <w:tcW w:w="8661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378498" w14:textId="4B055843" w:rsidR="00550D88" w:rsidRPr="00E4786E" w:rsidRDefault="0012687B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Копылова Светлана Александровна</w:t>
            </w:r>
          </w:p>
        </w:tc>
      </w:tr>
      <w:tr w:rsidR="00550D88" w:rsidRPr="00E4786E" w14:paraId="2B38FA05" w14:textId="77777777" w:rsidTr="00447912"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02C85D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Должность:</w:t>
            </w:r>
          </w:p>
        </w:tc>
        <w:tc>
          <w:tcPr>
            <w:tcW w:w="810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CD8376" w14:textId="6D38B88D" w:rsidR="00550D88" w:rsidRPr="00E4786E" w:rsidRDefault="0012687B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Начальник управления имущественных отношений администрации муниципального образования Каневской район</w:t>
            </w:r>
          </w:p>
        </w:tc>
      </w:tr>
      <w:tr w:rsidR="00550D88" w:rsidRPr="00E4786E" w14:paraId="15A2A594" w14:textId="77777777" w:rsidTr="00447912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43DC557A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Тел:</w:t>
            </w:r>
          </w:p>
        </w:tc>
        <w:tc>
          <w:tcPr>
            <w:tcW w:w="25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C803FB" w14:textId="0D844D76" w:rsidR="00550D88" w:rsidRPr="00E4786E" w:rsidRDefault="0012687B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8(86164)75717</w:t>
            </w:r>
          </w:p>
        </w:tc>
        <w:tc>
          <w:tcPr>
            <w:tcW w:w="35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24DAC24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Адрес электронной почты:</w:t>
            </w:r>
          </w:p>
        </w:tc>
        <w:tc>
          <w:tcPr>
            <w:tcW w:w="29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D1D9F0" w14:textId="51D78B2E" w:rsidR="00550D88" w:rsidRPr="00E4786E" w:rsidRDefault="00E01D30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hyperlink r:id="rId5" w:history="1">
              <w:r w:rsidR="0012687B" w:rsidRPr="00E4786E">
                <w:rPr>
                  <w:rStyle w:val="a3"/>
                  <w:szCs w:val="28"/>
                  <w:u w:val="none"/>
                  <w:lang w:val="en-US"/>
                </w:rPr>
                <w:t>nuio</w:t>
              </w:r>
              <w:r w:rsidR="0012687B" w:rsidRPr="00E4786E">
                <w:rPr>
                  <w:rStyle w:val="a3"/>
                  <w:szCs w:val="28"/>
                  <w:u w:val="none"/>
                </w:rPr>
                <w:t>@</w:t>
              </w:r>
              <w:r w:rsidR="0012687B" w:rsidRPr="00E4786E">
                <w:rPr>
                  <w:rStyle w:val="a3"/>
                  <w:szCs w:val="28"/>
                  <w:u w:val="none"/>
                  <w:lang w:val="en-US"/>
                </w:rPr>
                <w:t>kanevskadm</w:t>
              </w:r>
              <w:r w:rsidR="0012687B" w:rsidRPr="00E4786E">
                <w:rPr>
                  <w:rStyle w:val="a3"/>
                  <w:szCs w:val="28"/>
                  <w:u w:val="none"/>
                </w:rPr>
                <w:t>.</w:t>
              </w:r>
              <w:r w:rsidR="0012687B" w:rsidRPr="00E4786E">
                <w:rPr>
                  <w:rStyle w:val="a3"/>
                  <w:szCs w:val="28"/>
                  <w:u w:val="none"/>
                  <w:lang w:val="en-US"/>
                </w:rPr>
                <w:t>ru</w:t>
              </w:r>
            </w:hyperlink>
          </w:p>
        </w:tc>
      </w:tr>
      <w:tr w:rsidR="00550D88" w:rsidRPr="00E4786E" w14:paraId="6C0B1085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1BB6ECFE" w14:textId="2594FCAD" w:rsidR="00550D88" w:rsidRPr="00E4786E" w:rsidRDefault="00550D88" w:rsidP="009636A6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46"/>
              <w:jc w:val="both"/>
              <w:rPr>
                <w:szCs w:val="28"/>
                <w:u w:val="single"/>
              </w:rPr>
            </w:pPr>
            <w:r w:rsidRPr="00E4786E">
              <w:rPr>
                <w:szCs w:val="28"/>
              </w:rPr>
              <w:t xml:space="preserve">2. Описание проблемы, на решение которой направлено предлагаемое правовое регулирование: </w:t>
            </w:r>
            <w:r w:rsidR="009636A6" w:rsidRPr="00E4786E">
              <w:rPr>
                <w:szCs w:val="28"/>
              </w:rPr>
              <w:t>приведение муниципального НПА в соответствие с действующим законодательством.</w:t>
            </w:r>
          </w:p>
          <w:p w14:paraId="53AE9806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786E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E4786E" w14:paraId="44393C1F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7F859F32" w14:textId="3CBB1A6F" w:rsidR="00550D88" w:rsidRPr="00E4786E" w:rsidRDefault="00550D88" w:rsidP="009636A6">
            <w:pPr>
              <w:widowControl w:val="0"/>
              <w:autoSpaceDE w:val="0"/>
              <w:autoSpaceDN w:val="0"/>
              <w:adjustRightInd w:val="0"/>
              <w:ind w:firstLine="746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 xml:space="preserve">2.1. Формулировка проблемы: </w:t>
            </w:r>
          </w:p>
        </w:tc>
      </w:tr>
      <w:tr w:rsidR="00550D88" w:rsidRPr="00E4786E" w14:paraId="1FEF3134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C44DF2" w14:textId="0183FB66" w:rsidR="00550D88" w:rsidRPr="00E4786E" w:rsidRDefault="005107FD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iCs/>
                <w:color w:val="000000" w:themeColor="text1"/>
                <w:szCs w:val="28"/>
              </w:rPr>
              <w:t>отсутствие</w:t>
            </w:r>
            <w:r w:rsidRPr="00E93118">
              <w:rPr>
                <w:iCs/>
                <w:color w:val="000000" w:themeColor="text1"/>
                <w:szCs w:val="28"/>
              </w:rPr>
              <w:t xml:space="preserve"> возможности получения муниципальной услуги через ЕПГУ и РПГУ</w:t>
            </w:r>
            <w:r w:rsidR="001F2023" w:rsidRPr="00E4786E">
              <w:rPr>
                <w:szCs w:val="28"/>
              </w:rPr>
              <w:t>.</w:t>
            </w:r>
          </w:p>
        </w:tc>
      </w:tr>
      <w:tr w:rsidR="00550D88" w:rsidRPr="00E4786E" w14:paraId="3A70EAD0" w14:textId="77777777" w:rsidTr="004560B0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363F6E22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786E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E4786E" w14:paraId="59168285" w14:textId="77777777" w:rsidTr="004560B0">
        <w:tc>
          <w:tcPr>
            <w:tcW w:w="978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ED0CF3" w14:textId="784E16B1" w:rsidR="00550D88" w:rsidRPr="00E4786E" w:rsidRDefault="00550D88" w:rsidP="009636A6">
            <w:pPr>
              <w:widowControl w:val="0"/>
              <w:autoSpaceDE w:val="0"/>
              <w:autoSpaceDN w:val="0"/>
              <w:adjustRightInd w:val="0"/>
              <w:ind w:firstLine="746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2.2. Информация о возникновении, выявлении проблемы и мерах, принятых ранее для её решения, достигнутых результатах и затраченных ресурсах:</w:t>
            </w:r>
            <w:r w:rsidR="004560B0" w:rsidRPr="00E4786E">
              <w:rPr>
                <w:szCs w:val="28"/>
              </w:rPr>
              <w:t xml:space="preserve"> отсутствует.                                                                                                   </w:t>
            </w:r>
          </w:p>
        </w:tc>
      </w:tr>
      <w:tr w:rsidR="00550D88" w:rsidRPr="00E4786E" w14:paraId="1ECCCA70" w14:textId="77777777" w:rsidTr="004560B0">
        <w:tc>
          <w:tcPr>
            <w:tcW w:w="9781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B00C19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786E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E4786E" w14:paraId="6FB28E2A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317EFCBC" w14:textId="5BEA81BD" w:rsidR="00550D88" w:rsidRPr="00E4786E" w:rsidRDefault="00550D88" w:rsidP="009636A6">
            <w:pPr>
              <w:widowControl w:val="0"/>
              <w:autoSpaceDE w:val="0"/>
              <w:autoSpaceDN w:val="0"/>
              <w:adjustRightInd w:val="0"/>
              <w:ind w:firstLine="746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2.3. Субъекты общественных отношений, заинтересованные в устранении проблемы, их количественная оценка:</w:t>
            </w:r>
            <w:r w:rsidR="004560B0" w:rsidRPr="00E4786E">
              <w:rPr>
                <w:szCs w:val="28"/>
              </w:rPr>
              <w:t xml:space="preserve"> </w:t>
            </w:r>
          </w:p>
        </w:tc>
      </w:tr>
      <w:tr w:rsidR="00550D88" w:rsidRPr="00E4786E" w14:paraId="41763539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04C13E" w14:textId="31303703" w:rsidR="00550D88" w:rsidRPr="00E4786E" w:rsidRDefault="002C5706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Физические и юридические лица</w:t>
            </w:r>
          </w:p>
        </w:tc>
      </w:tr>
      <w:tr w:rsidR="00550D88" w:rsidRPr="00E4786E" w14:paraId="56C3859B" w14:textId="77777777" w:rsidTr="00B62ED1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6EE4B368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786E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E4786E" w14:paraId="0686ACB9" w14:textId="77777777" w:rsidTr="00B62ED1">
        <w:tc>
          <w:tcPr>
            <w:tcW w:w="978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E969A5" w14:textId="6899AEBD" w:rsidR="00550D88" w:rsidRPr="00B53F7E" w:rsidRDefault="00550D88" w:rsidP="009636A6">
            <w:pPr>
              <w:widowControl w:val="0"/>
              <w:autoSpaceDE w:val="0"/>
              <w:autoSpaceDN w:val="0"/>
              <w:adjustRightInd w:val="0"/>
              <w:ind w:firstLine="746"/>
              <w:jc w:val="both"/>
              <w:rPr>
                <w:szCs w:val="28"/>
              </w:rPr>
            </w:pPr>
            <w:r w:rsidRPr="00B53F7E">
              <w:rPr>
                <w:szCs w:val="28"/>
              </w:rPr>
              <w:t>2.4. Характеристика негативных эффектов, возникающих в связи с наличием проблемы, их количественная оценка:</w:t>
            </w:r>
            <w:r w:rsidR="00B62ED1" w:rsidRPr="00B53F7E">
              <w:rPr>
                <w:szCs w:val="28"/>
              </w:rPr>
              <w:t xml:space="preserve"> </w:t>
            </w:r>
            <w:r w:rsidR="002C5706">
              <w:rPr>
                <w:szCs w:val="28"/>
              </w:rPr>
              <w:t>невозможность получить выписку из Реестра муниципального имущества в электронной форме</w:t>
            </w:r>
          </w:p>
        </w:tc>
      </w:tr>
      <w:tr w:rsidR="00550D88" w:rsidRPr="00E4786E" w14:paraId="3A822F92" w14:textId="77777777" w:rsidTr="00B62ED1">
        <w:tc>
          <w:tcPr>
            <w:tcW w:w="9781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04A6DC" w14:textId="77777777" w:rsidR="00550D88" w:rsidRPr="00B53F7E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53F7E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E4786E" w14:paraId="3CF8BAE9" w14:textId="77777777" w:rsidTr="00B62ED1">
        <w:tc>
          <w:tcPr>
            <w:tcW w:w="978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67D23A" w14:textId="757529FE" w:rsidR="00550D88" w:rsidRPr="00B53F7E" w:rsidRDefault="00550D88" w:rsidP="009636A6">
            <w:pPr>
              <w:widowControl w:val="0"/>
              <w:autoSpaceDE w:val="0"/>
              <w:autoSpaceDN w:val="0"/>
              <w:adjustRightInd w:val="0"/>
              <w:ind w:firstLine="746"/>
              <w:jc w:val="both"/>
              <w:rPr>
                <w:szCs w:val="28"/>
              </w:rPr>
            </w:pPr>
            <w:r w:rsidRPr="00B53F7E">
              <w:rPr>
                <w:szCs w:val="28"/>
              </w:rPr>
              <w:t>2.5. Причины возникновения проблемы и факторы, поддерживающие её существование:</w:t>
            </w:r>
            <w:r w:rsidR="00B62ED1" w:rsidRPr="00B53F7E">
              <w:rPr>
                <w:szCs w:val="28"/>
              </w:rPr>
              <w:t xml:space="preserve"> изменение действующего законодательства.</w:t>
            </w:r>
          </w:p>
        </w:tc>
      </w:tr>
      <w:tr w:rsidR="00550D88" w:rsidRPr="00E4786E" w14:paraId="72BFF2E0" w14:textId="77777777" w:rsidTr="00B62ED1">
        <w:tc>
          <w:tcPr>
            <w:tcW w:w="9781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F9B5CA" w14:textId="77777777" w:rsidR="00550D88" w:rsidRPr="00B53F7E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53F7E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E4786E" w14:paraId="4109AD7A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48D57C2D" w14:textId="77777777" w:rsidR="00550D88" w:rsidRPr="00B53F7E" w:rsidRDefault="00550D88" w:rsidP="009636A6">
            <w:pPr>
              <w:widowControl w:val="0"/>
              <w:autoSpaceDE w:val="0"/>
              <w:autoSpaceDN w:val="0"/>
              <w:adjustRightInd w:val="0"/>
              <w:ind w:firstLine="746"/>
              <w:jc w:val="both"/>
              <w:rPr>
                <w:szCs w:val="28"/>
              </w:rPr>
            </w:pPr>
            <w:r w:rsidRPr="00B53F7E">
              <w:rPr>
                <w:szCs w:val="28"/>
              </w:rPr>
              <w:t>2.6. 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Каневской район:</w:t>
            </w:r>
          </w:p>
        </w:tc>
      </w:tr>
      <w:tr w:rsidR="00550D88" w:rsidRPr="00E4786E" w14:paraId="5E893101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510713" w14:textId="4E18C454" w:rsidR="00550D88" w:rsidRPr="00B53F7E" w:rsidRDefault="001F2023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53F7E">
              <w:rPr>
                <w:szCs w:val="28"/>
              </w:rPr>
              <w:t>Полномочия по принятию нормативного правового акта предоставлены органу местного самоуправления.</w:t>
            </w:r>
          </w:p>
        </w:tc>
      </w:tr>
      <w:tr w:rsidR="00550D88" w:rsidRPr="00E4786E" w14:paraId="6E2AFBA3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5029C9AE" w14:textId="77777777" w:rsidR="00550D88" w:rsidRPr="00B53F7E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53F7E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E4786E" w14:paraId="0628243D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02049DD8" w14:textId="77777777" w:rsidR="00550D88" w:rsidRPr="00B53F7E" w:rsidRDefault="00550D88" w:rsidP="00B53F7E">
            <w:pPr>
              <w:widowControl w:val="0"/>
              <w:autoSpaceDE w:val="0"/>
              <w:autoSpaceDN w:val="0"/>
              <w:adjustRightInd w:val="0"/>
              <w:ind w:firstLine="783"/>
              <w:jc w:val="both"/>
              <w:rPr>
                <w:szCs w:val="28"/>
              </w:rPr>
            </w:pPr>
            <w:r w:rsidRPr="00B53F7E">
              <w:rPr>
                <w:szCs w:val="28"/>
              </w:rPr>
              <w:t>2.7. Опыт решения аналогичных проблем в других субъектах Российской Федерации, муниципальных образованиях Краснодарского края:</w:t>
            </w:r>
          </w:p>
        </w:tc>
      </w:tr>
      <w:tr w:rsidR="00550D88" w:rsidRPr="00E4786E" w14:paraId="05DFC052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02F78D" w14:textId="477143C9" w:rsidR="00550D88" w:rsidRPr="00B53F7E" w:rsidRDefault="001F2023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53F7E">
              <w:rPr>
                <w:szCs w:val="28"/>
              </w:rPr>
              <w:t xml:space="preserve">в других субъектах Российской Федерации органы местного самоуправления </w:t>
            </w:r>
            <w:r w:rsidRPr="00B53F7E">
              <w:rPr>
                <w:szCs w:val="28"/>
              </w:rPr>
              <w:lastRenderedPageBreak/>
              <w:t>решают аналогичную проблему в соответствии с законодательством субъекта РФ и федерального законодательства.</w:t>
            </w:r>
          </w:p>
        </w:tc>
      </w:tr>
      <w:tr w:rsidR="00550D88" w:rsidRPr="00E4786E" w14:paraId="37B91945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73E1C7C0" w14:textId="77777777" w:rsidR="00550D88" w:rsidRPr="00B53F7E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53F7E">
              <w:rPr>
                <w:sz w:val="24"/>
                <w:szCs w:val="28"/>
              </w:rPr>
              <w:lastRenderedPageBreak/>
              <w:t>(место для текстового описания)</w:t>
            </w:r>
          </w:p>
        </w:tc>
      </w:tr>
      <w:tr w:rsidR="00550D88" w:rsidRPr="00E4786E" w14:paraId="7240AA0E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530B441B" w14:textId="77777777" w:rsidR="00550D88" w:rsidRPr="00B53F7E" w:rsidRDefault="00550D88" w:rsidP="00B53F7E">
            <w:pPr>
              <w:widowControl w:val="0"/>
              <w:autoSpaceDE w:val="0"/>
              <w:autoSpaceDN w:val="0"/>
              <w:adjustRightInd w:val="0"/>
              <w:ind w:firstLine="783"/>
              <w:jc w:val="both"/>
              <w:rPr>
                <w:szCs w:val="28"/>
              </w:rPr>
            </w:pPr>
            <w:r w:rsidRPr="00B53F7E">
              <w:rPr>
                <w:szCs w:val="28"/>
              </w:rPr>
              <w:t>2.8. Источники данных:</w:t>
            </w:r>
          </w:p>
        </w:tc>
      </w:tr>
      <w:tr w:rsidR="00550D88" w:rsidRPr="00E4786E" w14:paraId="73135456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C8CAA8" w14:textId="1DDF3872" w:rsidR="00550D88" w:rsidRPr="00B53F7E" w:rsidRDefault="001F2023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53F7E">
              <w:rPr>
                <w:szCs w:val="28"/>
              </w:rPr>
              <w:t>информационно-правов</w:t>
            </w:r>
            <w:r w:rsidR="000F3F26" w:rsidRPr="00B53F7E">
              <w:rPr>
                <w:szCs w:val="28"/>
              </w:rPr>
              <w:t xml:space="preserve">ая система </w:t>
            </w:r>
            <w:r w:rsidRPr="00B53F7E">
              <w:rPr>
                <w:szCs w:val="28"/>
              </w:rPr>
              <w:t>«</w:t>
            </w:r>
            <w:r w:rsidR="000F3F26" w:rsidRPr="00B53F7E">
              <w:rPr>
                <w:szCs w:val="28"/>
              </w:rPr>
              <w:t>Гарант</w:t>
            </w:r>
            <w:r w:rsidRPr="00B53F7E">
              <w:rPr>
                <w:szCs w:val="28"/>
              </w:rPr>
              <w:t>».</w:t>
            </w:r>
          </w:p>
        </w:tc>
      </w:tr>
      <w:tr w:rsidR="00550D88" w:rsidRPr="00E4786E" w14:paraId="168230ED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4797681E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786E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E4786E" w14:paraId="3D9822A7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1B9BA866" w14:textId="77777777" w:rsidR="00550D88" w:rsidRPr="00E4786E" w:rsidRDefault="00550D88" w:rsidP="00B53F7E">
            <w:pPr>
              <w:widowControl w:val="0"/>
              <w:autoSpaceDE w:val="0"/>
              <w:autoSpaceDN w:val="0"/>
              <w:adjustRightInd w:val="0"/>
              <w:ind w:firstLine="783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2.9. Иная информация о проблеме:</w:t>
            </w:r>
          </w:p>
        </w:tc>
      </w:tr>
      <w:tr w:rsidR="00550D88" w:rsidRPr="00E4786E" w14:paraId="2192CBB4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763318" w14:textId="066EBFD5" w:rsidR="00550D88" w:rsidRPr="00E4786E" w:rsidRDefault="001F2023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отсутствует.</w:t>
            </w:r>
          </w:p>
        </w:tc>
      </w:tr>
      <w:tr w:rsidR="00550D88" w:rsidRPr="00E4786E" w14:paraId="10D4EC12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179D83C5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786E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E4786E" w14:paraId="3497B79F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5371174D" w14:textId="1E2DAFFA" w:rsidR="00550D88" w:rsidRPr="00E4786E" w:rsidRDefault="00550D88" w:rsidP="00B53F7E">
            <w:pPr>
              <w:widowControl w:val="0"/>
              <w:autoSpaceDE w:val="0"/>
              <w:autoSpaceDN w:val="0"/>
              <w:adjustRightInd w:val="0"/>
              <w:ind w:firstLine="783"/>
              <w:jc w:val="both"/>
              <w:rPr>
                <w:szCs w:val="28"/>
              </w:rPr>
            </w:pPr>
            <w:bookmarkStart w:id="3" w:name="sub_10003"/>
            <w:r w:rsidRPr="00E4786E">
              <w:rPr>
                <w:szCs w:val="28"/>
              </w:rPr>
              <w:t>3. Определение целей предлагаемого правового регулирования и индикаторов для оценки их достижения</w:t>
            </w:r>
            <w:bookmarkEnd w:id="3"/>
          </w:p>
        </w:tc>
      </w:tr>
      <w:tr w:rsidR="00550D88" w:rsidRPr="00E4786E" w14:paraId="3BA138AF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3B6C0FA6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50D88" w:rsidRPr="00E4786E" w14:paraId="53F59BBB" w14:textId="77777777" w:rsidTr="00447912"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6233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0316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bookmarkStart w:id="4" w:name="sub_100032"/>
            <w:r w:rsidRPr="00E4786E">
              <w:rPr>
                <w:sz w:val="24"/>
                <w:szCs w:val="28"/>
              </w:rPr>
              <w:t>3.2. Сроки достижения целей предлагаемого правового регулирования</w:t>
            </w:r>
            <w:bookmarkEnd w:id="4"/>
          </w:p>
        </w:tc>
        <w:tc>
          <w:tcPr>
            <w:tcW w:w="38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FF448C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550D88" w:rsidRPr="00E4786E" w14:paraId="413E9DB6" w14:textId="77777777" w:rsidTr="00447912"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2BDB" w14:textId="59E6FD2B" w:rsidR="00550D88" w:rsidRPr="00986BC8" w:rsidRDefault="00986BC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</w:rPr>
            </w:pPr>
            <w:r w:rsidRPr="006F7BFF">
              <w:rPr>
                <w:sz w:val="24"/>
              </w:rPr>
              <w:t xml:space="preserve">Перевод </w:t>
            </w:r>
            <w:r w:rsidR="000A707E" w:rsidRPr="006F7BFF">
              <w:rPr>
                <w:sz w:val="24"/>
              </w:rPr>
              <w:t xml:space="preserve">муниципальной </w:t>
            </w:r>
            <w:r w:rsidRPr="006F7BFF">
              <w:rPr>
                <w:sz w:val="24"/>
              </w:rPr>
              <w:t>услуги (предоставление</w:t>
            </w:r>
            <w:r w:rsidR="000A707E" w:rsidRPr="006F7BFF">
              <w:rPr>
                <w:sz w:val="24"/>
              </w:rPr>
              <w:t>/</w:t>
            </w:r>
            <w:r w:rsidRPr="006F7BFF">
              <w:rPr>
                <w:sz w:val="24"/>
              </w:rPr>
              <w:t xml:space="preserve"> получение результата) в электронный формат для улучшения качества жизни субъектов общественных отношений.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18A5" w14:textId="7AAC52BA" w:rsidR="00550D88" w:rsidRPr="00771633" w:rsidRDefault="000F3F26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71633">
              <w:rPr>
                <w:sz w:val="24"/>
                <w:szCs w:val="28"/>
              </w:rPr>
              <w:t>со дня официального опубликования НПА</w:t>
            </w:r>
          </w:p>
        </w:tc>
        <w:tc>
          <w:tcPr>
            <w:tcW w:w="38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05529A" w14:textId="744396ED" w:rsidR="00550D88" w:rsidRPr="00771633" w:rsidRDefault="000F3F26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71633">
              <w:rPr>
                <w:sz w:val="24"/>
                <w:szCs w:val="28"/>
              </w:rPr>
              <w:t>1 раз в год</w:t>
            </w:r>
          </w:p>
        </w:tc>
      </w:tr>
      <w:tr w:rsidR="00550D88" w:rsidRPr="00E4786E" w14:paraId="33749C5E" w14:textId="77777777" w:rsidTr="00B53F7E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264801AA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50D88" w:rsidRPr="00E4786E" w14:paraId="53B77B86" w14:textId="77777777" w:rsidTr="00B53F7E">
        <w:tc>
          <w:tcPr>
            <w:tcW w:w="978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9F922D" w14:textId="48F3A797" w:rsidR="00550D88" w:rsidRPr="00E4786E" w:rsidRDefault="00550D88" w:rsidP="00B53F7E">
            <w:pPr>
              <w:widowControl w:val="0"/>
              <w:autoSpaceDE w:val="0"/>
              <w:autoSpaceDN w:val="0"/>
              <w:adjustRightInd w:val="0"/>
              <w:ind w:firstLine="783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 xml:space="preserve"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</w:t>
            </w:r>
            <w:r w:rsidR="00B53F7E" w:rsidRPr="00E05C9B">
              <w:rPr>
                <w:szCs w:val="28"/>
              </w:rPr>
              <w:t>Федеральным законом от 27 июля 2010 года № 210-ФЗ «Об организации предоставления государственных и муниципальных услуг», постановлением Правительства РФ от 20 июля 2021 года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приказом Министерства экономического развития Российской Федерации от 30 августа 2011 года № 424 «Об утверждении Порядка ведения органами местного самоуправления реестров муниципального имущества»</w:t>
            </w:r>
            <w:r w:rsidR="00B53F7E">
              <w:rPr>
                <w:szCs w:val="28"/>
              </w:rPr>
              <w:t xml:space="preserve">                                                                      </w:t>
            </w:r>
          </w:p>
        </w:tc>
      </w:tr>
      <w:tr w:rsidR="00550D88" w:rsidRPr="00E4786E" w14:paraId="37373DE9" w14:textId="77777777" w:rsidTr="00B53F7E">
        <w:tc>
          <w:tcPr>
            <w:tcW w:w="23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0A9FD7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401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A2E4FA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(указывается нормативный правовой акт более высокого уровня либо инициативный порядок разработки)</w:t>
            </w:r>
          </w:p>
        </w:tc>
      </w:tr>
      <w:tr w:rsidR="00550D88" w:rsidRPr="00E4786E" w14:paraId="37F97FB8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5D4EED7B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50D88" w:rsidRPr="00E4786E" w14:paraId="1AE8F95C" w14:textId="77777777" w:rsidTr="00447912"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8F3B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BF05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bookmarkStart w:id="5" w:name="sub_100036"/>
            <w:r w:rsidRPr="00E4786E">
              <w:rPr>
                <w:sz w:val="24"/>
                <w:szCs w:val="28"/>
              </w:rPr>
              <w:t>3.6. Индикаторы достижения целей предлагаемого правового регулирования</w:t>
            </w:r>
            <w:bookmarkEnd w:id="5"/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14EF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3.7. Единица измерения индикаторов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1CE0CE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3.8. Целевые значения индикаторов по годам</w:t>
            </w:r>
          </w:p>
        </w:tc>
      </w:tr>
      <w:tr w:rsidR="00986BC8" w:rsidRPr="00E4786E" w14:paraId="3A4C1844" w14:textId="77777777" w:rsidTr="00447912"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39C2" w14:textId="1315ACFE" w:rsidR="00986BC8" w:rsidRPr="006F7BFF" w:rsidRDefault="000A707E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bookmarkStart w:id="6" w:name="_Hlk99630032"/>
            <w:r w:rsidRPr="006F7BFF">
              <w:rPr>
                <w:sz w:val="24"/>
              </w:rPr>
              <w:t xml:space="preserve">Перевод муниципальной услуги (предоставление/ получение результата) в </w:t>
            </w:r>
            <w:r w:rsidRPr="006F7BFF">
              <w:rPr>
                <w:sz w:val="24"/>
              </w:rPr>
              <w:lastRenderedPageBreak/>
              <w:t>электронный формат для улучшения качества жизни субъектов общественных отношений.</w:t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830C" w14:textId="705B0866" w:rsidR="00986BC8" w:rsidRPr="006F7BFF" w:rsidRDefault="006F7BFF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6F7BFF">
              <w:rPr>
                <w:sz w:val="24"/>
                <w:szCs w:val="28"/>
              </w:rPr>
              <w:lastRenderedPageBreak/>
              <w:t xml:space="preserve">Оптимизация (повышение качества) предоставления муниципальной услуги, в т.ч. </w:t>
            </w:r>
            <w:r w:rsidRPr="006F7BFF">
              <w:rPr>
                <w:sz w:val="24"/>
                <w:szCs w:val="28"/>
              </w:rPr>
              <w:lastRenderedPageBreak/>
              <w:t>возможность предоставления муниципальной услуги в упреждающем (</w:t>
            </w:r>
            <w:proofErr w:type="spellStart"/>
            <w:r w:rsidRPr="006F7BFF">
              <w:rPr>
                <w:sz w:val="24"/>
                <w:szCs w:val="28"/>
              </w:rPr>
              <w:t>проактивном</w:t>
            </w:r>
            <w:proofErr w:type="spellEnd"/>
            <w:r w:rsidRPr="006F7BFF">
              <w:rPr>
                <w:sz w:val="24"/>
                <w:szCs w:val="28"/>
              </w:rPr>
              <w:t>) режиме.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2659" w14:textId="7487A050" w:rsidR="00986BC8" w:rsidRPr="00E4786E" w:rsidRDefault="002C5706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Шт.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7BE6A4" w14:textId="10964943" w:rsidR="00986BC8" w:rsidRPr="00E4786E" w:rsidRDefault="002C5706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2022</w:t>
            </w:r>
          </w:p>
        </w:tc>
      </w:tr>
      <w:bookmarkEnd w:id="6"/>
      <w:tr w:rsidR="00986BC8" w:rsidRPr="00E4786E" w14:paraId="4FD7C173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1651813D" w14:textId="77777777" w:rsidR="00986BC8" w:rsidRPr="00E4786E" w:rsidRDefault="00986BC8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986BC8" w:rsidRPr="00E4786E" w14:paraId="346C38DF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64337328" w14:textId="775E84CD" w:rsidR="00986BC8" w:rsidRPr="00E4786E" w:rsidRDefault="00986BC8" w:rsidP="00986BC8">
            <w:pPr>
              <w:widowControl w:val="0"/>
              <w:autoSpaceDE w:val="0"/>
              <w:autoSpaceDN w:val="0"/>
              <w:adjustRightInd w:val="0"/>
              <w:ind w:firstLine="783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3.9. Методы расчёта индикаторов достижения целей предлагаемого правового</w:t>
            </w:r>
            <w:r>
              <w:rPr>
                <w:szCs w:val="28"/>
              </w:rPr>
              <w:t xml:space="preserve"> </w:t>
            </w:r>
            <w:r w:rsidRPr="00E4786E">
              <w:rPr>
                <w:szCs w:val="28"/>
              </w:rPr>
              <w:t xml:space="preserve">регулирования, источники информации для расчётов:  </w:t>
            </w:r>
          </w:p>
          <w:p w14:paraId="24D5AD75" w14:textId="0314D106" w:rsidR="00986BC8" w:rsidRPr="00E4786E" w:rsidRDefault="00986BC8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786E">
              <w:rPr>
                <w:szCs w:val="28"/>
                <w:u w:val="single"/>
              </w:rPr>
              <w:t>отсутствуют</w:t>
            </w:r>
            <w:r w:rsidRPr="00E4786E">
              <w:rPr>
                <w:szCs w:val="28"/>
              </w:rPr>
              <w:t>_________________________________________________________</w:t>
            </w:r>
          </w:p>
        </w:tc>
      </w:tr>
      <w:tr w:rsidR="00986BC8" w:rsidRPr="00E4786E" w14:paraId="2E337694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36CE94E9" w14:textId="77777777" w:rsidR="00986BC8" w:rsidRPr="00E4786E" w:rsidRDefault="00986BC8" w:rsidP="00986BC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786E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986BC8" w:rsidRPr="00E4786E" w14:paraId="74D5665D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0758CDA2" w14:textId="6A5CA4E7" w:rsidR="00986BC8" w:rsidRPr="00E4786E" w:rsidRDefault="00986BC8" w:rsidP="00986BC8">
            <w:pPr>
              <w:widowControl w:val="0"/>
              <w:autoSpaceDE w:val="0"/>
              <w:autoSpaceDN w:val="0"/>
              <w:adjustRightInd w:val="0"/>
              <w:ind w:firstLine="783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 xml:space="preserve">3.10. Оценка затрат на проведение мониторинга достижения целей предлагаемого правового регулирования: затраты не </w:t>
            </w:r>
            <w:r w:rsidRPr="00E4786E">
              <w:rPr>
                <w:szCs w:val="28"/>
                <w:u w:val="single"/>
              </w:rPr>
              <w:t>предусмотрены.____________________________</w:t>
            </w:r>
            <w:proofErr w:type="gramStart"/>
            <w:r w:rsidRPr="00E4786E">
              <w:rPr>
                <w:szCs w:val="28"/>
                <w:u w:val="single"/>
              </w:rPr>
              <w:t xml:space="preserve">                                                   </w:t>
            </w:r>
            <w:r w:rsidRPr="00E4786E">
              <w:rPr>
                <w:color w:val="FFFFFF" w:themeColor="background1"/>
                <w:szCs w:val="28"/>
                <w:u w:val="single"/>
              </w:rPr>
              <w:t>.</w:t>
            </w:r>
            <w:proofErr w:type="gramEnd"/>
          </w:p>
        </w:tc>
      </w:tr>
      <w:tr w:rsidR="00986BC8" w:rsidRPr="00E4786E" w14:paraId="241EC909" w14:textId="77777777" w:rsidTr="00447912">
        <w:tc>
          <w:tcPr>
            <w:tcW w:w="37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9C4E590" w14:textId="77777777" w:rsidR="00986BC8" w:rsidRPr="00E4786E" w:rsidRDefault="00986BC8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00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1A78ED1" w14:textId="77777777" w:rsidR="00986BC8" w:rsidRPr="00E4786E" w:rsidRDefault="00986BC8" w:rsidP="00986BC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4786E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986BC8" w:rsidRPr="00E4786E" w14:paraId="14F28329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4C132154" w14:textId="77777777" w:rsidR="00986BC8" w:rsidRPr="00E4786E" w:rsidRDefault="00986BC8" w:rsidP="00986BC8">
            <w:pPr>
              <w:widowControl w:val="0"/>
              <w:autoSpaceDE w:val="0"/>
              <w:autoSpaceDN w:val="0"/>
              <w:adjustRightInd w:val="0"/>
              <w:ind w:firstLine="783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4. Качественная характеристика и оценка численности потенциальных адресатов предлагаемого правового регулирования (их групп):</w:t>
            </w:r>
          </w:p>
        </w:tc>
      </w:tr>
      <w:tr w:rsidR="00986BC8" w:rsidRPr="00E4786E" w14:paraId="7AD7F681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369E8819" w14:textId="77777777" w:rsidR="00986BC8" w:rsidRPr="00E4786E" w:rsidRDefault="00986BC8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986BC8" w:rsidRPr="00E4786E" w14:paraId="5B7D7CF8" w14:textId="77777777" w:rsidTr="00350005">
        <w:tc>
          <w:tcPr>
            <w:tcW w:w="4962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A162" w14:textId="0E187905" w:rsidR="00986BC8" w:rsidRPr="00E4786E" w:rsidRDefault="00986BC8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bookmarkStart w:id="7" w:name="sub_100041"/>
            <w:r w:rsidRPr="00E4786E">
              <w:rPr>
                <w:sz w:val="24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7"/>
          </w:p>
        </w:tc>
        <w:tc>
          <w:tcPr>
            <w:tcW w:w="28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0372" w14:textId="77777777" w:rsidR="00986BC8" w:rsidRPr="00E4786E" w:rsidRDefault="00986BC8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4.2. Количество участников группы</w:t>
            </w: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34F3E6" w14:textId="77777777" w:rsidR="00986BC8" w:rsidRPr="00E4786E" w:rsidRDefault="00986BC8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4.3. Источники данных</w:t>
            </w:r>
          </w:p>
        </w:tc>
      </w:tr>
      <w:tr w:rsidR="00986BC8" w:rsidRPr="00E4786E" w14:paraId="175D52FA" w14:textId="77777777" w:rsidTr="00350005">
        <w:tc>
          <w:tcPr>
            <w:tcW w:w="4962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1BB2" w14:textId="32D72870" w:rsidR="00986BC8" w:rsidRPr="00E4786E" w:rsidRDefault="00986BC8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юридические лица</w:t>
            </w:r>
          </w:p>
        </w:tc>
        <w:tc>
          <w:tcPr>
            <w:tcW w:w="28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6131" w14:textId="3B304715" w:rsidR="00986BC8" w:rsidRPr="00E4786E" w:rsidRDefault="00986BC8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количество участников группы не ограниченно</w:t>
            </w: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D4736F" w14:textId="09587C2C" w:rsidR="00986BC8" w:rsidRPr="00E4786E" w:rsidRDefault="00986BC8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официальный сайт федеральной налоговой службы</w:t>
            </w:r>
          </w:p>
        </w:tc>
      </w:tr>
      <w:tr w:rsidR="00986BC8" w:rsidRPr="00E4786E" w14:paraId="1A4F8CD9" w14:textId="77777777" w:rsidTr="00350005">
        <w:tc>
          <w:tcPr>
            <w:tcW w:w="4962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F8A4" w14:textId="6608FE19" w:rsidR="00986BC8" w:rsidRPr="00E4786E" w:rsidRDefault="00986BC8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физические лица</w:t>
            </w:r>
          </w:p>
        </w:tc>
        <w:tc>
          <w:tcPr>
            <w:tcW w:w="28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91C7" w14:textId="4623CA65" w:rsidR="00986BC8" w:rsidRPr="00E4786E" w:rsidRDefault="00986BC8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количество участников группы не ограниченно</w:t>
            </w: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FC7635" w14:textId="615BCB7D" w:rsidR="00986BC8" w:rsidRPr="00E4786E" w:rsidRDefault="00986BC8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официальный сайт федеральной налоговой службы</w:t>
            </w:r>
          </w:p>
        </w:tc>
      </w:tr>
      <w:tr w:rsidR="00986BC8" w:rsidRPr="00E4786E" w14:paraId="2EE7115C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2100987F" w14:textId="77777777" w:rsidR="00986BC8" w:rsidRPr="00E4786E" w:rsidRDefault="00986BC8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986BC8" w:rsidRPr="00E4786E" w14:paraId="0159F2BE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7191CC5D" w14:textId="1AD94ED7" w:rsidR="00986BC8" w:rsidRPr="00E4786E" w:rsidRDefault="00986BC8" w:rsidP="00986BC8">
            <w:pPr>
              <w:widowControl w:val="0"/>
              <w:autoSpaceDE w:val="0"/>
              <w:autoSpaceDN w:val="0"/>
              <w:adjustRightInd w:val="0"/>
              <w:ind w:firstLine="783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 xml:space="preserve">5. Изменение функций (полномочий, обязанностей, прав) органов местного самоуправления муниципального образования Каневской район, а также порядка их реализации в связи с введением предлагаемого правового регулирования: </w:t>
            </w:r>
            <w:r w:rsidRPr="0010736A">
              <w:rPr>
                <w:szCs w:val="28"/>
              </w:rPr>
              <w:t>реализацию проекта планируется осуществлять в рамках штатной численности соответствующих отраслевых (функциональных) органов администрации муниципального образования Каневской район.</w:t>
            </w:r>
          </w:p>
        </w:tc>
      </w:tr>
      <w:tr w:rsidR="00986BC8" w:rsidRPr="00E4786E" w14:paraId="18791A1C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72C20650" w14:textId="77777777" w:rsidR="00986BC8" w:rsidRPr="00E4786E" w:rsidRDefault="00986BC8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986BC8" w:rsidRPr="00E4786E" w14:paraId="15F6E868" w14:textId="77777777" w:rsidTr="00447912">
        <w:tc>
          <w:tcPr>
            <w:tcW w:w="21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6A87" w14:textId="6AF6458F" w:rsidR="00986BC8" w:rsidRPr="00E4786E" w:rsidRDefault="00986BC8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bookmarkStart w:id="8" w:name="sub_100051"/>
            <w:r w:rsidRPr="00E4786E">
              <w:rPr>
                <w:sz w:val="24"/>
                <w:szCs w:val="28"/>
              </w:rPr>
              <w:t>5.1. Наименование функции (полномочия, обязанности или права)</w:t>
            </w:r>
            <w:bookmarkEnd w:id="8"/>
          </w:p>
        </w:tc>
        <w:tc>
          <w:tcPr>
            <w:tcW w:w="2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AC62" w14:textId="77777777" w:rsidR="00986BC8" w:rsidRPr="00E4786E" w:rsidRDefault="00986BC8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5.2. Характер функции (новая / изменяемая / отменяемая)</w:t>
            </w:r>
          </w:p>
        </w:tc>
        <w:tc>
          <w:tcPr>
            <w:tcW w:w="1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28CF" w14:textId="77777777" w:rsidR="00986BC8" w:rsidRPr="00E4786E" w:rsidRDefault="00986BC8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5.3. Предполагаемый порядок реализации</w:t>
            </w:r>
          </w:p>
        </w:tc>
        <w:tc>
          <w:tcPr>
            <w:tcW w:w="2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54C1" w14:textId="77777777" w:rsidR="00986BC8" w:rsidRPr="00E4786E" w:rsidRDefault="00986BC8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5E5BDC" w14:textId="77777777" w:rsidR="00986BC8" w:rsidRPr="00E4786E" w:rsidRDefault="00986BC8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5.5. Оценка изменения потребностей в других ресурсах</w:t>
            </w:r>
          </w:p>
        </w:tc>
      </w:tr>
      <w:tr w:rsidR="00986BC8" w:rsidRPr="00E4786E" w14:paraId="49262DD4" w14:textId="77777777" w:rsidTr="00447912">
        <w:tc>
          <w:tcPr>
            <w:tcW w:w="9781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14:paraId="3C3E9D52" w14:textId="750B2F14" w:rsidR="00986BC8" w:rsidRPr="00E4786E" w:rsidRDefault="00986BC8" w:rsidP="00986BC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8"/>
              </w:rPr>
            </w:pPr>
            <w:r w:rsidRPr="00E4786E">
              <w:rPr>
                <w:bCs/>
                <w:sz w:val="24"/>
                <w:szCs w:val="28"/>
              </w:rPr>
              <w:t xml:space="preserve">1. </w:t>
            </w:r>
            <w:r w:rsidR="00E039CC">
              <w:rPr>
                <w:bCs/>
                <w:sz w:val="24"/>
                <w:szCs w:val="28"/>
              </w:rPr>
              <w:t xml:space="preserve">Администрация </w:t>
            </w:r>
            <w:r w:rsidRPr="00E4786E">
              <w:rPr>
                <w:bCs/>
                <w:sz w:val="24"/>
                <w:szCs w:val="28"/>
              </w:rPr>
              <w:t>муниципального образования Каневской район</w:t>
            </w:r>
          </w:p>
        </w:tc>
      </w:tr>
      <w:tr w:rsidR="00986BC8" w:rsidRPr="00E4786E" w14:paraId="01C13672" w14:textId="77777777" w:rsidTr="00447912">
        <w:tc>
          <w:tcPr>
            <w:tcW w:w="21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EC17" w14:textId="36F99E78" w:rsidR="00986BC8" w:rsidRPr="00E4786E" w:rsidRDefault="0010736A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kern w:val="1"/>
                <w:sz w:val="24"/>
              </w:rPr>
              <w:t>П</w:t>
            </w:r>
            <w:r w:rsidR="00E039CC" w:rsidRPr="00E039CC">
              <w:rPr>
                <w:kern w:val="1"/>
                <w:sz w:val="24"/>
              </w:rPr>
              <w:t xml:space="preserve">редоставление выписки из </w:t>
            </w:r>
            <w:r w:rsidR="00E039CC" w:rsidRPr="00E039CC">
              <w:rPr>
                <w:kern w:val="1"/>
                <w:sz w:val="24"/>
              </w:rPr>
              <w:lastRenderedPageBreak/>
              <w:t>Реестра муниципального имущества</w:t>
            </w:r>
          </w:p>
        </w:tc>
        <w:tc>
          <w:tcPr>
            <w:tcW w:w="2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1289" w14:textId="133EABB0" w:rsidR="00986BC8" w:rsidRPr="00E4786E" w:rsidRDefault="0010736A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Н</w:t>
            </w:r>
            <w:r w:rsidR="00E039CC">
              <w:rPr>
                <w:sz w:val="24"/>
                <w:szCs w:val="28"/>
              </w:rPr>
              <w:t>овая</w:t>
            </w:r>
            <w:r>
              <w:rPr>
                <w:sz w:val="24"/>
                <w:szCs w:val="28"/>
              </w:rPr>
              <w:t xml:space="preserve"> </w:t>
            </w:r>
          </w:p>
        </w:tc>
        <w:tc>
          <w:tcPr>
            <w:tcW w:w="1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E5FE" w14:textId="63CB7F4E" w:rsidR="00986BC8" w:rsidRPr="00E4786E" w:rsidRDefault="00E039CC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утверждается постановлен</w:t>
            </w:r>
            <w:r>
              <w:rPr>
                <w:sz w:val="24"/>
                <w:szCs w:val="28"/>
              </w:rPr>
              <w:lastRenderedPageBreak/>
              <w:t xml:space="preserve">ием администрации </w:t>
            </w:r>
            <w:r w:rsidR="00986BC8" w:rsidRPr="00E4786E">
              <w:rPr>
                <w:sz w:val="24"/>
                <w:szCs w:val="28"/>
              </w:rPr>
              <w:t>муниципального образования Каневской район</w:t>
            </w:r>
          </w:p>
        </w:tc>
        <w:tc>
          <w:tcPr>
            <w:tcW w:w="2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FB0C" w14:textId="32256297" w:rsidR="00986BC8" w:rsidRPr="00E4786E" w:rsidRDefault="00986BC8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lastRenderedPageBreak/>
              <w:t>-</w:t>
            </w:r>
          </w:p>
        </w:tc>
        <w:tc>
          <w:tcPr>
            <w:tcW w:w="1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4BB08F" w14:textId="5F43F6F2" w:rsidR="00986BC8" w:rsidRPr="00E4786E" w:rsidRDefault="00986BC8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-</w:t>
            </w:r>
          </w:p>
        </w:tc>
      </w:tr>
      <w:tr w:rsidR="0010736A" w:rsidRPr="00E4786E" w14:paraId="16064672" w14:textId="77777777" w:rsidTr="00447912">
        <w:tc>
          <w:tcPr>
            <w:tcW w:w="21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5461" w14:textId="0C5E73C1" w:rsidR="0010736A" w:rsidRPr="00E039CC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E039CC">
              <w:rPr>
                <w:sz w:val="24"/>
              </w:rPr>
              <w:lastRenderedPageBreak/>
              <w:t>Определ</w:t>
            </w:r>
            <w:r>
              <w:rPr>
                <w:sz w:val="24"/>
              </w:rPr>
              <w:t xml:space="preserve">ение </w:t>
            </w:r>
            <w:r w:rsidRPr="00E039CC">
              <w:rPr>
                <w:sz w:val="24"/>
              </w:rPr>
              <w:t>стандартов, срок</w:t>
            </w:r>
            <w:r>
              <w:rPr>
                <w:sz w:val="24"/>
              </w:rPr>
              <w:t>ов</w:t>
            </w:r>
            <w:r w:rsidRPr="00E039CC">
              <w:rPr>
                <w:sz w:val="24"/>
              </w:rPr>
              <w:t xml:space="preserve"> и последовательност</w:t>
            </w:r>
            <w:r>
              <w:rPr>
                <w:sz w:val="24"/>
              </w:rPr>
              <w:t>и</w:t>
            </w:r>
            <w:r w:rsidRPr="00E039CC">
              <w:rPr>
                <w:sz w:val="24"/>
              </w:rPr>
              <w:t xml:space="preserve"> выполнения административных процедур (действий)</w:t>
            </w:r>
          </w:p>
        </w:tc>
        <w:tc>
          <w:tcPr>
            <w:tcW w:w="2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0A72" w14:textId="52857AAC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Новая </w:t>
            </w:r>
          </w:p>
        </w:tc>
        <w:tc>
          <w:tcPr>
            <w:tcW w:w="1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95E7" w14:textId="16B46526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утверждается постановлением администрации </w:t>
            </w:r>
            <w:r w:rsidRPr="00E4786E">
              <w:rPr>
                <w:sz w:val="24"/>
                <w:szCs w:val="28"/>
              </w:rPr>
              <w:t>муниципального образования Каневской район</w:t>
            </w:r>
          </w:p>
        </w:tc>
        <w:tc>
          <w:tcPr>
            <w:tcW w:w="2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7445" w14:textId="230ED48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-</w:t>
            </w:r>
          </w:p>
        </w:tc>
        <w:tc>
          <w:tcPr>
            <w:tcW w:w="1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C13B21" w14:textId="2C0A5294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-</w:t>
            </w:r>
          </w:p>
        </w:tc>
      </w:tr>
      <w:tr w:rsidR="0010736A" w:rsidRPr="00E4786E" w14:paraId="2136ADB7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3C6F9F15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10736A" w:rsidRPr="00E4786E" w14:paraId="74BD4160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49B30B17" w14:textId="78E3B62E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ind w:firstLine="783"/>
              <w:jc w:val="both"/>
              <w:rPr>
                <w:szCs w:val="28"/>
              </w:rPr>
            </w:pPr>
            <w:bookmarkStart w:id="9" w:name="sub_10006"/>
            <w:r w:rsidRPr="00E4786E">
              <w:rPr>
                <w:szCs w:val="28"/>
              </w:rPr>
              <w:t>6. Оценка дополнительных расходов (доходов) местного бюджета (бюджета муниципального образования Каневской район), связанных с введением предлагаемого правового регулирования:</w:t>
            </w:r>
            <w:bookmarkEnd w:id="9"/>
            <w:r w:rsidRPr="00E4786E">
              <w:rPr>
                <w:szCs w:val="28"/>
              </w:rPr>
              <w:t xml:space="preserve"> отсутствует.</w:t>
            </w:r>
          </w:p>
        </w:tc>
      </w:tr>
      <w:tr w:rsidR="0010736A" w:rsidRPr="00E4786E" w14:paraId="653E5187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1B81FFC8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10736A" w:rsidRPr="00E4786E" w14:paraId="53648343" w14:textId="77777777" w:rsidTr="0064278C">
        <w:tc>
          <w:tcPr>
            <w:tcW w:w="350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98E3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 xml:space="preserve">6.1. Наименование функции (полномочия, обязанности или права) (в соответствии с </w:t>
            </w:r>
            <w:hyperlink w:anchor="sub_100051" w:history="1">
              <w:r w:rsidRPr="00E4786E">
                <w:rPr>
                  <w:sz w:val="24"/>
                  <w:szCs w:val="28"/>
                </w:rPr>
                <w:t>подпунктом 5.1 пункта 5</w:t>
              </w:r>
            </w:hyperlink>
            <w:r w:rsidRPr="00E4786E">
              <w:rPr>
                <w:sz w:val="24"/>
                <w:szCs w:val="28"/>
              </w:rPr>
              <w:t xml:space="preserve"> настоящего сводного отчёта)</w:t>
            </w:r>
          </w:p>
        </w:tc>
        <w:tc>
          <w:tcPr>
            <w:tcW w:w="3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0512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6.2. Виды расходов (возможных поступлений местного бюджета (бюджета муниципального образования Каневской район)</w:t>
            </w: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C75DC1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6.3. Количественная оценка расходов и возможных поступлений, тыс. рублей</w:t>
            </w:r>
          </w:p>
        </w:tc>
      </w:tr>
      <w:tr w:rsidR="0010736A" w:rsidRPr="00E4786E" w14:paraId="46766782" w14:textId="77777777" w:rsidTr="00447912">
        <w:tc>
          <w:tcPr>
            <w:tcW w:w="9781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14:paraId="520C8C7D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8"/>
              </w:rPr>
            </w:pPr>
            <w:r w:rsidRPr="00E4786E">
              <w:rPr>
                <w:bCs/>
                <w:sz w:val="24"/>
                <w:szCs w:val="28"/>
              </w:rPr>
              <w:t>Наименование органа местного самоуправления</w:t>
            </w:r>
          </w:p>
        </w:tc>
      </w:tr>
      <w:tr w:rsidR="0010736A" w:rsidRPr="00E4786E" w14:paraId="38EA25FB" w14:textId="77777777" w:rsidTr="0064278C">
        <w:tc>
          <w:tcPr>
            <w:tcW w:w="3500" w:type="dxa"/>
            <w:gridSpan w:val="1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C6BC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1. Функция (полномочие, обязанность или право)</w:t>
            </w:r>
          </w:p>
        </w:tc>
        <w:tc>
          <w:tcPr>
            <w:tcW w:w="3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F256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Единовременные расходы в ____ г.:</w:t>
            </w: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F6B77D" w14:textId="0AFC13F1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-</w:t>
            </w:r>
          </w:p>
        </w:tc>
      </w:tr>
      <w:tr w:rsidR="0010736A" w:rsidRPr="00E4786E" w14:paraId="6E294BF4" w14:textId="77777777" w:rsidTr="0064278C">
        <w:tc>
          <w:tcPr>
            <w:tcW w:w="3500" w:type="dxa"/>
            <w:gridSpan w:val="1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D36C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836B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Периодические расходы за период ____ гг.:</w:t>
            </w: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A467A6" w14:textId="0395B050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-</w:t>
            </w:r>
          </w:p>
        </w:tc>
      </w:tr>
      <w:tr w:rsidR="0010736A" w:rsidRPr="00E4786E" w14:paraId="28040824" w14:textId="77777777" w:rsidTr="0064278C">
        <w:tc>
          <w:tcPr>
            <w:tcW w:w="3500" w:type="dxa"/>
            <w:gridSpan w:val="1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CB33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2B3C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Возможные доходы за период ____ гг.:</w:t>
            </w: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32701F" w14:textId="2099A38A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-</w:t>
            </w:r>
          </w:p>
        </w:tc>
      </w:tr>
      <w:tr w:rsidR="0010736A" w:rsidRPr="00E4786E" w14:paraId="643CC10B" w14:textId="77777777" w:rsidTr="0064278C">
        <w:tc>
          <w:tcPr>
            <w:tcW w:w="3500" w:type="dxa"/>
            <w:gridSpan w:val="1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0D5E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2. Функция (полномочие, обязанность или право)</w:t>
            </w:r>
          </w:p>
        </w:tc>
        <w:tc>
          <w:tcPr>
            <w:tcW w:w="3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A324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Единовременные расходы в ____ г.:</w:t>
            </w: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798DAC" w14:textId="41239AA2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-</w:t>
            </w:r>
          </w:p>
        </w:tc>
      </w:tr>
      <w:tr w:rsidR="0010736A" w:rsidRPr="00E4786E" w14:paraId="29C18CE8" w14:textId="77777777" w:rsidTr="0064278C">
        <w:tc>
          <w:tcPr>
            <w:tcW w:w="3500" w:type="dxa"/>
            <w:gridSpan w:val="1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C0BB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7178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Периодические расходы за период ____ гг.:</w:t>
            </w: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F9D087" w14:textId="0DF006DB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-</w:t>
            </w:r>
          </w:p>
        </w:tc>
      </w:tr>
      <w:tr w:rsidR="0010736A" w:rsidRPr="00E4786E" w14:paraId="14F5AEA2" w14:textId="77777777" w:rsidTr="0064278C">
        <w:tc>
          <w:tcPr>
            <w:tcW w:w="3500" w:type="dxa"/>
            <w:gridSpan w:val="1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6D29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7F4F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Возможные доходы за период ____ гг.:</w:t>
            </w: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A7C321" w14:textId="4C43B668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-</w:t>
            </w:r>
          </w:p>
        </w:tc>
      </w:tr>
      <w:tr w:rsidR="0010736A" w:rsidRPr="00E4786E" w14:paraId="4981969F" w14:textId="77777777" w:rsidTr="0064278C">
        <w:tc>
          <w:tcPr>
            <w:tcW w:w="6804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2C5B" w14:textId="629B1320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Итого единовременные расходы за период ____ гг.:</w:t>
            </w: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677F0B" w14:textId="5CB98C1F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-</w:t>
            </w:r>
          </w:p>
        </w:tc>
      </w:tr>
      <w:tr w:rsidR="0010736A" w:rsidRPr="00E4786E" w14:paraId="31B788BB" w14:textId="77777777" w:rsidTr="0064278C">
        <w:tc>
          <w:tcPr>
            <w:tcW w:w="6804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327F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Итого периодические расходы за период ____ гг.:</w:t>
            </w: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A9F8B8" w14:textId="55416105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-</w:t>
            </w:r>
          </w:p>
        </w:tc>
      </w:tr>
      <w:tr w:rsidR="0010736A" w:rsidRPr="00E4786E" w14:paraId="70C175F7" w14:textId="77777777" w:rsidTr="0064278C">
        <w:tc>
          <w:tcPr>
            <w:tcW w:w="6804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3843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Итого возможные доходы за период ____ гг.:</w:t>
            </w: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4C4360" w14:textId="4833DBE6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-</w:t>
            </w:r>
          </w:p>
        </w:tc>
      </w:tr>
      <w:tr w:rsidR="0010736A" w:rsidRPr="00E4786E" w14:paraId="0D366C0B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1A9252C2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  <w:p w14:paraId="48D7787F" w14:textId="349D88B5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10736A" w:rsidRPr="00E4786E" w14:paraId="3204F480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7BDB958B" w14:textId="607B3675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ind w:firstLine="783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 xml:space="preserve">6.4. Другие сведения о дополнительных расходах (доходах) местного бюджета (бюджета муниципального образования Каневской район), возникающих в связи с введением предлагаемого правового регулирования: </w:t>
            </w:r>
            <w:r w:rsidRPr="00E4786E">
              <w:rPr>
                <w:szCs w:val="28"/>
                <w:u w:val="single"/>
              </w:rPr>
              <w:t>отсутствуют.</w:t>
            </w:r>
          </w:p>
        </w:tc>
      </w:tr>
      <w:tr w:rsidR="0010736A" w:rsidRPr="00E4786E" w14:paraId="665ADC22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504446BF" w14:textId="65EBE6AA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786E">
              <w:rPr>
                <w:sz w:val="24"/>
                <w:szCs w:val="28"/>
              </w:rPr>
              <w:t xml:space="preserve">                                                                                          (место для текстового описания)</w:t>
            </w:r>
          </w:p>
        </w:tc>
      </w:tr>
      <w:tr w:rsidR="0010736A" w:rsidRPr="00E4786E" w14:paraId="3F48B1B9" w14:textId="77777777" w:rsidTr="00447912">
        <w:tc>
          <w:tcPr>
            <w:tcW w:w="30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6BC00E2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ind w:firstLine="783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lastRenderedPageBreak/>
              <w:t>6.5. Источники данных:</w:t>
            </w:r>
          </w:p>
        </w:tc>
        <w:tc>
          <w:tcPr>
            <w:tcW w:w="670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7AB399" w14:textId="4FF63D61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отсутствуют</w:t>
            </w:r>
          </w:p>
        </w:tc>
      </w:tr>
      <w:tr w:rsidR="0010736A" w:rsidRPr="00E4786E" w14:paraId="4EB0128B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37B5A60D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786E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10736A" w:rsidRPr="00E4786E" w14:paraId="2BB775A3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53C445D2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ind w:firstLine="783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      </w:r>
          </w:p>
        </w:tc>
      </w:tr>
      <w:tr w:rsidR="0010736A" w:rsidRPr="00E4786E" w14:paraId="0D8FE9C8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3828BAB8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10736A" w:rsidRPr="00E4786E" w14:paraId="4D32561E" w14:textId="77777777" w:rsidTr="0064278C"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5553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sub_100041" w:history="1">
              <w:r w:rsidRPr="00E4786E">
                <w:rPr>
                  <w:color w:val="000000"/>
                  <w:sz w:val="24"/>
                  <w:szCs w:val="28"/>
                </w:rPr>
                <w:t>подпунктом 4.1 пункта 4</w:t>
              </w:r>
            </w:hyperlink>
            <w:r w:rsidRPr="00E4786E">
              <w:rPr>
                <w:color w:val="000000"/>
                <w:sz w:val="24"/>
                <w:szCs w:val="28"/>
              </w:rPr>
              <w:t xml:space="preserve"> </w:t>
            </w:r>
            <w:r w:rsidRPr="00E4786E">
              <w:rPr>
                <w:sz w:val="24"/>
                <w:szCs w:val="28"/>
              </w:rPr>
              <w:t>настоящего сводного отчёта)</w:t>
            </w:r>
          </w:p>
        </w:tc>
        <w:tc>
          <w:tcPr>
            <w:tcW w:w="3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4FC9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7.2. Новые обязательные требование, обязанности и ограничения, изменения существующих обязательных требований,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8473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70EC9E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7.4. Количественная оценка, тыс. рублей</w:t>
            </w:r>
          </w:p>
        </w:tc>
      </w:tr>
      <w:tr w:rsidR="0010736A" w:rsidRPr="00E4786E" w14:paraId="3A089424" w14:textId="77777777" w:rsidTr="0064278C">
        <w:trPr>
          <w:trHeight w:val="290"/>
        </w:trPr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AC52" w14:textId="4EF14682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юридические лица</w:t>
            </w:r>
          </w:p>
        </w:tc>
        <w:tc>
          <w:tcPr>
            <w:tcW w:w="396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C57D15" w14:textId="5D9D0E60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не предполагаются</w:t>
            </w:r>
          </w:p>
        </w:tc>
        <w:tc>
          <w:tcPr>
            <w:tcW w:w="201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5C90C8" w14:textId="06985EDD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не предполагаются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</w:tcPr>
          <w:p w14:paraId="272B0FC4" w14:textId="026E788B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-</w:t>
            </w:r>
          </w:p>
        </w:tc>
      </w:tr>
      <w:tr w:rsidR="0010736A" w:rsidRPr="00E4786E" w14:paraId="69A6C04B" w14:textId="77777777" w:rsidTr="0064278C"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3E38" w14:textId="57E49B0F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физические лица</w:t>
            </w:r>
          </w:p>
        </w:tc>
        <w:tc>
          <w:tcPr>
            <w:tcW w:w="3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9DAC" w14:textId="6D3D727B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не предполагаются</w:t>
            </w:r>
          </w:p>
        </w:tc>
        <w:tc>
          <w:tcPr>
            <w:tcW w:w="2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9339" w14:textId="71FECC68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не предполагаются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86ACFA" w14:textId="63131268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-</w:t>
            </w:r>
          </w:p>
        </w:tc>
      </w:tr>
      <w:tr w:rsidR="0010736A" w:rsidRPr="00E4786E" w14:paraId="022F89D5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2ED37B57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10736A" w:rsidRPr="00E4786E" w14:paraId="1FB920F6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74C75FF5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ind w:firstLine="783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7.5. Издержки и выгоды адресатов предлагаемого правового регулирования, не</w:t>
            </w:r>
          </w:p>
        </w:tc>
      </w:tr>
      <w:tr w:rsidR="0010736A" w:rsidRPr="00E4786E" w14:paraId="753598A0" w14:textId="77777777" w:rsidTr="00447912">
        <w:tc>
          <w:tcPr>
            <w:tcW w:w="504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C323797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поддающиеся количественной оценке:</w:t>
            </w:r>
          </w:p>
        </w:tc>
        <w:tc>
          <w:tcPr>
            <w:tcW w:w="474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8B5480" w14:textId="3B4DE59D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 xml:space="preserve">издержки и выгоды адресатов </w:t>
            </w:r>
          </w:p>
        </w:tc>
      </w:tr>
      <w:tr w:rsidR="0010736A" w:rsidRPr="00E4786E" w14:paraId="7280CE66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2D2212" w14:textId="32A80CE9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предлагаемого правового регулирования отсутствуют.</w:t>
            </w:r>
          </w:p>
        </w:tc>
      </w:tr>
      <w:tr w:rsidR="0010736A" w:rsidRPr="00E4786E" w14:paraId="5679AF2C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527B124B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786E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10736A" w:rsidRPr="00E4786E" w14:paraId="45937726" w14:textId="77777777" w:rsidTr="00447912">
        <w:tc>
          <w:tcPr>
            <w:tcW w:w="33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542025B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ind w:firstLine="783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7.6. Источники данных:</w:t>
            </w:r>
          </w:p>
        </w:tc>
        <w:tc>
          <w:tcPr>
            <w:tcW w:w="642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610898" w14:textId="0C4C8AB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отсутствуют</w:t>
            </w:r>
          </w:p>
        </w:tc>
      </w:tr>
      <w:tr w:rsidR="0010736A" w:rsidRPr="00E4786E" w14:paraId="2B232BD5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0C40C06F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786E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10736A" w:rsidRPr="00E4786E" w14:paraId="05499FB1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7F55451F" w14:textId="5D1B3CE8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ind w:firstLine="783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8. Оценка рисков неблагоприятных последствий применения предлагаемого правового регулирования: отсутствует.</w:t>
            </w:r>
          </w:p>
        </w:tc>
      </w:tr>
      <w:tr w:rsidR="0010736A" w:rsidRPr="00E4786E" w14:paraId="6A98CC6A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747FEC4A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10736A" w:rsidRPr="00E4786E" w14:paraId="3BF66CBC" w14:textId="77777777" w:rsidTr="00447912"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F054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8.1. Виды рисков</w:t>
            </w:r>
          </w:p>
        </w:tc>
        <w:tc>
          <w:tcPr>
            <w:tcW w:w="3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769E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7CC5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8.3. Методы контроля рисков</w:t>
            </w:r>
          </w:p>
        </w:tc>
        <w:tc>
          <w:tcPr>
            <w:tcW w:w="30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74553A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8.4. Степень контроля рисков (полный/частичный/отсутствует)</w:t>
            </w:r>
          </w:p>
        </w:tc>
      </w:tr>
      <w:tr w:rsidR="0010736A" w:rsidRPr="00E4786E" w14:paraId="757FD7AE" w14:textId="77777777" w:rsidTr="00447912"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39E4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Риск 1</w:t>
            </w:r>
          </w:p>
        </w:tc>
        <w:tc>
          <w:tcPr>
            <w:tcW w:w="3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7D89D" w14:textId="78FC88EA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-</w:t>
            </w: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D163" w14:textId="1D18296A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-</w:t>
            </w:r>
          </w:p>
        </w:tc>
        <w:tc>
          <w:tcPr>
            <w:tcW w:w="30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7667FB" w14:textId="42F9998E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-</w:t>
            </w:r>
          </w:p>
        </w:tc>
      </w:tr>
      <w:tr w:rsidR="0010736A" w:rsidRPr="00E4786E" w14:paraId="2DB08B79" w14:textId="77777777" w:rsidTr="00447912"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23B3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Риск 2</w:t>
            </w:r>
          </w:p>
        </w:tc>
        <w:tc>
          <w:tcPr>
            <w:tcW w:w="3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5CAC" w14:textId="0B1D63C9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-</w:t>
            </w: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19BC" w14:textId="0189C35B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-</w:t>
            </w:r>
          </w:p>
        </w:tc>
        <w:tc>
          <w:tcPr>
            <w:tcW w:w="30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B826AD" w14:textId="7C84BDF4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-</w:t>
            </w:r>
          </w:p>
        </w:tc>
      </w:tr>
      <w:tr w:rsidR="0010736A" w:rsidRPr="00E4786E" w14:paraId="76BA5A82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68E36584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10736A" w:rsidRPr="00E4786E" w14:paraId="4D879652" w14:textId="77777777" w:rsidTr="00447912">
        <w:tc>
          <w:tcPr>
            <w:tcW w:w="33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62F1A18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ind w:firstLine="783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8.5. Источники данных:</w:t>
            </w:r>
          </w:p>
        </w:tc>
        <w:tc>
          <w:tcPr>
            <w:tcW w:w="642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090813" w14:textId="7A910401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отсутствуют</w:t>
            </w:r>
          </w:p>
        </w:tc>
      </w:tr>
      <w:tr w:rsidR="0010736A" w:rsidRPr="00E4786E" w14:paraId="7ABB3558" w14:textId="77777777" w:rsidTr="00447912">
        <w:tc>
          <w:tcPr>
            <w:tcW w:w="33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59EA453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  <w:tc>
          <w:tcPr>
            <w:tcW w:w="642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212EA82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786E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10736A" w:rsidRPr="00E4786E" w14:paraId="751C536C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7AFA730A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9. Сравнение возможных вариантов решения проблемы:</w:t>
            </w:r>
          </w:p>
        </w:tc>
      </w:tr>
      <w:tr w:rsidR="0010736A" w:rsidRPr="00E4786E" w14:paraId="0F36867A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5AB93BC3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10736A" w:rsidRPr="00E4786E" w14:paraId="65E2851A" w14:textId="77777777" w:rsidTr="00447912">
        <w:tc>
          <w:tcPr>
            <w:tcW w:w="5954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B99B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Варианты решения проблемы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4D7E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Вариант 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C0FB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Вариант 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F7075D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Вариант 3</w:t>
            </w:r>
          </w:p>
        </w:tc>
      </w:tr>
      <w:tr w:rsidR="0010736A" w:rsidRPr="00E4786E" w14:paraId="127E9456" w14:textId="77777777" w:rsidTr="00447912">
        <w:tc>
          <w:tcPr>
            <w:tcW w:w="5954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1C46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9.1. Содержание варианта решения проблемы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7D7F" w14:textId="500F9E3D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Утверждение </w:t>
            </w:r>
            <w:r w:rsidRPr="00E4786E">
              <w:rPr>
                <w:sz w:val="24"/>
                <w:szCs w:val="28"/>
              </w:rPr>
              <w:lastRenderedPageBreak/>
              <w:t>предлагаемого правового регулирования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69B3" w14:textId="6CDB720A" w:rsidR="0010736A" w:rsidRPr="00E4786E" w:rsidRDefault="007D00C2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lastRenderedPageBreak/>
              <w:t>С</w:t>
            </w:r>
            <w:r w:rsidR="0010736A" w:rsidRPr="00E4786E">
              <w:rPr>
                <w:sz w:val="24"/>
                <w:szCs w:val="28"/>
              </w:rPr>
              <w:t>охранение</w:t>
            </w:r>
            <w:r>
              <w:rPr>
                <w:sz w:val="24"/>
                <w:szCs w:val="28"/>
              </w:rPr>
              <w:t xml:space="preserve"> </w:t>
            </w:r>
            <w:r w:rsidR="0010736A" w:rsidRPr="00E4786E">
              <w:rPr>
                <w:sz w:val="24"/>
                <w:szCs w:val="28"/>
              </w:rPr>
              <w:lastRenderedPageBreak/>
              <w:t>действующего правового регулирования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40B579" w14:textId="7346601B" w:rsidR="0010736A" w:rsidRPr="00E4786E" w:rsidRDefault="007D00C2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lastRenderedPageBreak/>
              <w:t>С</w:t>
            </w:r>
            <w:r w:rsidR="0010736A" w:rsidRPr="00E4786E">
              <w:rPr>
                <w:sz w:val="24"/>
                <w:szCs w:val="28"/>
              </w:rPr>
              <w:t>равнение</w:t>
            </w:r>
            <w:r>
              <w:rPr>
                <w:sz w:val="24"/>
                <w:szCs w:val="28"/>
              </w:rPr>
              <w:t xml:space="preserve"> </w:t>
            </w:r>
            <w:r w:rsidR="0010736A" w:rsidRPr="00E4786E">
              <w:rPr>
                <w:sz w:val="24"/>
                <w:szCs w:val="28"/>
              </w:rPr>
              <w:t xml:space="preserve">с </w:t>
            </w:r>
            <w:r w:rsidR="0010736A" w:rsidRPr="00E4786E">
              <w:rPr>
                <w:sz w:val="24"/>
                <w:szCs w:val="28"/>
              </w:rPr>
              <w:lastRenderedPageBreak/>
              <w:t>аналогичным вариантом НПА в других муниципальных образованиях Краснодарского края</w:t>
            </w:r>
          </w:p>
        </w:tc>
      </w:tr>
      <w:tr w:rsidR="0010736A" w:rsidRPr="00E4786E" w14:paraId="76496C75" w14:textId="77777777" w:rsidTr="00447912">
        <w:tc>
          <w:tcPr>
            <w:tcW w:w="5954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759F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lastRenderedPageBreak/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(1 - 3 года)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0817" w14:textId="6A5964C4" w:rsidR="0010736A" w:rsidRPr="00E01D30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01D30">
              <w:rPr>
                <w:sz w:val="24"/>
                <w:szCs w:val="28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1E17" w14:textId="63D92C92" w:rsidR="0010736A" w:rsidRPr="00E01D30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01D30">
              <w:rPr>
                <w:sz w:val="24"/>
                <w:szCs w:val="28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FC39FC" w14:textId="1D8FB648" w:rsidR="0010736A" w:rsidRPr="00E01D30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01D30">
              <w:rPr>
                <w:sz w:val="24"/>
                <w:szCs w:val="28"/>
              </w:rPr>
              <w:t>-</w:t>
            </w:r>
          </w:p>
        </w:tc>
      </w:tr>
      <w:tr w:rsidR="0010736A" w:rsidRPr="00E4786E" w14:paraId="39E9EC8C" w14:textId="77777777" w:rsidTr="00447912">
        <w:tc>
          <w:tcPr>
            <w:tcW w:w="5954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C4A1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45B5" w14:textId="36E74DB9" w:rsidR="0010736A" w:rsidRPr="00E01D30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01D30">
              <w:rPr>
                <w:sz w:val="24"/>
                <w:szCs w:val="28"/>
              </w:rPr>
              <w:t>не предполагаются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F5E9" w14:textId="0A5AF16A" w:rsidR="0010736A" w:rsidRPr="00E01D30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01D30">
              <w:rPr>
                <w:sz w:val="24"/>
                <w:szCs w:val="28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6ADE95" w14:textId="5DEC145F" w:rsidR="0010736A" w:rsidRPr="00E01D30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01D30">
              <w:rPr>
                <w:sz w:val="24"/>
                <w:szCs w:val="28"/>
              </w:rPr>
              <w:t>-</w:t>
            </w:r>
          </w:p>
        </w:tc>
      </w:tr>
      <w:tr w:rsidR="0010736A" w:rsidRPr="00E4786E" w14:paraId="00150AEA" w14:textId="77777777" w:rsidTr="00447912">
        <w:tc>
          <w:tcPr>
            <w:tcW w:w="5954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7858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9.4. Оценка расходов (доходов) местного бюджета (бюджета муниципального образования Каневской район), связанных с введением предлагаемого правового регулирования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BEBB" w14:textId="21D32EA1" w:rsidR="0010736A" w:rsidRPr="00E01D30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01D30">
              <w:rPr>
                <w:sz w:val="24"/>
                <w:szCs w:val="28"/>
              </w:rPr>
              <w:t>не предполагаются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E1F4" w14:textId="00544595" w:rsidR="0010736A" w:rsidRPr="00E01D30" w:rsidRDefault="00AF4D24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01D30">
              <w:rPr>
                <w:sz w:val="24"/>
                <w:szCs w:val="28"/>
              </w:rPr>
              <w:t>не предполагаются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971533" w14:textId="36680CA4" w:rsidR="0010736A" w:rsidRPr="00E01D30" w:rsidRDefault="00AF4D24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01D30">
              <w:rPr>
                <w:sz w:val="24"/>
                <w:szCs w:val="28"/>
              </w:rPr>
              <w:t>не предполагаются</w:t>
            </w:r>
          </w:p>
        </w:tc>
      </w:tr>
      <w:tr w:rsidR="0010736A" w:rsidRPr="00E4786E" w14:paraId="54D8F5AB" w14:textId="77777777" w:rsidTr="00447912">
        <w:tc>
          <w:tcPr>
            <w:tcW w:w="5954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6E20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 xml:space="preserve">9.5. Оценка возможности достижения заявленных целей регулирования </w:t>
            </w:r>
            <w:r w:rsidRPr="00E4786E">
              <w:rPr>
                <w:color w:val="000000"/>
                <w:sz w:val="24"/>
                <w:szCs w:val="28"/>
              </w:rPr>
              <w:t>(</w:t>
            </w:r>
            <w:hyperlink w:anchor="sub_10003" w:history="1">
              <w:r w:rsidRPr="00E4786E">
                <w:rPr>
                  <w:color w:val="000000"/>
                  <w:sz w:val="24"/>
                  <w:szCs w:val="28"/>
                </w:rPr>
                <w:t>пункт 3</w:t>
              </w:r>
            </w:hyperlink>
            <w:r w:rsidRPr="00E4786E">
              <w:rPr>
                <w:sz w:val="24"/>
                <w:szCs w:val="28"/>
              </w:rPr>
              <w:t xml:space="preserve"> настоящего сводного отчёта)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A788" w14:textId="46F69DDE" w:rsidR="0010736A" w:rsidRPr="00E01D30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01D30">
              <w:rPr>
                <w:sz w:val="24"/>
                <w:szCs w:val="28"/>
              </w:rPr>
              <w:t>заявленные цели будут достигнуты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CEB9" w14:textId="43F262D0" w:rsidR="0010736A" w:rsidRPr="00E01D30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01D30">
              <w:rPr>
                <w:sz w:val="24"/>
                <w:szCs w:val="28"/>
              </w:rPr>
              <w:t>заявленные цели не будут достигнуты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77392C" w14:textId="44C58D6B" w:rsidR="0010736A" w:rsidRPr="00E01D30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01D30">
              <w:rPr>
                <w:sz w:val="24"/>
                <w:szCs w:val="28"/>
              </w:rPr>
              <w:t>-</w:t>
            </w:r>
          </w:p>
        </w:tc>
      </w:tr>
      <w:tr w:rsidR="0010736A" w:rsidRPr="00E4786E" w14:paraId="534667B8" w14:textId="77777777" w:rsidTr="00447912">
        <w:tc>
          <w:tcPr>
            <w:tcW w:w="5954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932A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7744" w14:textId="5A63FA3A" w:rsidR="0010736A" w:rsidRPr="00E01D30" w:rsidRDefault="0010736A" w:rsidP="001073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E01D30">
              <w:rPr>
                <w:sz w:val="24"/>
                <w:szCs w:val="28"/>
              </w:rPr>
              <w:t xml:space="preserve">риски отсутствуют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50B6" w14:textId="75B2243B" w:rsidR="0010736A" w:rsidRPr="00E01D30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01D30">
              <w:rPr>
                <w:sz w:val="24"/>
                <w:szCs w:val="28"/>
              </w:rPr>
              <w:t>существуют риски не достижения условий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F403E6" w14:textId="4E24EC4F" w:rsidR="0010736A" w:rsidRPr="00E01D30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01D30">
              <w:rPr>
                <w:sz w:val="24"/>
                <w:szCs w:val="28"/>
              </w:rPr>
              <w:t>-</w:t>
            </w:r>
            <w:bookmarkStart w:id="10" w:name="_GoBack"/>
            <w:bookmarkEnd w:id="10"/>
          </w:p>
        </w:tc>
      </w:tr>
      <w:tr w:rsidR="0010736A" w:rsidRPr="00E4786E" w14:paraId="2F105C29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4F05DD87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</w:tr>
      <w:tr w:rsidR="0010736A" w:rsidRPr="00E4786E" w14:paraId="6C4899D5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21AC5BC0" w14:textId="77777777" w:rsidR="0010736A" w:rsidRPr="00E4786E" w:rsidRDefault="0010736A" w:rsidP="007D00C2">
            <w:pPr>
              <w:widowControl w:val="0"/>
              <w:autoSpaceDE w:val="0"/>
              <w:autoSpaceDN w:val="0"/>
              <w:adjustRightInd w:val="0"/>
              <w:ind w:firstLine="783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9.7. Обоснование выбора предпочтительного варианта решения выявленной</w:t>
            </w:r>
          </w:p>
        </w:tc>
      </w:tr>
      <w:tr w:rsidR="0010736A" w:rsidRPr="00E4786E" w14:paraId="24E3B441" w14:textId="77777777" w:rsidTr="001F3EC6"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426C5A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проблемы:</w:t>
            </w:r>
          </w:p>
        </w:tc>
        <w:tc>
          <w:tcPr>
            <w:tcW w:w="810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674388CB" w14:textId="4D012E25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10736A" w:rsidRPr="00E4786E" w14:paraId="2B2465EB" w14:textId="77777777" w:rsidTr="001F3EC6">
        <w:tc>
          <w:tcPr>
            <w:tcW w:w="978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86F9A7" w14:textId="7B9ACCD1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выбор 1 варианта правового регулирования сделан исходя из оценки возможности достижения заявленных целей регулирования и оценки рисков наступления неблагоприятных последствий.</w:t>
            </w:r>
          </w:p>
        </w:tc>
      </w:tr>
      <w:tr w:rsidR="0010736A" w:rsidRPr="00E4786E" w14:paraId="34B74000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2E66B194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786E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10736A" w:rsidRPr="00E4786E" w14:paraId="0CA1D305" w14:textId="77777777" w:rsidTr="001F3EC6">
        <w:tc>
          <w:tcPr>
            <w:tcW w:w="8680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751F138B" w14:textId="77777777" w:rsidR="0010736A" w:rsidRPr="00E4786E" w:rsidRDefault="0010736A" w:rsidP="007D00C2">
            <w:pPr>
              <w:widowControl w:val="0"/>
              <w:autoSpaceDE w:val="0"/>
              <w:autoSpaceDN w:val="0"/>
              <w:adjustRightInd w:val="0"/>
              <w:ind w:firstLine="783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9.8. Детальное описание предлагаемого варианта решения проблемы: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3DA9A4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10736A" w:rsidRPr="00E4786E" w14:paraId="40441103" w14:textId="77777777" w:rsidTr="001F3EC6">
        <w:tc>
          <w:tcPr>
            <w:tcW w:w="978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292382" w14:textId="1ADAAC18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утверждени</w:t>
            </w:r>
            <w:r>
              <w:rPr>
                <w:szCs w:val="28"/>
              </w:rPr>
              <w:t>е</w:t>
            </w:r>
            <w:r w:rsidRPr="00E4786E">
              <w:rPr>
                <w:szCs w:val="28"/>
              </w:rPr>
              <w:t xml:space="preserve"> административного регламента по предоставлению муниципальной услуги </w:t>
            </w:r>
            <w:r w:rsidRPr="00E4786E">
              <w:rPr>
                <w:kern w:val="1"/>
                <w:szCs w:val="28"/>
              </w:rPr>
              <w:t>«Предоставление выписки из Реестра муниципального имущества</w:t>
            </w:r>
            <w:r w:rsidRPr="00E4786E">
              <w:rPr>
                <w:szCs w:val="28"/>
              </w:rPr>
              <w:t>»</w:t>
            </w:r>
          </w:p>
        </w:tc>
      </w:tr>
      <w:tr w:rsidR="0010736A" w:rsidRPr="00E4786E" w14:paraId="4C00E001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0E4D7151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786E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10736A" w:rsidRPr="00E4786E" w14:paraId="50D485EE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589E6D50" w14:textId="3C242663" w:rsidR="0010736A" w:rsidRPr="00E4786E" w:rsidRDefault="0010736A" w:rsidP="007D00C2">
            <w:pPr>
              <w:widowControl w:val="0"/>
              <w:autoSpaceDE w:val="0"/>
              <w:autoSpaceDN w:val="0"/>
              <w:adjustRightInd w:val="0"/>
              <w:ind w:firstLine="783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 xml:space="preserve">10. Оценка необходимости установления переходного периода и (или) отсрочки вступления в силу муниципального нормативного правового акта </w:t>
            </w:r>
            <w:r w:rsidRPr="00E4786E">
              <w:rPr>
                <w:szCs w:val="28"/>
              </w:rPr>
              <w:lastRenderedPageBreak/>
              <w:t>либо необходимость распространения предлагаемого правового регулирования на ранее возникшие отношения: не предусмотрены.</w:t>
            </w:r>
          </w:p>
        </w:tc>
      </w:tr>
      <w:tr w:rsidR="0010736A" w:rsidRPr="00E4786E" w14:paraId="4874901A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0422DC92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lastRenderedPageBreak/>
              <w:t>10.1. Предполагаемая дата вступления в силу муниципального нормативного</w:t>
            </w:r>
          </w:p>
        </w:tc>
      </w:tr>
      <w:tr w:rsidR="0010736A" w:rsidRPr="00E4786E" w14:paraId="0FA8085B" w14:textId="77777777" w:rsidTr="00447912">
        <w:tc>
          <w:tcPr>
            <w:tcW w:w="25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AC8FEBA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правового акта:</w:t>
            </w:r>
          </w:p>
        </w:tc>
        <w:tc>
          <w:tcPr>
            <w:tcW w:w="726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E0F1C6" w14:textId="444ABB43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апрель</w:t>
            </w:r>
            <w:r w:rsidRPr="00E4786E">
              <w:rPr>
                <w:szCs w:val="28"/>
              </w:rPr>
              <w:t xml:space="preserve"> 2022 года</w:t>
            </w:r>
          </w:p>
        </w:tc>
      </w:tr>
      <w:tr w:rsidR="0010736A" w:rsidRPr="00E4786E" w14:paraId="5D0EF543" w14:textId="77777777" w:rsidTr="00447912">
        <w:tc>
          <w:tcPr>
            <w:tcW w:w="25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C555337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  <w:tc>
          <w:tcPr>
            <w:tcW w:w="726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0663BC0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786E">
              <w:rPr>
                <w:sz w:val="24"/>
                <w:szCs w:val="28"/>
              </w:rPr>
              <w:t>(если положения вводятся в действие в разное время, указывается пункт проекта акта и дата введения)</w:t>
            </w:r>
          </w:p>
        </w:tc>
      </w:tr>
      <w:tr w:rsidR="0010736A" w:rsidRPr="00E4786E" w14:paraId="2E819E42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21E3F43E" w14:textId="625DD0A0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 xml:space="preserve">10.2. Необходимость установления переходного периода и (или) отсрочки введения предлагаемого правового регулирования: </w:t>
            </w:r>
            <w:r w:rsidRPr="00E4786E">
              <w:rPr>
                <w:szCs w:val="28"/>
                <w:u w:val="single"/>
              </w:rPr>
              <w:t>нет</w:t>
            </w:r>
          </w:p>
          <w:p w14:paraId="411DAD63" w14:textId="27C2EBC1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а) срок переходного периода: ________-_________ дней с даты принятия проекта муниципального нормативного правового акта;</w:t>
            </w:r>
          </w:p>
          <w:p w14:paraId="2A919804" w14:textId="7BDB070D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б) отсрочка введения предлагаемого правового регулирования: _____-_____ дней с даты принятия проекта муниципального нормативного правового акта.</w:t>
            </w:r>
          </w:p>
        </w:tc>
      </w:tr>
      <w:tr w:rsidR="0010736A" w:rsidRPr="00E4786E" w14:paraId="017AA8CA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3DA1046C" w14:textId="4F083B20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 xml:space="preserve">10.3. Необходимость распространения предлагаемого правового регулирования на ранее возникшие отношения: </w:t>
            </w:r>
            <w:r w:rsidRPr="00E4786E">
              <w:rPr>
                <w:szCs w:val="28"/>
                <w:u w:val="single"/>
              </w:rPr>
              <w:t>нет.</w:t>
            </w:r>
          </w:p>
          <w:p w14:paraId="653370C9" w14:textId="09D11B23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10.3.1. Период распространения на ранее возникшие отношения: ________-______ дней с даты принятия проекта муниципального нормативного правового акта.</w:t>
            </w:r>
          </w:p>
        </w:tc>
      </w:tr>
      <w:tr w:rsidR="0010736A" w:rsidRPr="00E4786E" w14:paraId="67AB23B7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59A9F1B9" w14:textId="5BF2DE6A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 xml:space="preserve">10.4.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 </w:t>
            </w:r>
            <w:r w:rsidRPr="00E4786E">
              <w:rPr>
                <w:szCs w:val="28"/>
                <w:u w:val="single"/>
              </w:rPr>
              <w:t>не требуется</w:t>
            </w:r>
            <w:r w:rsidRPr="00E4786E">
              <w:rPr>
                <w:szCs w:val="28"/>
              </w:rPr>
              <w:t>_______________________</w:t>
            </w:r>
          </w:p>
        </w:tc>
      </w:tr>
      <w:tr w:rsidR="0010736A" w:rsidRPr="00E4786E" w14:paraId="1122DF0B" w14:textId="77777777" w:rsidTr="00447912">
        <w:tc>
          <w:tcPr>
            <w:tcW w:w="30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B862329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  <w:tc>
          <w:tcPr>
            <w:tcW w:w="670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3FFA327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786E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10736A" w:rsidRPr="00E4786E" w14:paraId="282CF5FD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01D3749A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Иные приложения (по усмотрению регулирующего органа).</w:t>
            </w:r>
          </w:p>
        </w:tc>
      </w:tr>
      <w:tr w:rsidR="0010736A" w:rsidRPr="00E4786E" w14:paraId="09448A43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5FE5ADAC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103"/>
      </w:tblGrid>
      <w:tr w:rsidR="001F3EC6" w:rsidRPr="00E4786E" w14:paraId="6307E48F" w14:textId="77777777" w:rsidTr="00A53C1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3F1354DC" w14:textId="77777777" w:rsidR="006D53EE" w:rsidRPr="00E4786E" w:rsidRDefault="006D53EE" w:rsidP="00A53C1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14:paraId="796CF784" w14:textId="140C833C" w:rsidR="001F3EC6" w:rsidRPr="00E4786E" w:rsidRDefault="001F3EC6" w:rsidP="00A53C1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4786E">
              <w:rPr>
                <w:szCs w:val="28"/>
              </w:rPr>
              <w:t>Начальник управления имущественных отношений администрации муниципального образования Каневской район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4607225" w14:textId="77777777" w:rsidR="001F3EC6" w:rsidRPr="00E4786E" w:rsidRDefault="001F3EC6" w:rsidP="00A53C1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14:paraId="40D82A1A" w14:textId="77777777" w:rsidR="001F3EC6" w:rsidRPr="00E4786E" w:rsidRDefault="001F3EC6" w:rsidP="001F3EC6">
      <w:pPr>
        <w:jc w:val="both"/>
        <w:rPr>
          <w:sz w:val="6"/>
        </w:rPr>
      </w:pPr>
      <w:r w:rsidRPr="00E4786E">
        <w:rPr>
          <w:sz w:val="6"/>
        </w:rPr>
        <w:br w:type="textWrapping" w:clear="all"/>
      </w:r>
    </w:p>
    <w:p w14:paraId="3FD3ED5B" w14:textId="27DA7AA1" w:rsidR="001F3EC6" w:rsidRPr="00270FD7" w:rsidRDefault="001F3EC6" w:rsidP="001F3EC6">
      <w:pPr>
        <w:jc w:val="both"/>
        <w:rPr>
          <w:szCs w:val="28"/>
        </w:rPr>
      </w:pPr>
      <w:r w:rsidRPr="00E4786E">
        <w:rPr>
          <w:szCs w:val="28"/>
        </w:rPr>
        <w:t xml:space="preserve">С.А. Копылова                                «___»  </w:t>
      </w:r>
      <w:r w:rsidR="00E4324B">
        <w:rPr>
          <w:szCs w:val="28"/>
        </w:rPr>
        <w:t>апреля</w:t>
      </w:r>
      <w:r w:rsidRPr="00E4786E">
        <w:rPr>
          <w:szCs w:val="28"/>
        </w:rPr>
        <w:t xml:space="preserve"> 202</w:t>
      </w:r>
      <w:r w:rsidR="006D53EE" w:rsidRPr="00E4786E">
        <w:rPr>
          <w:szCs w:val="28"/>
        </w:rPr>
        <w:t>2</w:t>
      </w:r>
      <w:r w:rsidRPr="00E4786E">
        <w:rPr>
          <w:szCs w:val="28"/>
        </w:rPr>
        <w:t xml:space="preserve"> года          ___________</w:t>
      </w:r>
    </w:p>
    <w:p w14:paraId="65EEC42D" w14:textId="77777777" w:rsidR="00D870BA" w:rsidRPr="00270FD7" w:rsidRDefault="00D870BA" w:rsidP="00270FD7">
      <w:pPr>
        <w:rPr>
          <w:szCs w:val="28"/>
        </w:rPr>
      </w:pPr>
    </w:p>
    <w:sectPr w:rsidR="00D870BA" w:rsidRPr="00270FD7" w:rsidSect="00270FD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243"/>
    <w:rsid w:val="000A707E"/>
    <w:rsid w:val="000F3F26"/>
    <w:rsid w:val="0010736A"/>
    <w:rsid w:val="0012687B"/>
    <w:rsid w:val="001530D3"/>
    <w:rsid w:val="00166041"/>
    <w:rsid w:val="001F2023"/>
    <w:rsid w:val="001F3EC6"/>
    <w:rsid w:val="00270FD7"/>
    <w:rsid w:val="002C5706"/>
    <w:rsid w:val="00350005"/>
    <w:rsid w:val="004560B0"/>
    <w:rsid w:val="00456243"/>
    <w:rsid w:val="004A7D41"/>
    <w:rsid w:val="005107FD"/>
    <w:rsid w:val="00550D88"/>
    <w:rsid w:val="005C2FBF"/>
    <w:rsid w:val="0064278C"/>
    <w:rsid w:val="006D53EE"/>
    <w:rsid w:val="006F7BFF"/>
    <w:rsid w:val="00701BB3"/>
    <w:rsid w:val="007610BF"/>
    <w:rsid w:val="00771633"/>
    <w:rsid w:val="007947A9"/>
    <w:rsid w:val="007D00C2"/>
    <w:rsid w:val="00885878"/>
    <w:rsid w:val="009636A6"/>
    <w:rsid w:val="00986BC8"/>
    <w:rsid w:val="00AF4D24"/>
    <w:rsid w:val="00B13E10"/>
    <w:rsid w:val="00B53F7E"/>
    <w:rsid w:val="00B61F30"/>
    <w:rsid w:val="00B62ED1"/>
    <w:rsid w:val="00BD4C1E"/>
    <w:rsid w:val="00D870BA"/>
    <w:rsid w:val="00E01D30"/>
    <w:rsid w:val="00E039CC"/>
    <w:rsid w:val="00E4324B"/>
    <w:rsid w:val="00E4786E"/>
    <w:rsid w:val="00F563DC"/>
    <w:rsid w:val="00F63C9E"/>
    <w:rsid w:val="00F67905"/>
    <w:rsid w:val="00F83ABD"/>
    <w:rsid w:val="00FB0AA1"/>
    <w:rsid w:val="00FF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01B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F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687B"/>
    <w:rPr>
      <w:color w:val="0000FF" w:themeColor="hyperlink"/>
      <w:u w:val="single"/>
    </w:rPr>
  </w:style>
  <w:style w:type="paragraph" w:customStyle="1" w:styleId="ConsPlusCell">
    <w:name w:val="ConsPlusCell"/>
    <w:link w:val="ConsPlusCell0"/>
    <w:rsid w:val="008858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88587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FB0AA1"/>
    <w:rPr>
      <w:b/>
      <w:bCs/>
      <w:color w:val="26282F"/>
      <w:sz w:val="26"/>
      <w:szCs w:val="26"/>
    </w:rPr>
  </w:style>
  <w:style w:type="paragraph" w:customStyle="1" w:styleId="ConsPlusNormal">
    <w:name w:val="ConsPlusNormal"/>
    <w:qFormat/>
    <w:rsid w:val="00FB0AA1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F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687B"/>
    <w:rPr>
      <w:color w:val="0000FF" w:themeColor="hyperlink"/>
      <w:u w:val="single"/>
    </w:rPr>
  </w:style>
  <w:style w:type="paragraph" w:customStyle="1" w:styleId="ConsPlusCell">
    <w:name w:val="ConsPlusCell"/>
    <w:link w:val="ConsPlusCell0"/>
    <w:rsid w:val="008858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88587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FB0AA1"/>
    <w:rPr>
      <w:b/>
      <w:bCs/>
      <w:color w:val="26282F"/>
      <w:sz w:val="26"/>
      <w:szCs w:val="26"/>
    </w:rPr>
  </w:style>
  <w:style w:type="paragraph" w:customStyle="1" w:styleId="ConsPlusNormal">
    <w:name w:val="ConsPlusNormal"/>
    <w:qFormat/>
    <w:rsid w:val="00FB0AA1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uio@kanevsk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8</Pages>
  <Words>2383</Words>
  <Characters>13588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12</cp:revision>
  <cp:lastPrinted>2022-03-31T11:39:00Z</cp:lastPrinted>
  <dcterms:created xsi:type="dcterms:W3CDTF">2022-03-29T13:50:00Z</dcterms:created>
  <dcterms:modified xsi:type="dcterms:W3CDTF">2022-04-04T08:39:00Z</dcterms:modified>
</cp:coreProperties>
</file>