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2A3BA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А.А.</w:t>
                                  </w:r>
                                  <w:r w:rsidR="008D6677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Патворов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2A3BA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А.А.</w:t>
                            </w:r>
                            <w:r w:rsidR="008D6677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Патворов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D6677">
        <w:rPr>
          <w:color w:val="000000"/>
          <w:sz w:val="28"/>
        </w:rPr>
        <w:t>2</w:t>
      </w:r>
      <w:r w:rsidR="00850DAB">
        <w:rPr>
          <w:color w:val="000000"/>
          <w:sz w:val="28"/>
        </w:rPr>
        <w:t>7</w:t>
      </w:r>
      <w:r w:rsidR="008D6677">
        <w:rPr>
          <w:color w:val="000000"/>
          <w:sz w:val="28"/>
        </w:rPr>
        <w:t>.</w:t>
      </w:r>
      <w:r w:rsidR="00850DAB">
        <w:rPr>
          <w:color w:val="000000"/>
          <w:sz w:val="28"/>
        </w:rPr>
        <w:t>11</w:t>
      </w:r>
      <w:r w:rsidR="008D667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850DAB">
        <w:rPr>
          <w:color w:val="000000"/>
          <w:sz w:val="28"/>
        </w:rPr>
        <w:t>13</w:t>
      </w:r>
      <w:r w:rsidR="008D6677">
        <w:rPr>
          <w:color w:val="000000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</w:t>
      </w:r>
      <w:bookmarkStart w:id="0" w:name="_GoBack"/>
      <w:bookmarkEnd w:id="0"/>
      <w:r w:rsidRPr="00AC2048"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Default="00E164C9" w:rsidP="008D66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50DAB" w:rsidRPr="00850DA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2017 года № 2380 «Об утверждении цен на платные услуги, оказываемые муниципальными учреждениями, подведомственными отделу по физической культуре и спорту муниципального образования Каневской район»</w:t>
      </w:r>
      <w:r w:rsidR="0051098A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51098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50DAB" w:rsidRPr="00850DA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2017 года № 2380 «Об утверждении цен на платные услуги, оказываемые муниципальными учреждениями, подведомственными отделу по физической культуре и спорту муниципального образования Каневской район»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850DAB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 xml:space="preserve">ачальник юридического отдела       </w:t>
      </w:r>
      <w:r w:rsidR="0062294E"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</w:t>
      </w:r>
      <w:r w:rsidR="008D6677">
        <w:rPr>
          <w:b w:val="0"/>
          <w:sz w:val="28"/>
          <w:szCs w:val="28"/>
        </w:rPr>
        <w:t xml:space="preserve">            </w:t>
      </w:r>
      <w:r w:rsidR="00E164C9">
        <w:rPr>
          <w:b w:val="0"/>
          <w:sz w:val="28"/>
          <w:szCs w:val="28"/>
        </w:rPr>
        <w:t xml:space="preserve">     </w:t>
      </w:r>
      <w:r w:rsidR="00E02AC0">
        <w:rPr>
          <w:b w:val="0"/>
          <w:sz w:val="28"/>
          <w:szCs w:val="28"/>
        </w:rPr>
        <w:t xml:space="preserve">                    </w:t>
      </w:r>
      <w:r w:rsidR="00247891">
        <w:rPr>
          <w:b w:val="0"/>
          <w:sz w:val="28"/>
          <w:szCs w:val="28"/>
        </w:rPr>
        <w:t xml:space="preserve"> </w:t>
      </w:r>
      <w:r w:rsidR="00E164C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85BA7" w:rsidRDefault="00285BA7" w:rsidP="00E164C9">
      <w:pPr>
        <w:pStyle w:val="ConsPlusTitle"/>
        <w:jc w:val="both"/>
        <w:rPr>
          <w:b w:val="0"/>
          <w:szCs w:val="28"/>
        </w:rPr>
      </w:pPr>
    </w:p>
    <w:p w:rsidR="00285BA7" w:rsidRPr="00285BA7" w:rsidRDefault="00285BA7" w:rsidP="00E164C9">
      <w:pPr>
        <w:pStyle w:val="ConsPlusTitle"/>
        <w:jc w:val="both"/>
        <w:rPr>
          <w:b w:val="0"/>
          <w:sz w:val="10"/>
          <w:szCs w:val="28"/>
        </w:rPr>
      </w:pPr>
    </w:p>
    <w:p w:rsidR="002A3BA8" w:rsidRPr="008D6677" w:rsidRDefault="002A3BA8" w:rsidP="00E164C9">
      <w:pPr>
        <w:pStyle w:val="ConsPlusTitle"/>
        <w:jc w:val="both"/>
        <w:rPr>
          <w:b w:val="0"/>
          <w:szCs w:val="28"/>
        </w:rPr>
      </w:pPr>
    </w:p>
    <w:p w:rsidR="00285BA7" w:rsidRDefault="00285BA7" w:rsidP="00E164C9">
      <w:pPr>
        <w:pStyle w:val="ConsPlusTitle"/>
        <w:jc w:val="both"/>
        <w:rPr>
          <w:b w:val="0"/>
          <w:szCs w:val="28"/>
        </w:rPr>
      </w:pPr>
    </w:p>
    <w:p w:rsidR="008D6677" w:rsidRDefault="008D6677" w:rsidP="00E164C9">
      <w:pPr>
        <w:pStyle w:val="ConsPlusTitle"/>
        <w:jc w:val="both"/>
        <w:rPr>
          <w:b w:val="0"/>
          <w:szCs w:val="28"/>
        </w:rPr>
      </w:pPr>
    </w:p>
    <w:p w:rsidR="00850DAB" w:rsidRDefault="00850DAB" w:rsidP="00E164C9">
      <w:pPr>
        <w:pStyle w:val="ConsPlusTitle"/>
        <w:jc w:val="both"/>
        <w:rPr>
          <w:b w:val="0"/>
          <w:szCs w:val="28"/>
        </w:rPr>
      </w:pPr>
    </w:p>
    <w:p w:rsidR="00850DAB" w:rsidRDefault="00850DAB" w:rsidP="00E164C9">
      <w:pPr>
        <w:pStyle w:val="ConsPlusTitle"/>
        <w:jc w:val="both"/>
        <w:rPr>
          <w:b w:val="0"/>
          <w:szCs w:val="28"/>
        </w:rPr>
      </w:pPr>
    </w:p>
    <w:p w:rsidR="008D6677" w:rsidRPr="008D6677" w:rsidRDefault="008D6677" w:rsidP="00E164C9">
      <w:pPr>
        <w:pStyle w:val="ConsPlusTitle"/>
        <w:jc w:val="both"/>
        <w:rPr>
          <w:b w:val="0"/>
          <w:szCs w:val="28"/>
        </w:rPr>
      </w:pPr>
    </w:p>
    <w:p w:rsidR="00E164C9" w:rsidRPr="008D6677" w:rsidRDefault="00850DA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8D6677" w:rsidRDefault="0051098A" w:rsidP="00325355">
      <w:pPr>
        <w:pStyle w:val="ConsPlusTitle"/>
        <w:jc w:val="both"/>
        <w:rPr>
          <w:b w:val="0"/>
        </w:rPr>
      </w:pPr>
      <w:r w:rsidRPr="008D6677">
        <w:rPr>
          <w:b w:val="0"/>
        </w:rPr>
        <w:t>+</w:t>
      </w:r>
      <w:r w:rsidR="00E164C9" w:rsidRPr="008D6677">
        <w:rPr>
          <w:b w:val="0"/>
        </w:rPr>
        <w:t>7</w:t>
      </w:r>
      <w:r w:rsidRPr="008D6677">
        <w:rPr>
          <w:b w:val="0"/>
        </w:rPr>
        <w:t xml:space="preserve"> (861-64) 7-</w:t>
      </w:r>
      <w:r w:rsidR="00E164C9" w:rsidRPr="008D6677">
        <w:rPr>
          <w:b w:val="0"/>
        </w:rPr>
        <w:t>21</w:t>
      </w:r>
      <w:r w:rsidRPr="008D6677">
        <w:rPr>
          <w:b w:val="0"/>
        </w:rPr>
        <w:t>-</w:t>
      </w:r>
      <w:r w:rsidR="00E164C9" w:rsidRPr="008D6677">
        <w:rPr>
          <w:b w:val="0"/>
        </w:rPr>
        <w:t>07</w:t>
      </w:r>
    </w:p>
    <w:sectPr w:rsidR="007301D9" w:rsidRPr="008D6677" w:rsidSect="008D6677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247891">
          <w:rPr>
            <w:sz w:val="24"/>
          </w:rPr>
          <w:fldChar w:fldCharType="begin"/>
        </w:r>
        <w:r w:rsidRPr="00247891">
          <w:rPr>
            <w:sz w:val="24"/>
          </w:rPr>
          <w:instrText>PAGE   \* MERGEFORMAT</w:instrText>
        </w:r>
        <w:r w:rsidRPr="00247891">
          <w:rPr>
            <w:sz w:val="24"/>
          </w:rPr>
          <w:fldChar w:fldCharType="separate"/>
        </w:r>
        <w:r w:rsidR="00850DAB">
          <w:rPr>
            <w:noProof/>
            <w:sz w:val="24"/>
          </w:rPr>
          <w:t>2</w:t>
        </w:r>
        <w:r w:rsidRPr="00247891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7891"/>
    <w:rsid w:val="00261E95"/>
    <w:rsid w:val="00285BA7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A1851"/>
    <w:rsid w:val="004D7B39"/>
    <w:rsid w:val="0051098A"/>
    <w:rsid w:val="005E6A70"/>
    <w:rsid w:val="0062294E"/>
    <w:rsid w:val="00644741"/>
    <w:rsid w:val="006609C3"/>
    <w:rsid w:val="006D4FD2"/>
    <w:rsid w:val="00710882"/>
    <w:rsid w:val="007301D9"/>
    <w:rsid w:val="00732FAB"/>
    <w:rsid w:val="007C17EB"/>
    <w:rsid w:val="0081145B"/>
    <w:rsid w:val="00850DAB"/>
    <w:rsid w:val="00871D0F"/>
    <w:rsid w:val="008D6677"/>
    <w:rsid w:val="008F7474"/>
    <w:rsid w:val="00950FAF"/>
    <w:rsid w:val="00B14B82"/>
    <w:rsid w:val="00B9794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D83B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21</cp:revision>
  <cp:lastPrinted>2023-08-29T06:25:00Z</cp:lastPrinted>
  <dcterms:created xsi:type="dcterms:W3CDTF">2021-08-13T08:28:00Z</dcterms:created>
  <dcterms:modified xsi:type="dcterms:W3CDTF">2023-11-27T06:21:00Z</dcterms:modified>
</cp:coreProperties>
</file>