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22AA7" w:rsidRPr="00622AA7" w:rsidRDefault="00622AA7" w:rsidP="00622AA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2AA7">
                                    <w:rPr>
                                      <w:sz w:val="28"/>
                                    </w:rPr>
                                    <w:t>Исполняющему обязанности</w:t>
                                  </w:r>
                                </w:p>
                                <w:p w:rsidR="00622AA7" w:rsidRPr="00622AA7" w:rsidRDefault="00622AA7" w:rsidP="00622AA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2AA7">
                                    <w:rPr>
                                      <w:sz w:val="28"/>
                                    </w:rPr>
                                    <w:t>заместителя главы</w:t>
                                  </w:r>
                                </w:p>
                                <w:p w:rsidR="00622AA7" w:rsidRPr="00622AA7" w:rsidRDefault="00622AA7" w:rsidP="00622AA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2AA7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622AA7" w:rsidRPr="00622AA7" w:rsidRDefault="00622AA7" w:rsidP="00622AA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2AA7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622AA7" w:rsidRPr="00622AA7" w:rsidRDefault="00622AA7" w:rsidP="00622AA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2AA7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622AA7" w:rsidRPr="00622AA7" w:rsidRDefault="00622AA7" w:rsidP="00622AA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22AA7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622AA7" w:rsidRPr="00622AA7" w:rsidRDefault="00622AA7" w:rsidP="00622AA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22AA7" w:rsidP="00622AA7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22AA7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22AA7" w:rsidRPr="00622AA7" w:rsidRDefault="00622AA7" w:rsidP="00622AA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2AA7">
                              <w:rPr>
                                <w:sz w:val="28"/>
                              </w:rPr>
                              <w:t>Исполняющему обязанности</w:t>
                            </w:r>
                          </w:p>
                          <w:p w:rsidR="00622AA7" w:rsidRPr="00622AA7" w:rsidRDefault="00622AA7" w:rsidP="00622AA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2AA7">
                              <w:rPr>
                                <w:sz w:val="28"/>
                              </w:rPr>
                              <w:t>заместителя главы</w:t>
                            </w:r>
                          </w:p>
                          <w:p w:rsidR="00622AA7" w:rsidRPr="00622AA7" w:rsidRDefault="00622AA7" w:rsidP="00622AA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2AA7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622AA7" w:rsidRPr="00622AA7" w:rsidRDefault="00622AA7" w:rsidP="00622AA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2AA7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622AA7" w:rsidRPr="00622AA7" w:rsidRDefault="00622AA7" w:rsidP="00622AA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2AA7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622AA7" w:rsidRPr="00622AA7" w:rsidRDefault="00622AA7" w:rsidP="00622AA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22AA7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622AA7" w:rsidRPr="00622AA7" w:rsidRDefault="00622AA7" w:rsidP="00622AA7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22AA7" w:rsidP="00622AA7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22AA7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22AA7">
        <w:rPr>
          <w:color w:val="000000"/>
          <w:sz w:val="28"/>
        </w:rPr>
        <w:t>10</w:t>
      </w:r>
      <w:r w:rsidR="00412981">
        <w:rPr>
          <w:color w:val="000000"/>
          <w:sz w:val="28"/>
        </w:rPr>
        <w:t>.0</w:t>
      </w:r>
      <w:r w:rsidR="00BD1A7F">
        <w:rPr>
          <w:color w:val="000000"/>
          <w:sz w:val="28"/>
        </w:rPr>
        <w:t>3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BD1A7F">
        <w:rPr>
          <w:color w:val="000000" w:themeColor="text1"/>
          <w:sz w:val="28"/>
        </w:rPr>
        <w:t>1</w:t>
      </w:r>
      <w:r w:rsidR="00622AA7">
        <w:rPr>
          <w:color w:val="000000" w:themeColor="text1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  <w:bookmarkStart w:id="0" w:name="_GoBack"/>
      <w:bookmarkEnd w:id="0"/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22AA7" w:rsidRPr="00622AA7" w:rsidRDefault="00E164C9" w:rsidP="00622AA7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622AA7" w:rsidRPr="00622AA7">
        <w:rPr>
          <w:bCs/>
          <w:sz w:val="28"/>
          <w:szCs w:val="28"/>
        </w:rPr>
        <w:t>О внес</w:t>
      </w:r>
      <w:r w:rsidR="00622AA7">
        <w:rPr>
          <w:bCs/>
          <w:sz w:val="28"/>
          <w:szCs w:val="28"/>
        </w:rPr>
        <w:t xml:space="preserve">ении изменений в постановление </w:t>
      </w:r>
      <w:r w:rsidR="00622AA7" w:rsidRPr="00622AA7">
        <w:rPr>
          <w:bCs/>
          <w:sz w:val="28"/>
          <w:szCs w:val="28"/>
        </w:rPr>
        <w:t xml:space="preserve">администрации муниципального образования </w:t>
      </w:r>
    </w:p>
    <w:p w:rsidR="00E164C9" w:rsidRPr="00622AA7" w:rsidRDefault="00622AA7" w:rsidP="00622AA7">
      <w:pPr>
        <w:jc w:val="center"/>
        <w:rPr>
          <w:bCs/>
          <w:sz w:val="28"/>
          <w:szCs w:val="28"/>
        </w:rPr>
      </w:pPr>
      <w:r w:rsidRPr="00622AA7">
        <w:rPr>
          <w:bCs/>
          <w:sz w:val="28"/>
          <w:szCs w:val="28"/>
        </w:rPr>
        <w:t>Каневской рай</w:t>
      </w:r>
      <w:r>
        <w:rPr>
          <w:bCs/>
          <w:sz w:val="28"/>
          <w:szCs w:val="28"/>
        </w:rPr>
        <w:t xml:space="preserve">он от 12 марта 2012 года № 261 </w:t>
      </w:r>
      <w:r w:rsidRPr="00622AA7">
        <w:rPr>
          <w:bCs/>
          <w:sz w:val="28"/>
          <w:szCs w:val="28"/>
        </w:rPr>
        <w:t>«О грантах администра</w:t>
      </w:r>
      <w:r>
        <w:rPr>
          <w:bCs/>
          <w:sz w:val="28"/>
          <w:szCs w:val="28"/>
        </w:rPr>
        <w:t xml:space="preserve">ции муниципального образования </w:t>
      </w:r>
      <w:r w:rsidRPr="00622AA7">
        <w:rPr>
          <w:bCs/>
          <w:sz w:val="28"/>
          <w:szCs w:val="28"/>
        </w:rPr>
        <w:t>Каневской район для поддержки общественно полезных программ социально ориентированных некоммерческих организаций»</w:t>
      </w:r>
      <w:r>
        <w:rPr>
          <w:bCs/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E164C9" w:rsidRPr="00BD1A7F" w:rsidRDefault="00E164C9" w:rsidP="00622AA7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22AA7" w:rsidRPr="00622AA7">
        <w:rPr>
          <w:bCs/>
          <w:sz w:val="28"/>
          <w:szCs w:val="28"/>
        </w:rPr>
        <w:t>О внес</w:t>
      </w:r>
      <w:r w:rsidR="00622AA7">
        <w:rPr>
          <w:bCs/>
          <w:sz w:val="28"/>
          <w:szCs w:val="28"/>
        </w:rPr>
        <w:t xml:space="preserve">ении изменений в постановление </w:t>
      </w:r>
      <w:r w:rsidR="00622AA7" w:rsidRPr="00622AA7">
        <w:rPr>
          <w:bCs/>
          <w:sz w:val="28"/>
          <w:szCs w:val="28"/>
        </w:rPr>
        <w:t>администра</w:t>
      </w:r>
      <w:r w:rsidR="00622AA7">
        <w:rPr>
          <w:bCs/>
          <w:sz w:val="28"/>
          <w:szCs w:val="28"/>
        </w:rPr>
        <w:t xml:space="preserve">ции муниципального образования </w:t>
      </w:r>
      <w:r w:rsidR="00622AA7" w:rsidRPr="00622AA7">
        <w:rPr>
          <w:bCs/>
          <w:sz w:val="28"/>
          <w:szCs w:val="28"/>
        </w:rPr>
        <w:t>Каневской рай</w:t>
      </w:r>
      <w:r w:rsidR="00622AA7">
        <w:rPr>
          <w:bCs/>
          <w:sz w:val="28"/>
          <w:szCs w:val="28"/>
        </w:rPr>
        <w:t xml:space="preserve">он от 12 марта 2012 года № 261 </w:t>
      </w:r>
      <w:r w:rsidR="00622AA7" w:rsidRPr="00622AA7">
        <w:rPr>
          <w:bCs/>
          <w:sz w:val="28"/>
          <w:szCs w:val="28"/>
        </w:rPr>
        <w:t>«О грантах администра</w:t>
      </w:r>
      <w:r w:rsidR="00622AA7">
        <w:rPr>
          <w:bCs/>
          <w:sz w:val="28"/>
          <w:szCs w:val="28"/>
        </w:rPr>
        <w:t xml:space="preserve">ции муниципального образования </w:t>
      </w:r>
      <w:r w:rsidR="00622AA7" w:rsidRPr="00622AA7">
        <w:rPr>
          <w:bCs/>
          <w:sz w:val="28"/>
          <w:szCs w:val="28"/>
        </w:rPr>
        <w:t>Каневской район для поддержки общественно полезных программ социально ориентированных некоммерческих организаций»</w:t>
      </w:r>
      <w:r w:rsidR="00622AA7">
        <w:rPr>
          <w:bCs/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BD1A7F" w:rsidRPr="00BD1A7F" w:rsidRDefault="00BD1A7F" w:rsidP="00BD1A7F">
      <w:pPr>
        <w:pStyle w:val="ConsPlusTitle"/>
        <w:rPr>
          <w:b w:val="0"/>
          <w:sz w:val="28"/>
          <w:szCs w:val="28"/>
        </w:rPr>
      </w:pPr>
      <w:r w:rsidRPr="00BD1A7F"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BD1A7F" w:rsidRPr="00BD1A7F" w:rsidRDefault="00BD1A7F" w:rsidP="00BD1A7F">
      <w:pPr>
        <w:pStyle w:val="ConsPlusTitle"/>
        <w:rPr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BD1A7F" w:rsidRDefault="00BD1A7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22AA7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AA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22AA7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D1A7F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514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29</cp:revision>
  <cp:lastPrinted>2023-03-06T05:10:00Z</cp:lastPrinted>
  <dcterms:created xsi:type="dcterms:W3CDTF">2021-08-13T08:28:00Z</dcterms:created>
  <dcterms:modified xsi:type="dcterms:W3CDTF">2023-03-13T12:07:00Z</dcterms:modified>
</cp:coreProperties>
</file>