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D8" w:rsidRDefault="006549D8" w:rsidP="006549D8">
      <w:pPr>
        <w:spacing w:after="0" w:line="240" w:lineRule="auto"/>
        <w:jc w:val="center"/>
        <w:rPr>
          <w:rFonts w:ascii="Times New Roman" w:hAnsi="Times New Roman" w:cs="Times New Roman"/>
          <w:b/>
          <w:bCs/>
          <w:sz w:val="28"/>
          <w:szCs w:val="28"/>
        </w:rPr>
      </w:pPr>
    </w:p>
    <w:p w:rsidR="006549D8" w:rsidRPr="00C4251B" w:rsidRDefault="006549D8" w:rsidP="006549D8">
      <w:pPr>
        <w:spacing w:after="0" w:line="240" w:lineRule="auto"/>
        <w:jc w:val="right"/>
        <w:rPr>
          <w:rFonts w:ascii="Times New Roman" w:hAnsi="Times New Roman" w:cs="Times New Roman"/>
          <w:b/>
          <w:bCs/>
          <w:color w:val="FFFFFF" w:themeColor="background1"/>
          <w:sz w:val="28"/>
          <w:szCs w:val="28"/>
        </w:rPr>
      </w:pPr>
      <w:bookmarkStart w:id="0" w:name="_Hlk135402254"/>
      <w:r w:rsidRPr="00C4251B">
        <w:rPr>
          <w:rFonts w:ascii="Times New Roman" w:hAnsi="Times New Roman" w:cs="Times New Roman"/>
          <w:b/>
          <w:bCs/>
          <w:color w:val="FFFFFF" w:themeColor="background1"/>
          <w:sz w:val="28"/>
          <w:szCs w:val="28"/>
        </w:rPr>
        <w:t>Проект</w:t>
      </w:r>
    </w:p>
    <w:bookmarkEnd w:id="0"/>
    <w:p w:rsidR="006549D8" w:rsidRDefault="006549D8" w:rsidP="006549D8">
      <w:pPr>
        <w:spacing w:after="0" w:line="240" w:lineRule="auto"/>
        <w:rPr>
          <w:rFonts w:ascii="Times New Roman" w:hAnsi="Times New Roman" w:cs="Times New Roman"/>
          <w:sz w:val="28"/>
          <w:szCs w:val="28"/>
        </w:rPr>
      </w:pPr>
    </w:p>
    <w:p w:rsidR="006549D8" w:rsidRDefault="006549D8" w:rsidP="006549D8">
      <w:pPr>
        <w:spacing w:after="0" w:line="240" w:lineRule="auto"/>
        <w:rPr>
          <w:rFonts w:ascii="Times New Roman" w:hAnsi="Times New Roman" w:cs="Times New Roman"/>
          <w:sz w:val="28"/>
          <w:szCs w:val="28"/>
        </w:rPr>
      </w:pPr>
    </w:p>
    <w:p w:rsidR="006549D8" w:rsidRDefault="006549D8" w:rsidP="006549D8">
      <w:pPr>
        <w:spacing w:after="0" w:line="240" w:lineRule="auto"/>
        <w:rPr>
          <w:rFonts w:ascii="Times New Roman" w:hAnsi="Times New Roman" w:cs="Times New Roman"/>
          <w:sz w:val="28"/>
          <w:szCs w:val="28"/>
        </w:rPr>
      </w:pPr>
    </w:p>
    <w:p w:rsidR="006549D8" w:rsidRDefault="006549D8" w:rsidP="006549D8">
      <w:pPr>
        <w:spacing w:after="0" w:line="240" w:lineRule="auto"/>
        <w:rPr>
          <w:rFonts w:ascii="Times New Roman" w:hAnsi="Times New Roman" w:cs="Times New Roman"/>
          <w:sz w:val="28"/>
          <w:szCs w:val="28"/>
        </w:rPr>
      </w:pPr>
    </w:p>
    <w:p w:rsidR="006549D8" w:rsidRDefault="006549D8" w:rsidP="006549D8">
      <w:pPr>
        <w:spacing w:after="0" w:line="240" w:lineRule="auto"/>
        <w:rPr>
          <w:rFonts w:ascii="Times New Roman" w:hAnsi="Times New Roman" w:cs="Times New Roman"/>
          <w:sz w:val="28"/>
          <w:szCs w:val="28"/>
        </w:rPr>
      </w:pPr>
    </w:p>
    <w:p w:rsidR="006549D8" w:rsidRDefault="006549D8" w:rsidP="006549D8">
      <w:pPr>
        <w:spacing w:after="0" w:line="240" w:lineRule="auto"/>
        <w:rPr>
          <w:rFonts w:ascii="Times New Roman" w:hAnsi="Times New Roman" w:cs="Times New Roman"/>
          <w:sz w:val="28"/>
          <w:szCs w:val="28"/>
        </w:rPr>
      </w:pPr>
    </w:p>
    <w:p w:rsidR="006549D8" w:rsidRPr="000E46EE" w:rsidRDefault="006549D8" w:rsidP="006549D8">
      <w:pPr>
        <w:spacing w:after="0" w:line="240" w:lineRule="auto"/>
        <w:rPr>
          <w:rFonts w:ascii="Times New Roman" w:hAnsi="Times New Roman" w:cs="Times New Roman"/>
          <w:sz w:val="28"/>
          <w:szCs w:val="28"/>
        </w:rPr>
      </w:pPr>
    </w:p>
    <w:p w:rsidR="006549D8" w:rsidRPr="000E46EE" w:rsidRDefault="006549D8" w:rsidP="006549D8">
      <w:pPr>
        <w:spacing w:after="0" w:line="240" w:lineRule="auto"/>
        <w:rPr>
          <w:rFonts w:ascii="Times New Roman" w:hAnsi="Times New Roman" w:cs="Times New Roman"/>
          <w:sz w:val="28"/>
          <w:szCs w:val="28"/>
        </w:rPr>
      </w:pPr>
    </w:p>
    <w:p w:rsidR="006549D8" w:rsidRPr="000E46EE" w:rsidRDefault="006549D8" w:rsidP="006549D8">
      <w:pPr>
        <w:spacing w:after="0" w:line="240" w:lineRule="auto"/>
        <w:jc w:val="center"/>
        <w:rPr>
          <w:rFonts w:ascii="Times New Roman" w:hAnsi="Times New Roman" w:cs="Times New Roman"/>
          <w:b/>
          <w:bCs/>
          <w:sz w:val="28"/>
          <w:szCs w:val="28"/>
        </w:rPr>
      </w:pPr>
      <w:r w:rsidRPr="000E46EE">
        <w:rPr>
          <w:rFonts w:ascii="Times New Roman" w:hAnsi="Times New Roman" w:cs="Times New Roman"/>
          <w:b/>
          <w:bCs/>
          <w:sz w:val="28"/>
          <w:szCs w:val="28"/>
        </w:rPr>
        <w:t xml:space="preserve">О некоторых мерах правового регулирования вопросов, связанных с оказанием </w:t>
      </w:r>
      <w:r>
        <w:rPr>
          <w:rFonts w:ascii="Times New Roman" w:hAnsi="Times New Roman" w:cs="Times New Roman"/>
          <w:b/>
          <w:bCs/>
          <w:sz w:val="28"/>
          <w:szCs w:val="28"/>
        </w:rPr>
        <w:t>муниципальной</w:t>
      </w:r>
      <w:r w:rsidRPr="000E46EE">
        <w:rPr>
          <w:rFonts w:ascii="Times New Roman" w:hAnsi="Times New Roman" w:cs="Times New Roman"/>
          <w:b/>
          <w:bCs/>
          <w:sz w:val="28"/>
          <w:szCs w:val="28"/>
        </w:rPr>
        <w:t xml:space="preserve"> услуги «Реализация дополнительных общеразвивающих программ» в соответствии с социальными сертификатами</w:t>
      </w:r>
    </w:p>
    <w:p w:rsidR="006549D8" w:rsidRPr="000E46EE" w:rsidRDefault="006549D8" w:rsidP="006549D8">
      <w:pPr>
        <w:spacing w:after="0" w:line="240" w:lineRule="auto"/>
        <w:jc w:val="both"/>
        <w:rPr>
          <w:rFonts w:ascii="Times New Roman" w:hAnsi="Times New Roman" w:cs="Times New Roman"/>
          <w:b/>
          <w:bCs/>
          <w:sz w:val="28"/>
          <w:szCs w:val="28"/>
        </w:rPr>
      </w:pPr>
    </w:p>
    <w:p w:rsidR="006549D8" w:rsidRPr="000E46EE" w:rsidRDefault="006549D8" w:rsidP="006549D8">
      <w:pPr>
        <w:tabs>
          <w:tab w:val="left" w:pos="851"/>
          <w:tab w:val="left" w:pos="1276"/>
          <w:tab w:val="left" w:pos="1418"/>
        </w:tabs>
        <w:spacing w:after="0" w:line="240" w:lineRule="auto"/>
        <w:ind w:firstLine="851"/>
        <w:jc w:val="both"/>
        <w:rPr>
          <w:rFonts w:ascii="Times New Roman" w:hAnsi="Times New Roman" w:cs="Times New Roman"/>
          <w:sz w:val="28"/>
          <w:szCs w:val="28"/>
        </w:rPr>
      </w:pPr>
      <w:bookmarkStart w:id="1" w:name="_Hlk138066972"/>
      <w:r w:rsidRPr="000E46EE">
        <w:rPr>
          <w:rFonts w:ascii="Times New Roman" w:hAnsi="Times New Roman" w:cs="Times New Roman"/>
          <w:sz w:val="28"/>
          <w:szCs w:val="28"/>
        </w:rPr>
        <w:t xml:space="preserve">В соответствии с </w:t>
      </w:r>
      <w:r w:rsidRPr="006549D8">
        <w:rPr>
          <w:rStyle w:val="a5"/>
          <w:rFonts w:ascii="Times New Roman" w:hAnsi="Times New Roman"/>
          <w:color w:val="auto"/>
          <w:sz w:val="28"/>
          <w:szCs w:val="28"/>
        </w:rPr>
        <w:t>Федеральным законом</w:t>
      </w:r>
      <w:r w:rsidRPr="000E46EE">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0E46EE">
        <w:rPr>
          <w:rFonts w:ascii="Times New Roman" w:hAnsi="Times New Roman" w:cs="Times New Roman"/>
          <w:sz w:val="28"/>
          <w:szCs w:val="28"/>
        </w:rPr>
        <w:t>2020</w:t>
      </w:r>
      <w:r>
        <w:rPr>
          <w:rFonts w:ascii="Times New Roman" w:hAnsi="Times New Roman" w:cs="Times New Roman"/>
          <w:sz w:val="28"/>
          <w:szCs w:val="28"/>
        </w:rPr>
        <w:t xml:space="preserve"> года</w:t>
      </w:r>
      <w:r w:rsidRPr="000E46EE">
        <w:rPr>
          <w:rFonts w:ascii="Times New Roman" w:hAnsi="Times New Roman" w:cs="Times New Roman"/>
          <w:sz w:val="28"/>
          <w:szCs w:val="28"/>
        </w:rPr>
        <w:t xml:space="preserve"> № 189-ФЗ </w:t>
      </w:r>
      <w:r>
        <w:rPr>
          <w:rFonts w:ascii="Times New Roman" w:hAnsi="Times New Roman" w:cs="Times New Roman"/>
          <w:sz w:val="28"/>
          <w:szCs w:val="28"/>
        </w:rPr>
        <w:t xml:space="preserve">                 </w:t>
      </w:r>
      <w:r w:rsidRPr="000E46EE">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 Федеральным законом от 29</w:t>
      </w:r>
      <w:r>
        <w:rPr>
          <w:rFonts w:ascii="Times New Roman" w:hAnsi="Times New Roman" w:cs="Times New Roman"/>
          <w:sz w:val="28"/>
          <w:szCs w:val="28"/>
        </w:rPr>
        <w:t xml:space="preserve"> декабря </w:t>
      </w:r>
      <w:r w:rsidRPr="000E46EE">
        <w:rPr>
          <w:rFonts w:ascii="Times New Roman" w:hAnsi="Times New Roman" w:cs="Times New Roman"/>
          <w:sz w:val="28"/>
          <w:szCs w:val="28"/>
        </w:rPr>
        <w:t>2012</w:t>
      </w:r>
      <w:r w:rsidR="00784A1C">
        <w:rPr>
          <w:rFonts w:ascii="Times New Roman" w:hAnsi="Times New Roman" w:cs="Times New Roman"/>
          <w:sz w:val="28"/>
          <w:szCs w:val="28"/>
        </w:rPr>
        <w:t xml:space="preserve"> года</w:t>
      </w:r>
      <w:r w:rsidRPr="000E46EE">
        <w:rPr>
          <w:rFonts w:ascii="Times New Roman" w:hAnsi="Times New Roman" w:cs="Times New Roman"/>
          <w:sz w:val="28"/>
          <w:szCs w:val="28"/>
        </w:rPr>
        <w:t xml:space="preserve"> № 273-ФЗ «Об образовании в Российской Федерации», постановлением </w:t>
      </w:r>
      <w:r>
        <w:rPr>
          <w:rFonts w:ascii="Times New Roman" w:hAnsi="Times New Roman" w:cs="Times New Roman"/>
          <w:sz w:val="28"/>
          <w:szCs w:val="28"/>
        </w:rPr>
        <w:t xml:space="preserve">администрации </w:t>
      </w:r>
      <w:r w:rsidRPr="002D0A38">
        <w:rPr>
          <w:rFonts w:ascii="Times New Roman" w:hAnsi="Times New Roman" w:cs="Times New Roman"/>
          <w:sz w:val="28"/>
          <w:szCs w:val="28"/>
        </w:rPr>
        <w:t>муниципального образования</w:t>
      </w:r>
      <w:r w:rsidRPr="000E46EE">
        <w:rPr>
          <w:rFonts w:ascii="Times New Roman" w:hAnsi="Times New Roman" w:cs="Times New Roman"/>
          <w:sz w:val="28"/>
          <w:szCs w:val="28"/>
        </w:rPr>
        <w:t xml:space="preserve"> </w:t>
      </w:r>
      <w:r>
        <w:rPr>
          <w:rFonts w:ascii="Times New Roman" w:hAnsi="Times New Roman" w:cs="Times New Roman"/>
          <w:sz w:val="28"/>
          <w:szCs w:val="28"/>
        </w:rPr>
        <w:t xml:space="preserve">Каневской район </w:t>
      </w:r>
      <w:r w:rsidRPr="000E46EE">
        <w:rPr>
          <w:rFonts w:ascii="Times New Roman" w:hAnsi="Times New Roman" w:cs="Times New Roman"/>
          <w:sz w:val="28"/>
          <w:szCs w:val="28"/>
        </w:rPr>
        <w:t xml:space="preserve">от  </w:t>
      </w:r>
      <w:bookmarkStart w:id="2" w:name="_Hlk138861871"/>
      <w:r>
        <w:rPr>
          <w:rFonts w:ascii="Times New Roman" w:hAnsi="Times New Roman" w:cs="Times New Roman"/>
          <w:sz w:val="28"/>
          <w:szCs w:val="28"/>
        </w:rPr>
        <w:t xml:space="preserve">28 июня 2023 </w:t>
      </w:r>
      <w:r w:rsidR="00784A1C">
        <w:rPr>
          <w:rFonts w:ascii="Times New Roman" w:hAnsi="Times New Roman" w:cs="Times New Roman"/>
          <w:sz w:val="28"/>
          <w:szCs w:val="28"/>
        </w:rPr>
        <w:t xml:space="preserve">года </w:t>
      </w:r>
      <w:r w:rsidRPr="000E46EE">
        <w:rPr>
          <w:rFonts w:ascii="Times New Roman" w:hAnsi="Times New Roman" w:cs="Times New Roman"/>
          <w:sz w:val="28"/>
          <w:szCs w:val="28"/>
        </w:rPr>
        <w:t xml:space="preserve">№ </w:t>
      </w:r>
      <w:r>
        <w:rPr>
          <w:rFonts w:ascii="Times New Roman" w:hAnsi="Times New Roman" w:cs="Times New Roman"/>
          <w:sz w:val="28"/>
          <w:szCs w:val="28"/>
        </w:rPr>
        <w:t>1051</w:t>
      </w:r>
      <w:r w:rsidRPr="002D0A38">
        <w:rPr>
          <w:rFonts w:ascii="Times New Roman" w:hAnsi="Times New Roman" w:cs="Times New Roman"/>
          <w:sz w:val="28"/>
          <w:szCs w:val="28"/>
        </w:rPr>
        <w:t xml:space="preserve"> </w:t>
      </w:r>
      <w:bookmarkStart w:id="3" w:name="_Hlk135402328"/>
      <w:bookmarkEnd w:id="2"/>
      <w:r w:rsidRPr="002D0A38">
        <w:rPr>
          <w:rFonts w:ascii="Times New Roman" w:hAnsi="Times New Roman" w:cs="Times New Roman"/>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Pr>
          <w:rFonts w:ascii="Times New Roman" w:hAnsi="Times New Roman" w:cs="Times New Roman"/>
          <w:sz w:val="28"/>
          <w:szCs w:val="28"/>
        </w:rPr>
        <w:t xml:space="preserve"> </w:t>
      </w:r>
      <w:r w:rsidRPr="002D0A38">
        <w:rPr>
          <w:rFonts w:ascii="Times New Roman" w:hAnsi="Times New Roman" w:cs="Times New Roman"/>
          <w:sz w:val="28"/>
          <w:szCs w:val="28"/>
        </w:rPr>
        <w:t>на территории муниципального образования Каневской район»</w:t>
      </w:r>
      <w:bookmarkEnd w:id="1"/>
      <w:r>
        <w:rPr>
          <w:rFonts w:ascii="Times New Roman" w:hAnsi="Times New Roman" w:cs="Times New Roman"/>
          <w:sz w:val="28"/>
          <w:szCs w:val="28"/>
        </w:rPr>
        <w:t>,</w:t>
      </w:r>
      <w:r w:rsidRPr="002D0A38">
        <w:rPr>
          <w:rFonts w:ascii="Times New Roman" w:hAnsi="Times New Roman" w:cs="Times New Roman"/>
          <w:sz w:val="28"/>
          <w:szCs w:val="28"/>
        </w:rPr>
        <w:t xml:space="preserve"> </w:t>
      </w:r>
      <w:bookmarkStart w:id="4" w:name="_GoBack"/>
      <w:bookmarkEnd w:id="3"/>
      <w:bookmarkEnd w:id="4"/>
      <w:r w:rsidRPr="005270EF">
        <w:rPr>
          <w:rFonts w:ascii="Times New Roman" w:eastAsia="Times New Roman" w:hAnsi="Times New Roman" w:cs="Times New Roman"/>
          <w:sz w:val="28"/>
          <w:szCs w:val="28"/>
        </w:rPr>
        <w:t>п о с т а н о в л я ю:</w:t>
      </w:r>
    </w:p>
    <w:p w:rsidR="006549D8" w:rsidRPr="0056472B" w:rsidRDefault="006549D8" w:rsidP="006549D8">
      <w:pPr>
        <w:pStyle w:val="a3"/>
        <w:numPr>
          <w:ilvl w:val="0"/>
          <w:numId w:val="1"/>
        </w:numPr>
        <w:tabs>
          <w:tab w:val="left" w:pos="1418"/>
        </w:tabs>
        <w:spacing w:after="0" w:line="240" w:lineRule="auto"/>
        <w:ind w:left="0" w:firstLine="851"/>
        <w:jc w:val="both"/>
        <w:rPr>
          <w:rFonts w:ascii="Times New Roman" w:hAnsi="Times New Roman" w:cs="Times New Roman"/>
          <w:sz w:val="28"/>
          <w:szCs w:val="28"/>
        </w:rPr>
      </w:pPr>
      <w:r w:rsidRPr="0056472B">
        <w:rPr>
          <w:rFonts w:ascii="Times New Roman" w:hAnsi="Times New Roman" w:cs="Times New Roman"/>
          <w:sz w:val="28"/>
          <w:szCs w:val="28"/>
        </w:rPr>
        <w:t>Утвердить:</w:t>
      </w:r>
    </w:p>
    <w:p w:rsidR="006549D8" w:rsidRPr="0056472B" w:rsidRDefault="006549D8" w:rsidP="006549D8">
      <w:pPr>
        <w:pStyle w:val="a3"/>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56472B">
        <w:rPr>
          <w:rFonts w:ascii="Times New Roman" w:hAnsi="Times New Roman" w:cs="Times New Roman"/>
          <w:sz w:val="28"/>
          <w:szCs w:val="28"/>
        </w:rPr>
        <w:t xml:space="preserve">Правила </w:t>
      </w:r>
      <w:r>
        <w:rPr>
          <w:rFonts w:ascii="Times New Roman" w:hAnsi="Times New Roman" w:cs="Times New Roman"/>
          <w:sz w:val="28"/>
          <w:szCs w:val="28"/>
        </w:rPr>
        <w:t xml:space="preserve"> </w:t>
      </w:r>
      <w:r w:rsidRPr="0056472B">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 электронном</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 виде</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 социальных сертификатов на получение муниципальной услуги «Реализация дополнительных общеразвивающих программ» и реестра их получателей (приложение 1)</w:t>
      </w:r>
      <w:r>
        <w:rPr>
          <w:rFonts w:ascii="Times New Roman" w:hAnsi="Times New Roman" w:cs="Times New Roman"/>
          <w:sz w:val="28"/>
          <w:szCs w:val="28"/>
        </w:rPr>
        <w:t>;</w:t>
      </w:r>
    </w:p>
    <w:p w:rsidR="006549D8" w:rsidRPr="0056472B" w:rsidRDefault="006549D8" w:rsidP="006549D8">
      <w:pPr>
        <w:pStyle w:val="a3"/>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56472B">
        <w:rPr>
          <w:rFonts w:ascii="Times New Roman" w:hAnsi="Times New Roman" w:cs="Times New Roman"/>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(приложение 2);</w:t>
      </w:r>
    </w:p>
    <w:p w:rsidR="006549D8" w:rsidRPr="0056472B" w:rsidRDefault="006549D8" w:rsidP="006549D8">
      <w:pPr>
        <w:pStyle w:val="a3"/>
        <w:numPr>
          <w:ilvl w:val="0"/>
          <w:numId w:val="1"/>
        </w:numPr>
        <w:tabs>
          <w:tab w:val="left" w:pos="1418"/>
        </w:tabs>
        <w:spacing w:after="0" w:line="240" w:lineRule="auto"/>
        <w:ind w:left="0" w:firstLine="851"/>
        <w:jc w:val="both"/>
        <w:rPr>
          <w:rFonts w:ascii="Times New Roman" w:hAnsi="Times New Roman" w:cs="Times New Roman"/>
          <w:sz w:val="28"/>
          <w:szCs w:val="28"/>
        </w:rPr>
      </w:pPr>
      <w:r w:rsidRPr="0056472B">
        <w:rPr>
          <w:rFonts w:ascii="Times New Roman" w:hAnsi="Times New Roman" w:cs="Times New Roman"/>
          <w:sz w:val="28"/>
          <w:szCs w:val="28"/>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муниципального образования Каневской район.</w:t>
      </w:r>
    </w:p>
    <w:p w:rsidR="006549D8" w:rsidRPr="00121EDE" w:rsidRDefault="006549D8" w:rsidP="006549D8">
      <w:pPr>
        <w:pStyle w:val="a3"/>
        <w:numPr>
          <w:ilvl w:val="0"/>
          <w:numId w:val="1"/>
        </w:numPr>
        <w:tabs>
          <w:tab w:val="left" w:pos="1418"/>
        </w:tabs>
        <w:spacing w:after="0" w:line="240" w:lineRule="auto"/>
        <w:ind w:left="0" w:firstLine="851"/>
        <w:jc w:val="both"/>
        <w:rPr>
          <w:rFonts w:ascii="Times New Roman" w:hAnsi="Times New Roman" w:cs="Times New Roman"/>
          <w:sz w:val="28"/>
          <w:szCs w:val="28"/>
        </w:rPr>
      </w:pPr>
      <w:r w:rsidRPr="0056472B">
        <w:rPr>
          <w:rFonts w:ascii="Times New Roman" w:hAnsi="Times New Roman" w:cs="Times New Roman"/>
          <w:sz w:val="28"/>
          <w:szCs w:val="28"/>
        </w:rPr>
        <w:t>Управлению образования администрации муниципального образования Каневской район</w:t>
      </w:r>
      <w:r w:rsidR="00C448DC">
        <w:rPr>
          <w:rFonts w:ascii="Times New Roman" w:hAnsi="Times New Roman" w:cs="Times New Roman"/>
          <w:sz w:val="28"/>
          <w:szCs w:val="28"/>
        </w:rPr>
        <w:t xml:space="preserve"> (Журавлева М.А.)</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в срок </w:t>
      </w:r>
      <w:r w:rsidRPr="00121EDE">
        <w:rPr>
          <w:rFonts w:ascii="Times New Roman" w:hAnsi="Times New Roman" w:cs="Times New Roman"/>
          <w:sz w:val="28"/>
          <w:szCs w:val="28"/>
        </w:rPr>
        <w:t xml:space="preserve">до </w:t>
      </w:r>
      <w:r w:rsidR="00121EDE" w:rsidRPr="00121EDE">
        <w:rPr>
          <w:rFonts w:ascii="Times New Roman" w:hAnsi="Times New Roman" w:cs="Times New Roman"/>
          <w:sz w:val="28"/>
          <w:szCs w:val="28"/>
        </w:rPr>
        <w:t>1</w:t>
      </w:r>
      <w:r w:rsidR="00336BD0">
        <w:rPr>
          <w:rFonts w:ascii="Times New Roman" w:hAnsi="Times New Roman" w:cs="Times New Roman"/>
          <w:sz w:val="28"/>
          <w:szCs w:val="28"/>
        </w:rPr>
        <w:t xml:space="preserve"> августа</w:t>
      </w:r>
      <w:r w:rsidRPr="00121EDE">
        <w:rPr>
          <w:rFonts w:ascii="Times New Roman" w:hAnsi="Times New Roman" w:cs="Times New Roman"/>
          <w:sz w:val="28"/>
          <w:szCs w:val="28"/>
        </w:rPr>
        <w:t xml:space="preserve"> 2023 года:</w:t>
      </w:r>
    </w:p>
    <w:p w:rsidR="006549D8" w:rsidRPr="0056472B" w:rsidRDefault="006549D8" w:rsidP="006549D8">
      <w:pPr>
        <w:tabs>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56472B">
        <w:rPr>
          <w:rFonts w:ascii="Times New Roman" w:hAnsi="Times New Roman" w:cs="Times New Roman"/>
          <w:sz w:val="28"/>
          <w:szCs w:val="28"/>
        </w:rPr>
        <w:t xml:space="preserve"> </w:t>
      </w:r>
      <w:r>
        <w:rPr>
          <w:rFonts w:ascii="Times New Roman" w:hAnsi="Times New Roman" w:cs="Times New Roman"/>
          <w:sz w:val="28"/>
          <w:szCs w:val="28"/>
        </w:rPr>
        <w:t>У</w:t>
      </w:r>
      <w:r w:rsidRPr="0056472B">
        <w:rPr>
          <w:rFonts w:ascii="Times New Roman" w:hAnsi="Times New Roman" w:cs="Times New Roman"/>
          <w:sz w:val="28"/>
          <w:szCs w:val="28"/>
        </w:rPr>
        <w:t>твердить</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 требования </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условиям </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56472B">
        <w:rPr>
          <w:rFonts w:ascii="Times New Roman" w:hAnsi="Times New Roman" w:cs="Times New Roman"/>
          <w:sz w:val="28"/>
          <w:szCs w:val="28"/>
        </w:rPr>
        <w:t xml:space="preserve">порядку </w:t>
      </w:r>
      <w:r>
        <w:rPr>
          <w:rFonts w:ascii="Times New Roman" w:hAnsi="Times New Roman" w:cs="Times New Roman"/>
          <w:sz w:val="28"/>
          <w:szCs w:val="28"/>
        </w:rPr>
        <w:t xml:space="preserve"> </w:t>
      </w:r>
      <w:r w:rsidRPr="0056472B">
        <w:rPr>
          <w:rFonts w:ascii="Times New Roman" w:hAnsi="Times New Roman" w:cs="Times New Roman"/>
          <w:sz w:val="28"/>
          <w:szCs w:val="28"/>
        </w:rPr>
        <w:t>оказания муниципальной услуги в соответствии с социальным сертификатом в соответствии с пунктом 4 статьи 5 Федерального закона</w:t>
      </w:r>
      <w:r>
        <w:rPr>
          <w:rFonts w:ascii="Times New Roman" w:hAnsi="Times New Roman" w:cs="Times New Roman"/>
          <w:sz w:val="28"/>
          <w:szCs w:val="28"/>
        </w:rPr>
        <w:t xml:space="preserve"> </w:t>
      </w:r>
      <w:r w:rsidRPr="000E46EE">
        <w:rPr>
          <w:rFonts w:ascii="Times New Roman" w:hAnsi="Times New Roman" w:cs="Times New Roman"/>
          <w:sz w:val="28"/>
          <w:szCs w:val="28"/>
        </w:rPr>
        <w:t>от 13</w:t>
      </w:r>
      <w:r>
        <w:rPr>
          <w:rFonts w:ascii="Times New Roman" w:hAnsi="Times New Roman" w:cs="Times New Roman"/>
          <w:sz w:val="28"/>
          <w:szCs w:val="28"/>
        </w:rPr>
        <w:t xml:space="preserve"> июля </w:t>
      </w:r>
      <w:r w:rsidRPr="000E46EE">
        <w:rPr>
          <w:rFonts w:ascii="Times New Roman" w:hAnsi="Times New Roman" w:cs="Times New Roman"/>
          <w:sz w:val="28"/>
          <w:szCs w:val="28"/>
        </w:rPr>
        <w:t>2020</w:t>
      </w:r>
      <w:r>
        <w:rPr>
          <w:rFonts w:ascii="Times New Roman" w:hAnsi="Times New Roman" w:cs="Times New Roman"/>
          <w:sz w:val="28"/>
          <w:szCs w:val="28"/>
        </w:rPr>
        <w:t xml:space="preserve"> года</w:t>
      </w:r>
      <w:r w:rsidRPr="000E46EE">
        <w:rPr>
          <w:rFonts w:ascii="Times New Roman" w:hAnsi="Times New Roman" w:cs="Times New Roman"/>
          <w:sz w:val="28"/>
          <w:szCs w:val="28"/>
        </w:rPr>
        <w:t xml:space="preserve"> № 189-ФЗ</w:t>
      </w:r>
      <w:r>
        <w:rPr>
          <w:rFonts w:ascii="Times New Roman" w:hAnsi="Times New Roman" w:cs="Times New Roman"/>
          <w:sz w:val="28"/>
          <w:szCs w:val="28"/>
        </w:rPr>
        <w:t xml:space="preserve"> </w:t>
      </w:r>
      <w:r w:rsidRPr="000E46EE">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Pr="0056472B">
        <w:rPr>
          <w:rFonts w:ascii="Times New Roman" w:hAnsi="Times New Roman" w:cs="Times New Roman"/>
          <w:sz w:val="28"/>
          <w:szCs w:val="28"/>
        </w:rPr>
        <w:t>;</w:t>
      </w:r>
    </w:p>
    <w:p w:rsidR="006549D8" w:rsidRDefault="006549D8" w:rsidP="006549D8">
      <w:pPr>
        <w:tabs>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56472B">
        <w:rPr>
          <w:rFonts w:ascii="Times New Roman" w:hAnsi="Times New Roman" w:cs="Times New Roman"/>
          <w:sz w:val="28"/>
          <w:szCs w:val="28"/>
        </w:rPr>
        <w:t>2</w:t>
      </w:r>
      <w:r>
        <w:rPr>
          <w:rFonts w:ascii="Times New Roman" w:hAnsi="Times New Roman" w:cs="Times New Roman"/>
          <w:sz w:val="28"/>
          <w:szCs w:val="28"/>
        </w:rPr>
        <w:t>.</w:t>
      </w:r>
      <w:r w:rsidRPr="0056472B">
        <w:rPr>
          <w:rFonts w:ascii="Times New Roman" w:hAnsi="Times New Roman" w:cs="Times New Roman"/>
          <w:sz w:val="28"/>
          <w:szCs w:val="28"/>
        </w:rPr>
        <w:t xml:space="preserve"> </w:t>
      </w:r>
      <w:r>
        <w:rPr>
          <w:rFonts w:ascii="Times New Roman" w:hAnsi="Times New Roman" w:cs="Times New Roman"/>
          <w:sz w:val="28"/>
          <w:szCs w:val="28"/>
        </w:rPr>
        <w:t>О</w:t>
      </w:r>
      <w:r w:rsidRPr="0056472B">
        <w:rPr>
          <w:rFonts w:ascii="Times New Roman" w:hAnsi="Times New Roman" w:cs="Times New Roman"/>
          <w:sz w:val="28"/>
          <w:szCs w:val="28"/>
        </w:rPr>
        <w:t xml:space="preserve">существить </w:t>
      </w:r>
      <w:r>
        <w:rPr>
          <w:rFonts w:ascii="Times New Roman" w:hAnsi="Times New Roman" w:cs="Times New Roman"/>
          <w:sz w:val="28"/>
          <w:szCs w:val="28"/>
        </w:rPr>
        <w:t xml:space="preserve">  </w:t>
      </w:r>
      <w:r w:rsidRPr="0056472B">
        <w:rPr>
          <w:rFonts w:ascii="Times New Roman" w:hAnsi="Times New Roman" w:cs="Times New Roman"/>
          <w:sz w:val="28"/>
          <w:szCs w:val="28"/>
        </w:rPr>
        <w:t>перев</w:t>
      </w:r>
      <w:r>
        <w:rPr>
          <w:rFonts w:ascii="Times New Roman" w:hAnsi="Times New Roman" w:cs="Times New Roman"/>
          <w:sz w:val="28"/>
          <w:szCs w:val="28"/>
        </w:rPr>
        <w:t xml:space="preserve">од   механизмов   функционирования персонифицированное финансирование дополнительного образования </w:t>
      </w:r>
      <w:r w:rsidRPr="001B1F9B">
        <w:rPr>
          <w:rFonts w:ascii="Times New Roman" w:hAnsi="Times New Roman" w:cs="Times New Roman"/>
          <w:sz w:val="32"/>
          <w:szCs w:val="28"/>
        </w:rPr>
        <w:t xml:space="preserve">детей </w:t>
      </w:r>
      <w:r w:rsidRPr="0056472B">
        <w:rPr>
          <w:rFonts w:ascii="Times New Roman" w:hAnsi="Times New Roman" w:cs="Times New Roman"/>
          <w:sz w:val="28"/>
          <w:szCs w:val="28"/>
        </w:rPr>
        <w:t xml:space="preserve">на </w:t>
      </w:r>
      <w:r w:rsidRPr="0056472B">
        <w:rPr>
          <w:rFonts w:ascii="Times New Roman" w:hAnsi="Times New Roman" w:cs="Times New Roman"/>
          <w:sz w:val="28"/>
          <w:szCs w:val="28"/>
        </w:rPr>
        <w:lastRenderedPageBreak/>
        <w:t>механизмы, предусмотренные Федеральным законом</w:t>
      </w:r>
      <w:r>
        <w:rPr>
          <w:rFonts w:ascii="Times New Roman" w:hAnsi="Times New Roman" w:cs="Times New Roman"/>
          <w:sz w:val="28"/>
          <w:szCs w:val="28"/>
        </w:rPr>
        <w:t xml:space="preserve"> </w:t>
      </w:r>
      <w:r w:rsidRPr="000E46EE">
        <w:rPr>
          <w:rFonts w:ascii="Times New Roman" w:hAnsi="Times New Roman" w:cs="Times New Roman"/>
          <w:sz w:val="28"/>
          <w:szCs w:val="28"/>
        </w:rPr>
        <w:t>от 13</w:t>
      </w:r>
      <w:r>
        <w:rPr>
          <w:rFonts w:ascii="Times New Roman" w:hAnsi="Times New Roman" w:cs="Times New Roman"/>
          <w:sz w:val="28"/>
          <w:szCs w:val="28"/>
        </w:rPr>
        <w:t xml:space="preserve"> июля </w:t>
      </w:r>
      <w:r w:rsidRPr="000E46EE">
        <w:rPr>
          <w:rFonts w:ascii="Times New Roman" w:hAnsi="Times New Roman" w:cs="Times New Roman"/>
          <w:sz w:val="28"/>
          <w:szCs w:val="28"/>
        </w:rPr>
        <w:t>2020</w:t>
      </w:r>
      <w:r>
        <w:rPr>
          <w:rFonts w:ascii="Times New Roman" w:hAnsi="Times New Roman" w:cs="Times New Roman"/>
          <w:sz w:val="28"/>
          <w:szCs w:val="28"/>
        </w:rPr>
        <w:t xml:space="preserve"> года</w:t>
      </w:r>
      <w:r w:rsidRPr="000E46EE">
        <w:rPr>
          <w:rFonts w:ascii="Times New Roman" w:hAnsi="Times New Roman" w:cs="Times New Roman"/>
          <w:sz w:val="28"/>
          <w:szCs w:val="28"/>
        </w:rPr>
        <w:t xml:space="preserve"> № 189-ФЗ «О государственном (муниципальном) социальном заказе на оказание государственных (муниципальных) услуг в социальной сфере»</w:t>
      </w:r>
      <w:r w:rsidRPr="0056472B">
        <w:rPr>
          <w:rFonts w:ascii="Times New Roman" w:hAnsi="Times New Roman" w:cs="Times New Roman"/>
          <w:sz w:val="28"/>
          <w:szCs w:val="28"/>
        </w:rPr>
        <w:t>;</w:t>
      </w:r>
    </w:p>
    <w:p w:rsidR="006549D8" w:rsidRPr="002D0A38" w:rsidRDefault="006549D8" w:rsidP="006549D8">
      <w:pPr>
        <w:tabs>
          <w:tab w:val="left" w:pos="1418"/>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Утвердить</w:t>
      </w:r>
      <w:r w:rsidR="00C4251B">
        <w:rPr>
          <w:rFonts w:ascii="Times New Roman" w:hAnsi="Times New Roman" w:cs="Times New Roman"/>
          <w:sz w:val="28"/>
          <w:szCs w:val="28"/>
        </w:rPr>
        <w:t xml:space="preserve">  </w:t>
      </w:r>
      <w:r>
        <w:rPr>
          <w:rFonts w:ascii="Times New Roman" w:hAnsi="Times New Roman" w:cs="Times New Roman"/>
          <w:sz w:val="28"/>
          <w:szCs w:val="28"/>
        </w:rPr>
        <w:t xml:space="preserve"> программу </w:t>
      </w:r>
      <w:r w:rsidR="00C4251B">
        <w:rPr>
          <w:rFonts w:ascii="Times New Roman" w:hAnsi="Times New Roman" w:cs="Times New Roman"/>
          <w:sz w:val="28"/>
          <w:szCs w:val="28"/>
        </w:rPr>
        <w:t xml:space="preserve">  </w:t>
      </w:r>
      <w:r>
        <w:rPr>
          <w:rFonts w:ascii="Times New Roman" w:hAnsi="Times New Roman" w:cs="Times New Roman"/>
          <w:sz w:val="28"/>
          <w:szCs w:val="28"/>
        </w:rPr>
        <w:t>персонифицированного финансирования дополнительного образования детей.</w:t>
      </w:r>
    </w:p>
    <w:p w:rsidR="006549D8" w:rsidRPr="00B9385C" w:rsidRDefault="006549D8" w:rsidP="006549D8">
      <w:pPr>
        <w:pStyle w:val="a3"/>
        <w:numPr>
          <w:ilvl w:val="0"/>
          <w:numId w:val="1"/>
        </w:numPr>
        <w:tabs>
          <w:tab w:val="left" w:pos="1418"/>
        </w:tabs>
        <w:spacing w:line="240" w:lineRule="auto"/>
        <w:ind w:left="0" w:firstLine="851"/>
        <w:jc w:val="both"/>
        <w:rPr>
          <w:rFonts w:ascii="Times New Roman" w:hAnsi="Times New Roman" w:cs="Times New Roman"/>
          <w:sz w:val="28"/>
          <w:szCs w:val="28"/>
        </w:rPr>
      </w:pPr>
      <w:r w:rsidRPr="00B9385C">
        <w:rPr>
          <w:rFonts w:ascii="Times New Roman" w:hAnsi="Times New Roman" w:cs="Times New Roman"/>
          <w:color w:val="000000"/>
          <w:sz w:val="28"/>
          <w:szCs w:val="28"/>
          <w:lang w:bidi="ru-RU"/>
        </w:rPr>
        <w:t>Отделу по связям со СМИ и общественностью администрации муниципального образования Каневской район (Игнатенко</w:t>
      </w:r>
      <w:r>
        <w:rPr>
          <w:rFonts w:ascii="Times New Roman" w:hAnsi="Times New Roman" w:cs="Times New Roman"/>
          <w:color w:val="000000"/>
          <w:sz w:val="28"/>
          <w:szCs w:val="28"/>
          <w:lang w:bidi="ru-RU"/>
        </w:rPr>
        <w:t xml:space="preserve"> Т.А.</w:t>
      </w:r>
      <w:r w:rsidRPr="00B9385C">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опубликовать настоящее постановление в печатном средстве массовой информации и обеспечить его размещение на </w:t>
      </w:r>
      <w:r w:rsidRPr="00B9385C">
        <w:rPr>
          <w:rFonts w:ascii="Times New Roman" w:hAnsi="Times New Roman" w:cs="Times New Roman"/>
          <w:color w:val="000000"/>
          <w:sz w:val="28"/>
          <w:szCs w:val="28"/>
          <w:lang w:bidi="ru-RU"/>
        </w:rPr>
        <w:t>официальном сайте администрации муниципального образования Каневской район в информационно</w:t>
      </w:r>
      <w:r>
        <w:rPr>
          <w:rFonts w:ascii="Times New Roman" w:hAnsi="Times New Roman" w:cs="Times New Roman"/>
          <w:color w:val="000000"/>
          <w:sz w:val="28"/>
          <w:szCs w:val="28"/>
          <w:lang w:bidi="ru-RU"/>
        </w:rPr>
        <w:t>-</w:t>
      </w:r>
      <w:r w:rsidRPr="00B9385C">
        <w:rPr>
          <w:rFonts w:ascii="Times New Roman" w:hAnsi="Times New Roman" w:cs="Times New Roman"/>
          <w:color w:val="000000"/>
          <w:sz w:val="28"/>
          <w:szCs w:val="28"/>
          <w:lang w:bidi="ru-RU"/>
        </w:rPr>
        <w:t>телекоммуникационной сети «Интернет».</w:t>
      </w:r>
    </w:p>
    <w:p w:rsidR="006549D8" w:rsidRDefault="006549D8" w:rsidP="00C4251B">
      <w:pPr>
        <w:pStyle w:val="a3"/>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8"/>
          <w:szCs w:val="28"/>
        </w:rPr>
      </w:pPr>
      <w:bookmarkStart w:id="5" w:name="_Hlk135402455"/>
      <w:r>
        <w:rPr>
          <w:rFonts w:ascii="Times New Roman" w:hAnsi="Times New Roman" w:cs="Times New Roman"/>
          <w:sz w:val="28"/>
          <w:szCs w:val="28"/>
        </w:rPr>
        <w:t>Контроль за вып</w:t>
      </w:r>
      <w:r w:rsidRPr="00B9385C">
        <w:rPr>
          <w:rFonts w:ascii="Times New Roman" w:hAnsi="Times New Roman" w:cs="Times New Roman"/>
          <w:sz w:val="28"/>
          <w:szCs w:val="28"/>
        </w:rPr>
        <w:t xml:space="preserve">олнением настоящего постановления возложить </w:t>
      </w:r>
      <w:r>
        <w:rPr>
          <w:rFonts w:ascii="Times New Roman" w:hAnsi="Times New Roman" w:cs="Times New Roman"/>
          <w:sz w:val="28"/>
          <w:szCs w:val="28"/>
        </w:rPr>
        <w:t xml:space="preserve">                  </w:t>
      </w:r>
      <w:r w:rsidRPr="00B9385C">
        <w:rPr>
          <w:rFonts w:ascii="Times New Roman" w:hAnsi="Times New Roman" w:cs="Times New Roman"/>
          <w:sz w:val="28"/>
          <w:szCs w:val="28"/>
        </w:rPr>
        <w:t xml:space="preserve">на </w:t>
      </w:r>
      <w:r>
        <w:rPr>
          <w:rFonts w:ascii="Times New Roman" w:hAnsi="Times New Roman" w:cs="Times New Roman"/>
          <w:sz w:val="28"/>
          <w:szCs w:val="28"/>
        </w:rPr>
        <w:t>заместителя главы муниципального образования Каневской район                    Ищенко И.В.</w:t>
      </w:r>
    </w:p>
    <w:p w:rsidR="006549D8" w:rsidRDefault="006549D8" w:rsidP="006549D8">
      <w:pPr>
        <w:pStyle w:val="a3"/>
        <w:numPr>
          <w:ilvl w:val="0"/>
          <w:numId w:val="1"/>
        </w:numPr>
        <w:tabs>
          <w:tab w:val="left" w:pos="1418"/>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со дня его официального опубликования</w:t>
      </w:r>
      <w:r w:rsidRPr="00873E5A">
        <w:rPr>
          <w:rFonts w:ascii="Times New Roman" w:hAnsi="Times New Roman" w:cs="Times New Roman"/>
          <w:sz w:val="28"/>
          <w:szCs w:val="28"/>
        </w:rPr>
        <w:t>.</w:t>
      </w:r>
      <w:bookmarkEnd w:id="5"/>
    </w:p>
    <w:p w:rsidR="006549D8" w:rsidRDefault="006549D8" w:rsidP="006549D8">
      <w:pPr>
        <w:tabs>
          <w:tab w:val="left" w:pos="851"/>
          <w:tab w:val="left" w:pos="1276"/>
        </w:tabs>
        <w:spacing w:after="0" w:line="240" w:lineRule="auto"/>
        <w:jc w:val="both"/>
        <w:rPr>
          <w:rFonts w:ascii="Times New Roman" w:hAnsi="Times New Roman" w:cs="Times New Roman"/>
          <w:sz w:val="28"/>
          <w:szCs w:val="28"/>
        </w:rPr>
      </w:pPr>
    </w:p>
    <w:p w:rsidR="006549D8" w:rsidRDefault="006549D8" w:rsidP="006549D8">
      <w:pPr>
        <w:tabs>
          <w:tab w:val="left" w:pos="851"/>
          <w:tab w:val="left" w:pos="1276"/>
        </w:tabs>
        <w:spacing w:after="0" w:line="240" w:lineRule="auto"/>
        <w:jc w:val="both"/>
        <w:rPr>
          <w:rFonts w:ascii="Times New Roman" w:hAnsi="Times New Roman" w:cs="Times New Roman"/>
          <w:sz w:val="28"/>
          <w:szCs w:val="28"/>
        </w:rPr>
      </w:pPr>
    </w:p>
    <w:p w:rsidR="006549D8" w:rsidRDefault="006549D8" w:rsidP="006549D8">
      <w:pPr>
        <w:tabs>
          <w:tab w:val="left" w:pos="851"/>
          <w:tab w:val="left" w:pos="1276"/>
        </w:tabs>
        <w:spacing w:after="0" w:line="240" w:lineRule="auto"/>
        <w:jc w:val="both"/>
        <w:rPr>
          <w:rFonts w:ascii="Times New Roman" w:hAnsi="Times New Roman" w:cs="Times New Roman"/>
          <w:sz w:val="28"/>
          <w:szCs w:val="28"/>
        </w:rPr>
      </w:pPr>
    </w:p>
    <w:p w:rsidR="006549D8" w:rsidRPr="0056472B" w:rsidRDefault="006549D8" w:rsidP="006549D8">
      <w:pPr>
        <w:spacing w:after="0" w:line="240" w:lineRule="auto"/>
        <w:jc w:val="both"/>
        <w:rPr>
          <w:rFonts w:ascii="Times New Roman" w:eastAsiaTheme="minorEastAsia" w:hAnsi="Times New Roman" w:cs="Times New Roman"/>
          <w:sz w:val="28"/>
          <w:szCs w:val="28"/>
        </w:rPr>
      </w:pPr>
      <w:bookmarkStart w:id="6" w:name="_Hlk135402515"/>
      <w:r>
        <w:rPr>
          <w:rFonts w:ascii="Times New Roman" w:eastAsiaTheme="minorEastAsia" w:hAnsi="Times New Roman" w:cs="Times New Roman"/>
          <w:sz w:val="28"/>
          <w:szCs w:val="28"/>
        </w:rPr>
        <w:t>Г</w:t>
      </w:r>
      <w:r w:rsidRPr="0056472B">
        <w:rPr>
          <w:rFonts w:ascii="Times New Roman" w:eastAsiaTheme="minorEastAsia" w:hAnsi="Times New Roman" w:cs="Times New Roman"/>
          <w:sz w:val="28"/>
          <w:szCs w:val="28"/>
        </w:rPr>
        <w:t>лав</w:t>
      </w:r>
      <w:r>
        <w:rPr>
          <w:rFonts w:ascii="Times New Roman" w:eastAsiaTheme="minorEastAsia" w:hAnsi="Times New Roman" w:cs="Times New Roman"/>
          <w:sz w:val="28"/>
          <w:szCs w:val="28"/>
        </w:rPr>
        <w:t xml:space="preserve">а </w:t>
      </w:r>
      <w:r w:rsidRPr="0056472B">
        <w:rPr>
          <w:rFonts w:ascii="Times New Roman" w:eastAsiaTheme="minorEastAsia" w:hAnsi="Times New Roman" w:cs="Times New Roman"/>
          <w:sz w:val="28"/>
          <w:szCs w:val="28"/>
        </w:rPr>
        <w:t>муниципального образования</w:t>
      </w:r>
    </w:p>
    <w:p w:rsidR="00573862" w:rsidRDefault="006549D8" w:rsidP="006549D8">
      <w:pPr>
        <w:tabs>
          <w:tab w:val="left" w:pos="851"/>
          <w:tab w:val="left" w:pos="1276"/>
        </w:tabs>
        <w:spacing w:after="0" w:line="240" w:lineRule="auto"/>
        <w:jc w:val="both"/>
        <w:rPr>
          <w:rFonts w:ascii="Times New Roman" w:eastAsiaTheme="minorEastAsia" w:hAnsi="Times New Roman" w:cs="Times New Roman"/>
          <w:sz w:val="28"/>
          <w:szCs w:val="28"/>
        </w:rPr>
      </w:pPr>
      <w:r w:rsidRPr="0056472B">
        <w:rPr>
          <w:rFonts w:ascii="Times New Roman" w:eastAsiaTheme="minorEastAsia" w:hAnsi="Times New Roman" w:cs="Times New Roman"/>
          <w:sz w:val="28"/>
          <w:szCs w:val="28"/>
        </w:rPr>
        <w:t xml:space="preserve">Каневской район </w:t>
      </w:r>
      <w:r w:rsidRPr="0056472B">
        <w:rPr>
          <w:rFonts w:ascii="Times New Roman" w:eastAsiaTheme="minorEastAsia" w:hAnsi="Times New Roman" w:cs="Times New Roman"/>
          <w:sz w:val="28"/>
          <w:szCs w:val="28"/>
        </w:rPr>
        <w:tab/>
      </w:r>
      <w:r w:rsidRPr="0056472B">
        <w:rPr>
          <w:rFonts w:ascii="Times New Roman" w:eastAsiaTheme="minorEastAsia" w:hAnsi="Times New Roman" w:cs="Times New Roman"/>
          <w:sz w:val="28"/>
          <w:szCs w:val="28"/>
        </w:rPr>
        <w:tab/>
      </w:r>
      <w:r w:rsidRPr="0056472B">
        <w:rPr>
          <w:rFonts w:ascii="Times New Roman" w:eastAsiaTheme="minorEastAsia" w:hAnsi="Times New Roman" w:cs="Times New Roman"/>
          <w:sz w:val="28"/>
          <w:szCs w:val="28"/>
        </w:rPr>
        <w:tab/>
        <w:t xml:space="preserve">                            </w:t>
      </w:r>
      <w:r>
        <w:rPr>
          <w:rFonts w:ascii="Times New Roman" w:eastAsiaTheme="minorEastAsia" w:hAnsi="Times New Roman" w:cs="Times New Roman"/>
          <w:sz w:val="28"/>
          <w:szCs w:val="28"/>
        </w:rPr>
        <w:t xml:space="preserve">                            А.В. Герасименко</w:t>
      </w:r>
      <w:bookmarkEnd w:id="6"/>
    </w:p>
    <w:p w:rsidR="006B4B31" w:rsidRDefault="006B4B31" w:rsidP="006549D8">
      <w:pPr>
        <w:tabs>
          <w:tab w:val="left" w:pos="851"/>
          <w:tab w:val="left" w:pos="1276"/>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6B4B31" w:rsidRPr="006B4B31" w:rsidRDefault="006B4B31" w:rsidP="006B4B31">
      <w:pPr>
        <w:tabs>
          <w:tab w:val="left" w:pos="1276"/>
        </w:tabs>
        <w:spacing w:after="0" w:line="240" w:lineRule="auto"/>
        <w:jc w:val="both"/>
        <w:rPr>
          <w:rFonts w:ascii="Times New Roman" w:eastAsia="Calibri" w:hAnsi="Times New Roman" w:cs="Times New Roman"/>
          <w:sz w:val="28"/>
          <w:szCs w:val="28"/>
        </w:rPr>
      </w:pPr>
      <w:r w:rsidRPr="006B4B31">
        <w:rPr>
          <w:rFonts w:ascii="Calibri" w:eastAsia="Calibri" w:hAnsi="Calibri" w:cs="Times New Roman"/>
          <w:bCs/>
          <w:noProof/>
          <w:szCs w:val="28"/>
          <w:lang w:eastAsia="ru-RU"/>
        </w:rPr>
        <w:lastRenderedPageBreak/>
        <mc:AlternateContent>
          <mc:Choice Requires="wps">
            <w:drawing>
              <wp:anchor distT="45720" distB="45720" distL="114300" distR="114300" simplePos="0" relativeHeight="251659264" behindDoc="0" locked="0" layoutInCell="1" allowOverlap="1" wp14:anchorId="3924CC2E" wp14:editId="53B9CCB0">
                <wp:simplePos x="0" y="0"/>
                <wp:positionH relativeFrom="column">
                  <wp:posOffset>3339465</wp:posOffset>
                </wp:positionH>
                <wp:positionV relativeFrom="paragraph">
                  <wp:posOffset>3810</wp:posOffset>
                </wp:positionV>
                <wp:extent cx="2733675" cy="1657350"/>
                <wp:effectExtent l="0" t="0" r="28575" b="19050"/>
                <wp:wrapSquare wrapText="bothSides"/>
                <wp:docPr id="10737977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57350"/>
                        </a:xfrm>
                        <a:prstGeom prst="rect">
                          <a:avLst/>
                        </a:prstGeom>
                        <a:solidFill>
                          <a:srgbClr val="FFFFFF"/>
                        </a:solidFill>
                        <a:ln w="9525">
                          <a:solidFill>
                            <a:sysClr val="window" lastClr="FFFFFF"/>
                          </a:solidFill>
                          <a:miter lim="800000"/>
                          <a:headEnd/>
                          <a:tailEnd/>
                        </a:ln>
                      </wps:spPr>
                      <wps:txbx>
                        <w:txbxContent>
                          <w:p w:rsidR="006B4B31" w:rsidRPr="005270EF"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Приложение 1</w:t>
                            </w:r>
                          </w:p>
                          <w:p w:rsidR="006B4B31" w:rsidRDefault="006B4B31" w:rsidP="006B4B31">
                            <w:pPr>
                              <w:spacing w:after="0" w:line="240" w:lineRule="auto"/>
                              <w:rPr>
                                <w:rFonts w:ascii="Times New Roman" w:hAnsi="Times New Roman" w:cs="Times New Roman"/>
                                <w:bCs/>
                                <w:sz w:val="28"/>
                                <w:szCs w:val="28"/>
                              </w:rPr>
                            </w:pPr>
                          </w:p>
                          <w:p w:rsidR="006B4B31" w:rsidRDefault="006B4B31" w:rsidP="006B4B31">
                            <w:pPr>
                              <w:spacing w:after="0" w:line="240" w:lineRule="auto"/>
                              <w:rPr>
                                <w:rFonts w:ascii="Times New Roman" w:hAnsi="Times New Roman" w:cs="Times New Roman"/>
                                <w:bCs/>
                                <w:sz w:val="28"/>
                                <w:szCs w:val="28"/>
                              </w:rPr>
                            </w:pPr>
                            <w:r>
                              <w:rPr>
                                <w:rFonts w:ascii="Times New Roman" w:hAnsi="Times New Roman" w:cs="Times New Roman"/>
                                <w:bCs/>
                                <w:sz w:val="28"/>
                                <w:szCs w:val="28"/>
                              </w:rPr>
                              <w:t>УТВЕРЖДЕНЫ</w:t>
                            </w:r>
                          </w:p>
                          <w:p w:rsidR="006B4B31" w:rsidRPr="005270EF"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5270EF">
                              <w:rPr>
                                <w:rFonts w:ascii="Times New Roman" w:hAnsi="Times New Roman" w:cs="Times New Roman"/>
                                <w:bCs/>
                                <w:sz w:val="28"/>
                                <w:szCs w:val="28"/>
                              </w:rPr>
                              <w:t xml:space="preserve"> администрации муниципального образования Каневской район</w:t>
                            </w:r>
                          </w:p>
                          <w:p w:rsidR="006B4B31" w:rsidRPr="005270EF" w:rsidRDefault="006B4B31" w:rsidP="006B4B31">
                            <w:pPr>
                              <w:spacing w:after="0" w:line="240" w:lineRule="auto"/>
                              <w:rPr>
                                <w:rFonts w:ascii="Times New Roman" w:hAnsi="Times New Roman" w:cs="Times New Roman"/>
                                <w:sz w:val="28"/>
                                <w:szCs w:val="28"/>
                              </w:rPr>
                            </w:pPr>
                            <w:r w:rsidRPr="005270EF">
                              <w:rPr>
                                <w:rFonts w:ascii="Times New Roman" w:hAnsi="Times New Roman" w:cs="Times New Roman"/>
                                <w:bCs/>
                                <w:sz w:val="28"/>
                                <w:szCs w:val="28"/>
                              </w:rPr>
                              <w:t>от __________</w:t>
                            </w:r>
                            <w:r>
                              <w:rPr>
                                <w:rFonts w:ascii="Times New Roman" w:hAnsi="Times New Roman" w:cs="Times New Roman"/>
                                <w:bCs/>
                                <w:sz w:val="28"/>
                                <w:szCs w:val="28"/>
                              </w:rPr>
                              <w:t>__</w:t>
                            </w:r>
                            <w:r w:rsidRPr="005270EF">
                              <w:rPr>
                                <w:rFonts w:ascii="Times New Roman" w:hAnsi="Times New Roman" w:cs="Times New Roman"/>
                                <w:bCs/>
                                <w:sz w:val="28"/>
                                <w:szCs w:val="28"/>
                              </w:rPr>
                              <w:t xml:space="preserve">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4CC2E" id="_x0000_t202" coordsize="21600,21600" o:spt="202" path="m,l,21600r21600,l21600,xe">
                <v:stroke joinstyle="miter"/>
                <v:path gradientshapeok="t" o:connecttype="rect"/>
              </v:shapetype>
              <v:shape id="Надпись 2" o:spid="_x0000_s1026" type="#_x0000_t202" style="position:absolute;left:0;text-align:left;margin-left:262.95pt;margin-top:.3pt;width:215.2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TwIAAGQEAAAOAAAAZHJzL2Uyb0RvYy54bWysVM2O0zAQviPxDpbvNOlPmm3UdLV0KUJa&#10;fqSFB3Adp7FwPMF2m5Qbd16Bd+DAgRuv0H0jxk63lEXigMjB8ng8n2e+bybzy65WZCeMlaBzOhzE&#10;lAjNoZB6k9N3b1dPLiixjumCKdAip3th6eXi8aN522RiBBWoQhiCINpmbZPTyrkmiyLLK1EzO4BG&#10;aHSWYGrm0DSbqDCsRfRaRaM4nkYtmKIxwIW1eHrdO+ki4Jel4O51WVrhiMop5ubCasK69mu0mLNs&#10;Y1hTSX5Mg/1DFjWTGh89QV0zx8jWyD+gaskNWCjdgEMdQVlKLkINWM0wflDNbcUaEWpBcmxzosn+&#10;P1j+avfGEFmgdnE6TmdpmqBimtWo1eHL4evh2+HH4fvdp7vPZOTJahubYcxtg1GuewodBobCbXMD&#10;/L0lGpYV0xtxZQy0lWAFJjv0kdFZaI9jPci6fQkFPsa2DgJQV5raM4ncEERH0fYnoUTnCMfDUToe&#10;T9OEEo6+4TRJx0mQMmLZfXhjrHsuoCZ+k1ODnRDg2e7GOp8Oy+6v+NcsKFmspFLBMJv1UhmyY9g1&#10;q/CFCh5cU5q0OZ0lo6Rn4DeIvT0hYLsW0FKimHV4+DfIWjocByXrnF7E/usb1PP4TBehWR2Tqt9j&#10;CUofifVc9qy6bt0dhVpDsUeKDfRtj2OKmwrMR0pabPmc2g9bZgRm9kKjTLPhZOJnJBiTJB2hYc49&#10;63MP0xyhcuoo6bdLF+bKE6jhCuUsZSDa695ncswVWznwfxw7Pyvndrj16+ew+AkAAP//AwBQSwME&#10;FAAGAAgAAAAhAKr0MfbdAAAACAEAAA8AAABkcnMvZG93bnJldi54bWxMjzFPwzAUhHck/oP1kNio&#10;05RYNI1TVREdg0TKwubEjyRq/GzFbhv+PWaC8XSnu++K/WImdsXZj5YkrFcJMKTO6pF6CR+n49ML&#10;MB8UaTVZQgnf6GFf3t8VKtf2Ru94bULPYgn5XEkYQnA5574b0Ci/sg4pel92NipEOfdcz+oWy83E&#10;0yQR3KiR4sKgHFYDdufmYiQc28o59da8ftabjW8zqg9Y1VI+PiyHHbCAS/gLwy9+RIcyMrX2Qtqz&#10;SUKWZtsYlSCARXubiWdgrYRUrAXwsuD/D5Q/AAAA//8DAFBLAQItABQABgAIAAAAIQC2gziS/gAA&#10;AOEBAAATAAAAAAAAAAAAAAAAAAAAAABbQ29udGVudF9UeXBlc10ueG1sUEsBAi0AFAAGAAgAAAAh&#10;ADj9If/WAAAAlAEAAAsAAAAAAAAAAAAAAAAALwEAAF9yZWxzLy5yZWxzUEsBAi0AFAAGAAgAAAAh&#10;AMj/DH9PAgAAZAQAAA4AAAAAAAAAAAAAAAAALgIAAGRycy9lMm9Eb2MueG1sUEsBAi0AFAAGAAgA&#10;AAAhAKr0MfbdAAAACAEAAA8AAAAAAAAAAAAAAAAAqQQAAGRycy9kb3ducmV2LnhtbFBLBQYAAAAA&#10;BAAEAPMAAACzBQAAAAA=&#10;" strokecolor="window">
                <v:textbox>
                  <w:txbxContent>
                    <w:p w:rsidR="006B4B31" w:rsidRPr="005270EF"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Приложение 1</w:t>
                      </w:r>
                    </w:p>
                    <w:p w:rsidR="006B4B31" w:rsidRDefault="006B4B31" w:rsidP="006B4B31">
                      <w:pPr>
                        <w:spacing w:after="0" w:line="240" w:lineRule="auto"/>
                        <w:rPr>
                          <w:rFonts w:ascii="Times New Roman" w:hAnsi="Times New Roman" w:cs="Times New Roman"/>
                          <w:bCs/>
                          <w:sz w:val="28"/>
                          <w:szCs w:val="28"/>
                        </w:rPr>
                      </w:pPr>
                    </w:p>
                    <w:p w:rsidR="006B4B31" w:rsidRDefault="006B4B31" w:rsidP="006B4B31">
                      <w:pPr>
                        <w:spacing w:after="0" w:line="240" w:lineRule="auto"/>
                        <w:rPr>
                          <w:rFonts w:ascii="Times New Roman" w:hAnsi="Times New Roman" w:cs="Times New Roman"/>
                          <w:bCs/>
                          <w:sz w:val="28"/>
                          <w:szCs w:val="28"/>
                        </w:rPr>
                      </w:pPr>
                      <w:r>
                        <w:rPr>
                          <w:rFonts w:ascii="Times New Roman" w:hAnsi="Times New Roman" w:cs="Times New Roman"/>
                          <w:bCs/>
                          <w:sz w:val="28"/>
                          <w:szCs w:val="28"/>
                        </w:rPr>
                        <w:t>УТВЕРЖДЕНЫ</w:t>
                      </w:r>
                    </w:p>
                    <w:p w:rsidR="006B4B31" w:rsidRPr="005270EF"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5270EF">
                        <w:rPr>
                          <w:rFonts w:ascii="Times New Roman" w:hAnsi="Times New Roman" w:cs="Times New Roman"/>
                          <w:bCs/>
                          <w:sz w:val="28"/>
                          <w:szCs w:val="28"/>
                        </w:rPr>
                        <w:t xml:space="preserve"> администрации муниципального образования Каневской район</w:t>
                      </w:r>
                    </w:p>
                    <w:p w:rsidR="006B4B31" w:rsidRPr="005270EF" w:rsidRDefault="006B4B31" w:rsidP="006B4B31">
                      <w:pPr>
                        <w:spacing w:after="0" w:line="240" w:lineRule="auto"/>
                        <w:rPr>
                          <w:rFonts w:ascii="Times New Roman" w:hAnsi="Times New Roman" w:cs="Times New Roman"/>
                          <w:sz w:val="28"/>
                          <w:szCs w:val="28"/>
                        </w:rPr>
                      </w:pPr>
                      <w:r w:rsidRPr="005270EF">
                        <w:rPr>
                          <w:rFonts w:ascii="Times New Roman" w:hAnsi="Times New Roman" w:cs="Times New Roman"/>
                          <w:bCs/>
                          <w:sz w:val="28"/>
                          <w:szCs w:val="28"/>
                        </w:rPr>
                        <w:t>от __________</w:t>
                      </w:r>
                      <w:r>
                        <w:rPr>
                          <w:rFonts w:ascii="Times New Roman" w:hAnsi="Times New Roman" w:cs="Times New Roman"/>
                          <w:bCs/>
                          <w:sz w:val="28"/>
                          <w:szCs w:val="28"/>
                        </w:rPr>
                        <w:t>__</w:t>
                      </w:r>
                      <w:r w:rsidRPr="005270EF">
                        <w:rPr>
                          <w:rFonts w:ascii="Times New Roman" w:hAnsi="Times New Roman" w:cs="Times New Roman"/>
                          <w:bCs/>
                          <w:sz w:val="28"/>
                          <w:szCs w:val="28"/>
                        </w:rPr>
                        <w:t xml:space="preserve"> № ______</w:t>
                      </w:r>
                    </w:p>
                  </w:txbxContent>
                </v:textbox>
                <w10:wrap type="square"/>
              </v:shape>
            </w:pict>
          </mc:Fallback>
        </mc:AlternateContent>
      </w: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spacing w:after="0" w:line="240" w:lineRule="auto"/>
        <w:jc w:val="center"/>
        <w:rPr>
          <w:rFonts w:ascii="Times New Roman" w:eastAsia="Calibri" w:hAnsi="Times New Roman" w:cs="Times New Roman"/>
          <w:b/>
          <w:bCs/>
          <w:caps/>
          <w:sz w:val="28"/>
          <w:szCs w:val="28"/>
        </w:rPr>
      </w:pPr>
    </w:p>
    <w:p w:rsidR="006B4B31" w:rsidRPr="006B4B31" w:rsidRDefault="006B4B31" w:rsidP="006B4B31">
      <w:pPr>
        <w:tabs>
          <w:tab w:val="left" w:pos="0"/>
        </w:tabs>
        <w:spacing w:after="0" w:line="240" w:lineRule="auto"/>
        <w:jc w:val="center"/>
        <w:rPr>
          <w:rFonts w:ascii="Times New Roman" w:eastAsia="Calibri" w:hAnsi="Times New Roman" w:cs="Times New Roman"/>
          <w:b/>
          <w:bCs/>
          <w:caps/>
          <w:sz w:val="28"/>
          <w:szCs w:val="28"/>
        </w:rPr>
      </w:pPr>
      <w:bookmarkStart w:id="7" w:name="_Hlk138068205"/>
      <w:r w:rsidRPr="006B4B31">
        <w:rPr>
          <w:rFonts w:ascii="Times New Roman" w:eastAsia="Calibri" w:hAnsi="Times New Roman" w:cs="Times New Roman"/>
          <w:b/>
          <w:bCs/>
          <w:caps/>
          <w:sz w:val="28"/>
          <w:szCs w:val="28"/>
        </w:rPr>
        <w:t xml:space="preserve">Правила </w:t>
      </w:r>
      <w:bookmarkStart w:id="8" w:name="_Hlk109039373"/>
    </w:p>
    <w:p w:rsidR="006B4B31" w:rsidRPr="006B4B31" w:rsidRDefault="006B4B31" w:rsidP="006B4B31">
      <w:pPr>
        <w:tabs>
          <w:tab w:val="left" w:pos="0"/>
        </w:tabs>
        <w:spacing w:after="0" w:line="240" w:lineRule="auto"/>
        <w:jc w:val="center"/>
        <w:rPr>
          <w:rFonts w:ascii="Times New Roman" w:eastAsia="Calibri" w:hAnsi="Times New Roman" w:cs="Times New Roman"/>
          <w:b/>
          <w:bCs/>
          <w:sz w:val="28"/>
          <w:szCs w:val="28"/>
        </w:rPr>
      </w:pPr>
      <w:r w:rsidRPr="006B4B31">
        <w:rPr>
          <w:rFonts w:ascii="Times New Roman" w:eastAsia="Calibri" w:hAnsi="Times New Roman" w:cs="Times New Roman"/>
          <w:b/>
          <w:bCs/>
          <w:sz w:val="28"/>
          <w:szCs w:val="28"/>
        </w:rPr>
        <w:t xml:space="preserve">формирования в электронном виде социальных сертификатов на получение </w:t>
      </w:r>
      <w:bookmarkEnd w:id="8"/>
      <w:r w:rsidRPr="006B4B31">
        <w:rPr>
          <w:rFonts w:ascii="Times New Roman" w:eastAsia="Calibri" w:hAnsi="Times New Roman" w:cs="Times New Roman"/>
          <w:b/>
          <w:bCs/>
          <w:sz w:val="28"/>
          <w:szCs w:val="28"/>
        </w:rPr>
        <w:t>муниципальной услуги «Реализация дополнительных общеразвивающих программ» и реестра их получателей</w:t>
      </w:r>
      <w:bookmarkEnd w:id="7"/>
    </w:p>
    <w:p w:rsidR="006B4B31" w:rsidRPr="006B4B31" w:rsidRDefault="006B4B31" w:rsidP="006B4B31">
      <w:pPr>
        <w:tabs>
          <w:tab w:val="left" w:pos="426"/>
          <w:tab w:val="left" w:pos="1418"/>
        </w:tabs>
        <w:spacing w:after="0" w:line="240" w:lineRule="auto"/>
        <w:ind w:firstLine="709"/>
        <w:jc w:val="both"/>
        <w:rPr>
          <w:rFonts w:ascii="Times New Roman" w:eastAsia="Calibri" w:hAnsi="Times New Roman" w:cs="Times New Roman"/>
          <w:sz w:val="28"/>
          <w:szCs w:val="28"/>
        </w:rPr>
      </w:pPr>
    </w:p>
    <w:p w:rsidR="006B4B31" w:rsidRPr="006B4B31" w:rsidRDefault="006B4B31" w:rsidP="006B4B31">
      <w:pPr>
        <w:tabs>
          <w:tab w:val="left" w:pos="1418"/>
          <w:tab w:val="left" w:pos="3402"/>
          <w:tab w:val="left" w:pos="3544"/>
        </w:tabs>
        <w:spacing w:after="0" w:line="240" w:lineRule="auto"/>
        <w:jc w:val="center"/>
        <w:rPr>
          <w:rFonts w:ascii="Times New Roman" w:eastAsia="Calibri" w:hAnsi="Times New Roman" w:cs="Times New Roman"/>
          <w:sz w:val="28"/>
          <w:szCs w:val="28"/>
        </w:rPr>
      </w:pPr>
      <w:r w:rsidRPr="006B4B31">
        <w:rPr>
          <w:rFonts w:ascii="Times New Roman" w:eastAsia="Calibri" w:hAnsi="Times New Roman" w:cs="Times New Roman"/>
          <w:sz w:val="28"/>
          <w:szCs w:val="28"/>
        </w:rPr>
        <w:t>1. Общие положения</w:t>
      </w:r>
    </w:p>
    <w:p w:rsidR="006B4B31" w:rsidRPr="006B4B31" w:rsidRDefault="006B4B31" w:rsidP="006B4B31">
      <w:pPr>
        <w:tabs>
          <w:tab w:val="left" w:pos="1418"/>
        </w:tabs>
        <w:spacing w:after="0" w:line="240" w:lineRule="auto"/>
        <w:ind w:left="709"/>
        <w:contextualSpacing/>
        <w:rPr>
          <w:rFonts w:ascii="Times New Roman" w:eastAsia="Calibri" w:hAnsi="Times New Roman" w:cs="Times New Roman"/>
          <w:sz w:val="28"/>
          <w:szCs w:val="28"/>
        </w:rPr>
      </w:pPr>
    </w:p>
    <w:p w:rsidR="006B4B31" w:rsidRPr="006B4B31" w:rsidRDefault="006B4B31" w:rsidP="006B4B31">
      <w:pPr>
        <w:numPr>
          <w:ilvl w:val="0"/>
          <w:numId w:val="2"/>
        </w:numPr>
        <w:tabs>
          <w:tab w:val="left" w:pos="993"/>
          <w:tab w:val="left" w:pos="1418"/>
        </w:tabs>
        <w:spacing w:after="0" w:line="240" w:lineRule="auto"/>
        <w:ind w:left="0"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6B4B31">
        <w:rPr>
          <w:rFonts w:ascii="Times New Roman" w:eastAsia="Calibri" w:hAnsi="Times New Roman" w:cs="Times New Roman"/>
          <w:b/>
          <w:bCs/>
          <w:sz w:val="28"/>
          <w:szCs w:val="28"/>
        </w:rPr>
        <w:t xml:space="preserve"> </w:t>
      </w:r>
      <w:r w:rsidRPr="006B4B31">
        <w:rPr>
          <w:rFonts w:ascii="Times New Roman" w:eastAsia="Calibri" w:hAnsi="Times New Roman" w:cs="Times New Roman"/>
          <w:sz w:val="28"/>
          <w:szCs w:val="28"/>
        </w:rPr>
        <w:t>программ» (далее – социальный сертификат, муниципальная услуга) в соответствии с Федеральным законом от 13 июля 2020 года № 189-ФЗ «О государственном (муниципальном) социальном заказе на оказание государственных услуг» (далее – Федеральный закон № 189-ФЗ), Федеральным законом от 29 декабря 2012 года № 273-ФЗ  «Об образовании в Российской Федерации».</w:t>
      </w:r>
    </w:p>
    <w:p w:rsidR="006B4B31" w:rsidRPr="006B4B31" w:rsidRDefault="006B4B31" w:rsidP="006B4B31">
      <w:pPr>
        <w:numPr>
          <w:ilvl w:val="0"/>
          <w:numId w:val="2"/>
        </w:numPr>
        <w:tabs>
          <w:tab w:val="left" w:pos="993"/>
          <w:tab w:val="left" w:pos="1418"/>
        </w:tabs>
        <w:spacing w:after="0" w:line="240" w:lineRule="auto"/>
        <w:ind w:left="0"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Для целей настоящих Правил используются следующие понятия:</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Получатель социального сертификата – потребитель муниципальной услуги в возрасте от 5 до 18 лет, проживающий на территории муниципального образования Каневской район и имеющий право на получение муниципальных услуг в соответствии с социальным сертификатом;</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Уполномоченный орган – Управление образования администрации муниципального образования Каневской район,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Исполнитель муниципальных услуг (далее – исполнитель услуг) – юридическое лицо, в том числе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w:t>
      </w:r>
      <w:r w:rsidRPr="006B4B31">
        <w:rPr>
          <w:rFonts w:ascii="Times New Roman" w:eastAsia="Calibri" w:hAnsi="Times New Roman" w:cs="Times New Roman"/>
          <w:color w:val="000000"/>
          <w:sz w:val="28"/>
          <w:szCs w:val="28"/>
        </w:rPr>
        <w:t xml:space="preserve">о финансовом обеспечении (возмещении) </w:t>
      </w:r>
      <w:r w:rsidRPr="006B4B31">
        <w:rPr>
          <w:rFonts w:ascii="Times New Roman" w:eastAsia="Calibri" w:hAnsi="Times New Roman" w:cs="Times New Roman"/>
          <w:sz w:val="28"/>
          <w:szCs w:val="28"/>
        </w:rPr>
        <w:t xml:space="preserve">затрат, связанных с оказанием муниципальных услуг в социальной сфере в соответствии с социальным </w:t>
      </w:r>
      <w:r w:rsidRPr="006B4B31">
        <w:rPr>
          <w:rFonts w:ascii="Times New Roman" w:eastAsia="Calibri" w:hAnsi="Times New Roman" w:cs="Times New Roman"/>
          <w:sz w:val="28"/>
          <w:szCs w:val="28"/>
        </w:rPr>
        <w:lastRenderedPageBreak/>
        <w:t>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муниципального образования Каневской район (далее – соглашение в соответствии с сертификатом);</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Информационная система «Навигатор дополнительного образования детей Краснодарского края»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Оператор реестра получателей социального сертификата – </w:t>
      </w:r>
      <w:bookmarkStart w:id="9" w:name="_Hlk138067446"/>
      <w:r w:rsidRPr="006B4B31">
        <w:rPr>
          <w:rFonts w:ascii="Times New Roman" w:eastAsia="Calibri" w:hAnsi="Times New Roman" w:cs="Times New Roman"/>
          <w:sz w:val="28"/>
          <w:szCs w:val="28"/>
        </w:rPr>
        <w:t>муниципальный опорный центр дополнительного образования детей муниципального образования Каневской район, созданный на базе муниципального автономного учреждения дополнительного образования Центр творчества «Радуга» муниципального образования Каневской район</w:t>
      </w:r>
      <w:bookmarkEnd w:id="9"/>
      <w:r w:rsidRPr="006B4B31">
        <w:rPr>
          <w:rFonts w:ascii="Times New Roman" w:eastAsia="Calibri" w:hAnsi="Times New Roman" w:cs="Times New Roman"/>
          <w:sz w:val="28"/>
          <w:szCs w:val="28"/>
        </w:rPr>
        <w:t xml:space="preserve">, которому уполномоченным органом </w:t>
      </w:r>
      <w:bookmarkStart w:id="10" w:name="_Hlk138067298"/>
      <w:r w:rsidRPr="006B4B31">
        <w:rPr>
          <w:rFonts w:ascii="Times New Roman" w:eastAsia="Calibri" w:hAnsi="Times New Roman" w:cs="Times New Roman"/>
          <w:sz w:val="28"/>
          <w:szCs w:val="28"/>
        </w:rPr>
        <w:t>переданы функции по ведению реестра получателей социального сертификата</w:t>
      </w:r>
      <w:bookmarkEnd w:id="10"/>
      <w:r w:rsidRPr="006B4B31">
        <w:rPr>
          <w:rFonts w:ascii="Times New Roman" w:eastAsia="Calibri" w:hAnsi="Times New Roman" w:cs="Times New Roman"/>
          <w:sz w:val="28"/>
          <w:szCs w:val="28"/>
        </w:rPr>
        <w:t xml:space="preserve"> в соответствии с приказом управления образования администрации муниципального образования Каневской район                                  от 29 июня 2023 года № 1220 «О назначении оператора реестра получателей социального сертификата».</w:t>
      </w:r>
    </w:p>
    <w:p w:rsidR="006B4B31" w:rsidRPr="006B4B31" w:rsidRDefault="006B4B31" w:rsidP="006B4B31">
      <w:pPr>
        <w:tabs>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Иные понятия, применяемые в настоящих Правилах, используются в значениях, указанных в Федеральном законе № 189-ФЗ.</w:t>
      </w:r>
    </w:p>
    <w:p w:rsidR="006B4B31" w:rsidRPr="006B4B31" w:rsidRDefault="006B4B31" w:rsidP="006B4B31">
      <w:pPr>
        <w:numPr>
          <w:ilvl w:val="0"/>
          <w:numId w:val="2"/>
        </w:numPr>
        <w:tabs>
          <w:tab w:val="left" w:pos="993"/>
          <w:tab w:val="left" w:pos="1418"/>
        </w:tabs>
        <w:spacing w:after="0" w:line="240" w:lineRule="auto"/>
        <w:ind w:left="0"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6B4B31" w:rsidRPr="006B4B31" w:rsidRDefault="006B4B31" w:rsidP="006B4B31">
      <w:pPr>
        <w:numPr>
          <w:ilvl w:val="0"/>
          <w:numId w:val="2"/>
        </w:numPr>
        <w:tabs>
          <w:tab w:val="left" w:pos="993"/>
          <w:tab w:val="left" w:pos="1418"/>
        </w:tabs>
        <w:spacing w:after="0" w:line="240" w:lineRule="auto"/>
        <w:ind w:left="0"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 ноября 2020 года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6B4B31" w:rsidRPr="006B4B31" w:rsidRDefault="006B4B31" w:rsidP="006B4B31">
      <w:pPr>
        <w:tabs>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Состав сведений о социальном сертификате определяется в соответствии с Общими требованиями.</w:t>
      </w:r>
    </w:p>
    <w:p w:rsidR="006B4B31" w:rsidRPr="006B4B31" w:rsidRDefault="006B4B31" w:rsidP="006B4B31">
      <w:pPr>
        <w:numPr>
          <w:ilvl w:val="0"/>
          <w:numId w:val="2"/>
        </w:numPr>
        <w:tabs>
          <w:tab w:val="left" w:pos="993"/>
          <w:tab w:val="left" w:pos="1418"/>
        </w:tabs>
        <w:spacing w:after="0" w:line="240" w:lineRule="auto"/>
        <w:ind w:left="0"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lastRenderedPageBreak/>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6B4B31">
        <w:rPr>
          <w:rFonts w:ascii="Times New Roman" w:eastAsia="Calibri" w:hAnsi="Times New Roman" w:cs="Times New Roman"/>
          <w:color w:val="000000"/>
          <w:sz w:val="28"/>
          <w:szCs w:val="28"/>
          <w:lang w:eastAsia="ru-RU" w:bidi="ru-RU"/>
        </w:rPr>
        <w:t>объем обеспечения социальных сертификатов</w:t>
      </w:r>
      <w:r w:rsidRPr="006B4B31">
        <w:rPr>
          <w:rFonts w:ascii="Times New Roman" w:eastAsia="Calibri"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6B4B31" w:rsidRPr="006B4B31" w:rsidRDefault="006B4B31" w:rsidP="006B4B31">
      <w:pPr>
        <w:numPr>
          <w:ilvl w:val="0"/>
          <w:numId w:val="2"/>
        </w:numPr>
        <w:tabs>
          <w:tab w:val="left" w:pos="993"/>
          <w:tab w:val="left" w:pos="1418"/>
        </w:tabs>
        <w:spacing w:after="0" w:line="240" w:lineRule="auto"/>
        <w:ind w:left="0"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Уполномоченный орган при необходимости передает функции по обеспечению </w:t>
      </w:r>
      <w:bookmarkStart w:id="11" w:name="_Hlk138067997"/>
      <w:r w:rsidRPr="006B4B31">
        <w:rPr>
          <w:rFonts w:ascii="Times New Roman" w:eastAsia="Calibri" w:hAnsi="Times New Roman" w:cs="Times New Roman"/>
          <w:sz w:val="28"/>
          <w:szCs w:val="28"/>
        </w:rPr>
        <w:t>формирования социальных сертификатов в информационной системе</w:t>
      </w:r>
      <w:bookmarkEnd w:id="11"/>
      <w:r w:rsidRPr="006B4B31">
        <w:rPr>
          <w:rFonts w:ascii="Times New Roman" w:eastAsia="Calibri" w:hAnsi="Times New Roman" w:cs="Times New Roman"/>
          <w:sz w:val="28"/>
          <w:szCs w:val="28"/>
        </w:rPr>
        <w:t xml:space="preserve">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6B4B31" w:rsidRPr="006B4B31" w:rsidRDefault="006B4B31" w:rsidP="006B4B31">
      <w:pPr>
        <w:tabs>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p>
    <w:p w:rsidR="006B4B31" w:rsidRPr="006B4B31" w:rsidRDefault="006B4B31" w:rsidP="006B4B31">
      <w:pPr>
        <w:tabs>
          <w:tab w:val="left" w:pos="1418"/>
        </w:tabs>
        <w:autoSpaceDE w:val="0"/>
        <w:autoSpaceDN w:val="0"/>
        <w:adjustRightInd w:val="0"/>
        <w:spacing w:after="0" w:line="240" w:lineRule="auto"/>
        <w:jc w:val="center"/>
        <w:rPr>
          <w:rFonts w:ascii="Times New Roman" w:eastAsia="Calibri" w:hAnsi="Times New Roman" w:cs="Times New Roman"/>
          <w:sz w:val="28"/>
          <w:szCs w:val="28"/>
        </w:rPr>
      </w:pPr>
      <w:r w:rsidRPr="006B4B31">
        <w:rPr>
          <w:rFonts w:ascii="Times New Roman" w:eastAsia="Calibri" w:hAnsi="Times New Roman" w:cs="Times New Roman"/>
          <w:sz w:val="28"/>
          <w:szCs w:val="28"/>
        </w:rPr>
        <w:t>2. Порядок выдачи социального сертификата</w:t>
      </w:r>
    </w:p>
    <w:p w:rsidR="006B4B31" w:rsidRPr="006B4B31" w:rsidRDefault="006B4B31" w:rsidP="006B4B31">
      <w:pPr>
        <w:tabs>
          <w:tab w:val="left" w:pos="1418"/>
        </w:tabs>
        <w:autoSpaceDE w:val="0"/>
        <w:autoSpaceDN w:val="0"/>
        <w:adjustRightInd w:val="0"/>
        <w:spacing w:after="0" w:line="240" w:lineRule="auto"/>
        <w:ind w:firstLine="851"/>
        <w:contextualSpacing/>
        <w:rPr>
          <w:rFonts w:ascii="Times New Roman" w:eastAsia="Calibri" w:hAnsi="Times New Roman" w:cs="Times New Roman"/>
          <w:sz w:val="28"/>
          <w:szCs w:val="28"/>
        </w:rPr>
      </w:pPr>
    </w:p>
    <w:p w:rsidR="006B4B31" w:rsidRPr="006B4B31" w:rsidRDefault="006B4B31" w:rsidP="006B4B31">
      <w:pPr>
        <w:tabs>
          <w:tab w:val="left" w:pos="1418"/>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2" w:name="_Ref113024720"/>
      <w:r w:rsidRPr="006B4B31">
        <w:rPr>
          <w:rFonts w:ascii="Times New Roman" w:eastAsia="Calibri" w:hAnsi="Times New Roman" w:cs="Times New Roman"/>
          <w:sz w:val="28"/>
          <w:szCs w:val="28"/>
        </w:rPr>
        <w:t>2.1.  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2"/>
    </w:p>
    <w:p w:rsidR="006B4B31" w:rsidRPr="006B4B31" w:rsidRDefault="006B4B31" w:rsidP="006B4B31">
      <w:pPr>
        <w:widowControl w:val="0"/>
        <w:tabs>
          <w:tab w:val="left" w:pos="0"/>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2.1.1. Фамилия, имя, отчество (при наличии) получателя социального сертификата;</w:t>
      </w:r>
    </w:p>
    <w:p w:rsidR="006B4B31" w:rsidRPr="006B4B31" w:rsidRDefault="006B4B31" w:rsidP="006B4B31">
      <w:pPr>
        <w:widowControl w:val="0"/>
        <w:tabs>
          <w:tab w:val="left" w:pos="0"/>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2.1.2.  Дата рождения получателя социального сертификата;</w:t>
      </w:r>
    </w:p>
    <w:p w:rsidR="006B4B31" w:rsidRPr="006B4B31" w:rsidRDefault="006B4B31" w:rsidP="006B4B31">
      <w:pPr>
        <w:widowControl w:val="0"/>
        <w:tabs>
          <w:tab w:val="left" w:pos="0"/>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2.1.3. Фамилия, имя, отчество (последнее – при наличии) законного представителя получателя социального сертификата услуги;</w:t>
      </w:r>
    </w:p>
    <w:p w:rsidR="006B4B31" w:rsidRPr="006B4B31" w:rsidRDefault="006B4B31" w:rsidP="006B4B31">
      <w:pPr>
        <w:widowControl w:val="0"/>
        <w:tabs>
          <w:tab w:val="left" w:pos="0"/>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2.1.4. Контактная информация законного представителя получателя социального сертификата (адрес электронной почты, телефон);</w:t>
      </w:r>
    </w:p>
    <w:p w:rsidR="006B4B31" w:rsidRPr="006B4B31" w:rsidRDefault="006B4B31" w:rsidP="006B4B31">
      <w:pPr>
        <w:widowControl w:val="0"/>
        <w:tabs>
          <w:tab w:val="left" w:pos="0"/>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2.1.5 Данные страхового номера индивидуального лицевого счета (СНИЛС) получателя социального сертификата;</w:t>
      </w:r>
    </w:p>
    <w:p w:rsidR="006B4B31" w:rsidRPr="006B4B31" w:rsidRDefault="006B4B31" w:rsidP="006B4B31">
      <w:pPr>
        <w:widowControl w:val="0"/>
        <w:tabs>
          <w:tab w:val="left" w:pos="426"/>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2.1.6. Данные страхового номера индивидуального лицевого счета (СНИЛС) законного представителя получателя социального сертификата;</w:t>
      </w:r>
    </w:p>
    <w:p w:rsidR="006B4B31" w:rsidRPr="006B4B31" w:rsidRDefault="006B4B31" w:rsidP="006B4B31">
      <w:pPr>
        <w:widowControl w:val="0"/>
        <w:tabs>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2.1.7. Наименование дополнительной общеразвивающей программы, реализуемой в рамках муниципальной услуги в соответствии с социальным сертификатом;</w:t>
      </w:r>
    </w:p>
    <w:p w:rsidR="006B4B31" w:rsidRPr="006B4B31" w:rsidRDefault="006B4B31" w:rsidP="006B4B31">
      <w:pPr>
        <w:widowControl w:val="0"/>
        <w:tabs>
          <w:tab w:val="left" w:pos="426"/>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2.1.8.   Наименование исполнителя услуги.</w:t>
      </w:r>
    </w:p>
    <w:p w:rsidR="006B4B31" w:rsidRPr="006B4B31" w:rsidRDefault="006B4B31" w:rsidP="006B4B31">
      <w:pPr>
        <w:widowControl w:val="0"/>
        <w:tabs>
          <w:tab w:val="left" w:pos="426"/>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6B4B31" w:rsidRPr="006B4B31" w:rsidRDefault="006B4B31" w:rsidP="006B4B31">
      <w:pPr>
        <w:widowControl w:val="0"/>
        <w:tabs>
          <w:tab w:val="left" w:pos="426"/>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lastRenderedPageBreak/>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6B4B31" w:rsidRPr="006B4B31" w:rsidRDefault="006B4B31" w:rsidP="006B4B31">
      <w:pPr>
        <w:widowControl w:val="0"/>
        <w:tabs>
          <w:tab w:val="left" w:pos="1418"/>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bookmarkStart w:id="13" w:name="_Ref120283741"/>
      <w:bookmarkStart w:id="14" w:name="_Ref114174702"/>
      <w:r w:rsidRPr="006B4B31">
        <w:rPr>
          <w:rFonts w:ascii="Times New Roman" w:eastAsia="Calibri" w:hAnsi="Times New Roman" w:cs="Times New Roman"/>
          <w:sz w:val="28"/>
          <w:szCs w:val="28"/>
        </w:rPr>
        <w:t>2.2.    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подпунктом 2.1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13"/>
    </w:p>
    <w:p w:rsidR="006B4B31" w:rsidRPr="006B4B31" w:rsidRDefault="006B4B31" w:rsidP="006B4B31">
      <w:pPr>
        <w:widowControl w:val="0"/>
        <w:tabs>
          <w:tab w:val="left" w:pos="1418"/>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2.3.  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2.1.1 – 2.1.8 настоящих Правил.</w:t>
      </w:r>
      <w:bookmarkEnd w:id="14"/>
    </w:p>
    <w:p w:rsidR="006B4B31" w:rsidRPr="006B4B31" w:rsidRDefault="006B4B31" w:rsidP="006B4B31">
      <w:pPr>
        <w:tabs>
          <w:tab w:val="left" w:pos="1418"/>
        </w:tabs>
        <w:spacing w:after="0" w:line="240" w:lineRule="auto"/>
        <w:ind w:firstLine="851"/>
        <w:contextualSpacing/>
        <w:jc w:val="both"/>
        <w:rPr>
          <w:rFonts w:ascii="Times New Roman" w:eastAsia="Calibri" w:hAnsi="Times New Roman" w:cs="Times New Roman"/>
          <w:sz w:val="28"/>
          <w:szCs w:val="28"/>
        </w:rPr>
      </w:pPr>
      <w:bookmarkStart w:id="15" w:name="_Ref114175693"/>
      <w:r w:rsidRPr="006B4B31">
        <w:rPr>
          <w:rFonts w:ascii="Times New Roman" w:eastAsia="Calibri" w:hAnsi="Times New Roman" w:cs="Times New Roman"/>
          <w:sz w:val="28"/>
          <w:szCs w:val="28"/>
        </w:rPr>
        <w:t>2.4. Правовым основанием для обработки персональных данных в информационной системе в соответствии с пунктом 1 части 1 статьи 6 Федерального закона от 27 июля 2006 года № 152-ФЗ «О персональных данных» (далее – Федеральный закон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7-8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Федерального закона № 152-ФЗ, согласие на обработку персональных данных дается исключительно в бумажной форме.</w:t>
      </w:r>
      <w:bookmarkEnd w:id="15"/>
    </w:p>
    <w:p w:rsidR="006B4B31" w:rsidRPr="006B4B31" w:rsidRDefault="006B4B31" w:rsidP="006B4B31">
      <w:pPr>
        <w:tabs>
          <w:tab w:val="left" w:pos="1418"/>
        </w:tabs>
        <w:spacing w:after="0" w:line="240" w:lineRule="auto"/>
        <w:ind w:firstLine="851"/>
        <w:contextualSpacing/>
        <w:jc w:val="both"/>
        <w:rPr>
          <w:rFonts w:ascii="Times New Roman" w:eastAsia="Calibri" w:hAnsi="Times New Roman" w:cs="Times New Roman"/>
          <w:sz w:val="28"/>
          <w:szCs w:val="28"/>
        </w:rPr>
      </w:pPr>
      <w:bookmarkStart w:id="16" w:name="_Ref114175421"/>
      <w:r w:rsidRPr="006B4B31">
        <w:rPr>
          <w:rFonts w:ascii="Times New Roman" w:eastAsia="Calibri" w:hAnsi="Times New Roman" w:cs="Times New Roman"/>
          <w:sz w:val="28"/>
          <w:szCs w:val="28"/>
        </w:rPr>
        <w:t>2.5. 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16"/>
    </w:p>
    <w:p w:rsidR="006B4B31" w:rsidRPr="006B4B31" w:rsidRDefault="006B4B31" w:rsidP="006B4B31">
      <w:pPr>
        <w:tabs>
          <w:tab w:val="left" w:pos="1418"/>
        </w:tabs>
        <w:spacing w:after="0" w:line="240" w:lineRule="auto"/>
        <w:ind w:firstLine="851"/>
        <w:contextualSpacing/>
        <w:jc w:val="both"/>
        <w:rPr>
          <w:rFonts w:ascii="Times New Roman" w:eastAsia="Calibri" w:hAnsi="Times New Roman" w:cs="Times New Roman"/>
          <w:sz w:val="28"/>
          <w:szCs w:val="28"/>
        </w:rPr>
      </w:pPr>
      <w:bookmarkStart w:id="17" w:name="_Ref8569274"/>
      <w:r w:rsidRPr="006B4B31">
        <w:rPr>
          <w:rFonts w:ascii="Times New Roman" w:eastAsia="Calibri" w:hAnsi="Times New Roman" w:cs="Times New Roman"/>
          <w:sz w:val="28"/>
          <w:szCs w:val="28"/>
        </w:rPr>
        <w:t xml:space="preserve">2.6. 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18" w:name="_Ref21637376"/>
      <w:r w:rsidRPr="006B4B31">
        <w:rPr>
          <w:rFonts w:ascii="Times New Roman" w:eastAsia="Calibri" w:hAnsi="Times New Roman" w:cs="Times New Roman"/>
          <w:sz w:val="28"/>
          <w:szCs w:val="28"/>
        </w:rPr>
        <w:t>содержащего следующие сведения:</w:t>
      </w:r>
      <w:bookmarkEnd w:id="17"/>
      <w:bookmarkEnd w:id="18"/>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19" w:name="_Ref8570040"/>
      <w:r w:rsidRPr="006B4B31">
        <w:rPr>
          <w:rFonts w:ascii="Times New Roman" w:eastAsia="Calibri" w:hAnsi="Times New Roman" w:cs="Times New Roman"/>
          <w:sz w:val="28"/>
          <w:szCs w:val="28"/>
        </w:rPr>
        <w:t>2.6.1. Номер реестровой записи;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2.6.2. Фамилия, имя, отчество (последнее – при наличии) у потребителя услуги;</w:t>
      </w:r>
      <w:bookmarkEnd w:id="19"/>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2.6.3. 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2.6.4. Пол потребителя услуги;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2.6.5. Дата рождения потребителя услуги;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20" w:name="_Ref8570041"/>
      <w:r w:rsidRPr="006B4B31">
        <w:rPr>
          <w:rFonts w:ascii="Times New Roman" w:eastAsia="Calibri" w:hAnsi="Times New Roman" w:cs="Times New Roman"/>
          <w:sz w:val="28"/>
          <w:szCs w:val="28"/>
        </w:rPr>
        <w:t>2.6.6. Место (адрес) проживания потребителя услуги;</w:t>
      </w:r>
      <w:bookmarkEnd w:id="20"/>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lastRenderedPageBreak/>
        <w:t>2.6.7. Данные   страхового  номера  индивидуального   лицевого   счета (СНИЛ) потребителя услуги;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21" w:name="_Ref17532171"/>
      <w:r w:rsidRPr="006B4B31">
        <w:rPr>
          <w:rFonts w:ascii="Times New Roman" w:eastAsia="Calibri" w:hAnsi="Times New Roman" w:cs="Times New Roman"/>
          <w:sz w:val="28"/>
          <w:szCs w:val="28"/>
        </w:rPr>
        <w:t>2.6.8. Фамилия, имя, отчество (последнее – при наличии) у родителя (законного представителя) потребителя услуги;</w:t>
      </w:r>
      <w:bookmarkEnd w:id="21"/>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2.6.9. 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22" w:name="_Ref21955484"/>
      <w:bookmarkStart w:id="23" w:name="_Ref17531899"/>
      <w:r w:rsidRPr="006B4B31">
        <w:rPr>
          <w:rFonts w:ascii="Times New Roman" w:eastAsia="Calibri" w:hAnsi="Times New Roman" w:cs="Times New Roman"/>
          <w:sz w:val="28"/>
          <w:szCs w:val="28"/>
        </w:rPr>
        <w:t>2.6.10. Контактная информация родителя (законного представителя) потребителя услуги (адрес электронной почты, телефон);</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2.6.11. Данные страхового номера индивидуального лицевого счета (СНИЛС) родителя (законного представителя) потребителя услуги;</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2.6.12. 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подпунктом 2.1 настоящих Правил);</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2.6.13. Информация о социальном сертификате</w:t>
      </w:r>
      <w:bookmarkEnd w:id="22"/>
      <w:r w:rsidRPr="006B4B31">
        <w:rPr>
          <w:rFonts w:ascii="Times New Roman" w:eastAsia="Calibri" w:hAnsi="Times New Roman" w:cs="Times New Roman"/>
          <w:sz w:val="28"/>
          <w:szCs w:val="28"/>
        </w:rPr>
        <w:t>.</w:t>
      </w:r>
      <w:bookmarkEnd w:id="23"/>
    </w:p>
    <w:p w:rsidR="006B4B31" w:rsidRPr="006B4B31" w:rsidRDefault="006B4B31" w:rsidP="006B4B31">
      <w:pPr>
        <w:tabs>
          <w:tab w:val="left" w:pos="1418"/>
        </w:tabs>
        <w:spacing w:after="0" w:line="240" w:lineRule="auto"/>
        <w:ind w:firstLine="851"/>
        <w:contextualSpacing/>
        <w:jc w:val="both"/>
        <w:rPr>
          <w:rFonts w:ascii="Times New Roman" w:eastAsia="Calibri" w:hAnsi="Times New Roman" w:cs="Times New Roman"/>
          <w:sz w:val="28"/>
          <w:szCs w:val="28"/>
        </w:rPr>
      </w:pPr>
      <w:bookmarkStart w:id="24" w:name="_Ref17540954"/>
      <w:r w:rsidRPr="006B4B31">
        <w:rPr>
          <w:rFonts w:ascii="Times New Roman" w:eastAsia="Calibri" w:hAnsi="Times New Roman" w:cs="Times New Roman"/>
          <w:sz w:val="28"/>
          <w:szCs w:val="28"/>
        </w:rPr>
        <w:t>2.7. Сведения, указанные в подпункте 2.6.1. настоящих Правил, формируется автоматически в информационной системе.</w:t>
      </w:r>
    </w:p>
    <w:p w:rsidR="006B4B31" w:rsidRPr="006B4B31" w:rsidRDefault="006B4B31" w:rsidP="006B4B31">
      <w:pPr>
        <w:tabs>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Сведения, указанные в подпунктах 2.6.2 – 2.6.12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подпунктами 2.1 – 2.2 настоящих Правил. </w:t>
      </w:r>
      <w:bookmarkStart w:id="25" w:name="_Ref17532039"/>
      <w:bookmarkEnd w:id="24"/>
    </w:p>
    <w:p w:rsidR="006B4B31" w:rsidRPr="006B4B31" w:rsidRDefault="006B4B31" w:rsidP="006B4B31">
      <w:pPr>
        <w:tabs>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2.8. Сведения, указанные в подпункте 2.6.13 настоящих Правил, формируются в соответствии с Общими требованиями.</w:t>
      </w:r>
    </w:p>
    <w:p w:rsidR="006B4B31" w:rsidRPr="006B4B31" w:rsidRDefault="006B4B31" w:rsidP="006B4B31">
      <w:pPr>
        <w:tabs>
          <w:tab w:val="left" w:pos="1418"/>
        </w:tabs>
        <w:spacing w:after="0" w:line="240" w:lineRule="auto"/>
        <w:ind w:firstLine="851"/>
        <w:contextualSpacing/>
        <w:jc w:val="both"/>
        <w:rPr>
          <w:rFonts w:ascii="Times New Roman" w:eastAsia="Calibri" w:hAnsi="Times New Roman" w:cs="Times New Roman"/>
          <w:sz w:val="28"/>
          <w:szCs w:val="28"/>
        </w:rPr>
      </w:pPr>
      <w:bookmarkStart w:id="26" w:name="_Ref114234408"/>
      <w:bookmarkStart w:id="27" w:name="_Ref21597482"/>
      <w:r w:rsidRPr="006B4B31">
        <w:rPr>
          <w:rFonts w:ascii="Times New Roman" w:eastAsia="Calibri" w:hAnsi="Times New Roman" w:cs="Times New Roman"/>
          <w:sz w:val="28"/>
          <w:szCs w:val="28"/>
        </w:rPr>
        <w:t>2.9. В случае, если получатель социального  сертификата, его</w:t>
      </w:r>
      <w:r w:rsidRPr="006B4B31" w:rsidDel="00C73DFB">
        <w:rPr>
          <w:rFonts w:ascii="Times New Roman" w:eastAsia="Calibri" w:hAnsi="Times New Roman" w:cs="Times New Roman"/>
          <w:sz w:val="28"/>
          <w:szCs w:val="28"/>
        </w:rPr>
        <w:t xml:space="preserve"> </w:t>
      </w:r>
      <w:r w:rsidRPr="006B4B31">
        <w:rPr>
          <w:rFonts w:ascii="Times New Roman" w:eastAsia="Calibri" w:hAnsi="Times New Roman" w:cs="Times New Roman"/>
          <w:sz w:val="28"/>
          <w:szCs w:val="28"/>
        </w:rPr>
        <w:t>законный представитель при подаче одного из заявлений, предусмотренных подпунктами 2.1 – 2.2 настоящих Правил, отказывается от обработки персональных данных (персональных данных получателя социального  сертификата</w:t>
      </w:r>
      <w:r w:rsidRPr="006B4B31" w:rsidDel="00C73DFB">
        <w:rPr>
          <w:rFonts w:ascii="Times New Roman" w:eastAsia="Calibri" w:hAnsi="Times New Roman" w:cs="Times New Roman"/>
          <w:sz w:val="28"/>
          <w:szCs w:val="28"/>
        </w:rPr>
        <w:t xml:space="preserve"> </w:t>
      </w:r>
      <w:r w:rsidRPr="006B4B31">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26"/>
      <w:r w:rsidRPr="006B4B31">
        <w:rPr>
          <w:rFonts w:ascii="Times New Roman" w:eastAsia="Calibri" w:hAnsi="Times New Roman" w:cs="Times New Roman"/>
          <w:sz w:val="28"/>
          <w:szCs w:val="28"/>
        </w:rPr>
        <w:t xml:space="preserve"> </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28" w:name="_Ref114175468"/>
      <w:bookmarkStart w:id="29" w:name="_Ref25505937"/>
      <w:bookmarkEnd w:id="25"/>
      <w:bookmarkEnd w:id="27"/>
      <w:r w:rsidRPr="006B4B31">
        <w:rPr>
          <w:rFonts w:ascii="Times New Roman" w:eastAsia="Calibri" w:hAnsi="Times New Roman" w:cs="Times New Roman"/>
          <w:sz w:val="28"/>
          <w:szCs w:val="28"/>
        </w:rPr>
        <w:t>2.10. Уполномоченный орган:</w:t>
      </w:r>
      <w:bookmarkEnd w:id="28"/>
    </w:p>
    <w:p w:rsidR="006B4B31" w:rsidRPr="006B4B31" w:rsidRDefault="006B4B31" w:rsidP="006B4B31">
      <w:pPr>
        <w:tabs>
          <w:tab w:val="left" w:pos="709"/>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в течение пяти рабочих дней с даты получения одного из заявлений, предусмотренных подпунктами 2.1 – 2.2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подпунктом 2.9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6B4B31" w:rsidRPr="006B4B31" w:rsidRDefault="006B4B31" w:rsidP="006B4B31">
      <w:pPr>
        <w:widowControl w:val="0"/>
        <w:tabs>
          <w:tab w:val="left" w:pos="0"/>
          <w:tab w:val="left" w:pos="709"/>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в день принятия решения о формировании соответствующей информации, включаемой в реестр получателей социального сертификата, или </w:t>
      </w:r>
      <w:r w:rsidRPr="006B4B31">
        <w:rPr>
          <w:rFonts w:ascii="Times New Roman" w:eastAsia="Calibri" w:hAnsi="Times New Roman" w:cs="Times New Roman"/>
          <w:sz w:val="28"/>
          <w:szCs w:val="28"/>
        </w:rPr>
        <w:lastRenderedPageBreak/>
        <w:t>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30" w:name="_Ref25505939"/>
      <w:bookmarkStart w:id="31" w:name="_Ref36817919"/>
      <w:bookmarkEnd w:id="29"/>
      <w:r w:rsidRPr="006B4B31">
        <w:rPr>
          <w:rFonts w:ascii="Times New Roman" w:eastAsia="Calibri" w:hAnsi="Times New Roman" w:cs="Times New Roman"/>
          <w:sz w:val="28"/>
          <w:szCs w:val="28"/>
        </w:rPr>
        <w:t>2.11. Основаниями для отказа в формировании соответствующей информации, включаемой в реестр получателей социального сертификата, являются:</w:t>
      </w:r>
      <w:bookmarkEnd w:id="30"/>
      <w:bookmarkEnd w:id="31"/>
    </w:p>
    <w:p w:rsidR="006B4B31" w:rsidRPr="006B4B31" w:rsidRDefault="006B4B31" w:rsidP="006B4B31">
      <w:pPr>
        <w:widowControl w:val="0"/>
        <w:tabs>
          <w:tab w:val="left" w:pos="851"/>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ранее осуществленное включение сведений о получателе социального сертификата в реестр получателей социального сертификата;</w:t>
      </w:r>
    </w:p>
    <w:p w:rsidR="006B4B31" w:rsidRPr="006B4B31" w:rsidRDefault="006B4B31" w:rsidP="006B4B31">
      <w:pPr>
        <w:widowControl w:val="0"/>
        <w:tabs>
          <w:tab w:val="left" w:pos="851"/>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подпунктами 2.1 – 2.2 настоящих Правил;</w:t>
      </w:r>
    </w:p>
    <w:p w:rsidR="006B4B31" w:rsidRPr="006B4B31" w:rsidRDefault="006B4B31" w:rsidP="006B4B31">
      <w:pPr>
        <w:widowControl w:val="0"/>
        <w:tabs>
          <w:tab w:val="left" w:pos="851"/>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о</w:t>
      </w:r>
      <w:r>
        <w:rPr>
          <w:rFonts w:ascii="Times New Roman" w:eastAsia="Calibri" w:hAnsi="Times New Roman" w:cs="Times New Roman"/>
          <w:sz w:val="28"/>
          <w:szCs w:val="28"/>
        </w:rPr>
        <w:t>тсутствие</w:t>
      </w:r>
      <w:r w:rsidRPr="006B4B31">
        <w:rPr>
          <w:rFonts w:ascii="Times New Roman" w:eastAsia="Calibri" w:hAnsi="Times New Roman" w:cs="Times New Roman"/>
          <w:sz w:val="28"/>
          <w:szCs w:val="28"/>
        </w:rPr>
        <w:t xml:space="preserve"> согласия  получателя социального сертификата на обработку персональных данных;</w:t>
      </w:r>
    </w:p>
    <w:p w:rsidR="006B4B31" w:rsidRPr="006B4B31" w:rsidRDefault="006B4B31" w:rsidP="006B4B31">
      <w:pPr>
        <w:widowControl w:val="0"/>
        <w:tabs>
          <w:tab w:val="left" w:pos="851"/>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32" w:name="_Ref36817382"/>
      <w:r w:rsidRPr="006B4B31">
        <w:rPr>
          <w:rFonts w:ascii="Times New Roman" w:eastAsia="Calibri" w:hAnsi="Times New Roman" w:cs="Times New Roman"/>
          <w:sz w:val="28"/>
          <w:szCs w:val="28"/>
        </w:rPr>
        <w:t>2.12. Получатель социального сертификата, его законный представитель</w:t>
      </w:r>
      <w:r w:rsidRPr="006B4B31" w:rsidDel="00426434">
        <w:rPr>
          <w:rFonts w:ascii="Times New Roman" w:eastAsia="Calibri" w:hAnsi="Times New Roman" w:cs="Times New Roman"/>
          <w:sz w:val="28"/>
          <w:szCs w:val="28"/>
        </w:rPr>
        <w:t xml:space="preserve"> </w:t>
      </w:r>
      <w:r w:rsidRPr="006B4B31">
        <w:rPr>
          <w:rFonts w:ascii="Times New Roman" w:eastAsia="Calibri" w:hAnsi="Times New Roman" w:cs="Times New Roman"/>
          <w:sz w:val="28"/>
          <w:szCs w:val="28"/>
        </w:rPr>
        <w:t>вправе изменить сведения, указанные в подпунктах 2.6.2 – 2.6.3, 2.6.8 – 2.6.10 настоящих Правил, посредством подачи заявления об изменении сведений о потребителе, содержащим:</w:t>
      </w:r>
      <w:bookmarkEnd w:id="32"/>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перечень сведений, подлежащих изменению;</w:t>
      </w:r>
    </w:p>
    <w:p w:rsidR="006B4B31" w:rsidRPr="006B4B31" w:rsidRDefault="006B4B31" w:rsidP="006B4B31">
      <w:pPr>
        <w:widowControl w:val="0"/>
        <w:tabs>
          <w:tab w:val="left" w:pos="0"/>
          <w:tab w:val="left" w:pos="709"/>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причину либо причины изменения сведений.</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Заявление может быть подано на бумажном носителе либо посредством информационной системы.</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33" w:name="_Ref21611687"/>
      <w:bookmarkStart w:id="34" w:name="_Ref114233772"/>
      <w:r w:rsidRPr="006B4B31">
        <w:rPr>
          <w:rFonts w:ascii="Times New Roman" w:eastAsia="Calibri" w:hAnsi="Times New Roman" w:cs="Times New Roman"/>
          <w:sz w:val="28"/>
          <w:szCs w:val="28"/>
        </w:rPr>
        <w:t>2.13. 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 (двух) рабочих дней с даты</w:t>
      </w:r>
      <w:bookmarkStart w:id="35" w:name="_Ref21458283"/>
      <w:bookmarkEnd w:id="33"/>
      <w:r w:rsidRPr="006B4B31">
        <w:rPr>
          <w:rFonts w:ascii="Times New Roman" w:eastAsia="Calibri" w:hAnsi="Times New Roman" w:cs="Times New Roman"/>
          <w:sz w:val="28"/>
          <w:szCs w:val="28"/>
        </w:rPr>
        <w:t xml:space="preserve"> поступления заявления получателя социального сертификата, его законного представителя</w:t>
      </w:r>
      <w:r w:rsidRPr="006B4B31" w:rsidDel="0064037A">
        <w:rPr>
          <w:rFonts w:ascii="Times New Roman" w:eastAsia="Calibri" w:hAnsi="Times New Roman" w:cs="Times New Roman"/>
          <w:sz w:val="28"/>
          <w:szCs w:val="28"/>
        </w:rPr>
        <w:t xml:space="preserve"> </w:t>
      </w:r>
      <w:r w:rsidRPr="006B4B31">
        <w:rPr>
          <w:rFonts w:ascii="Times New Roman" w:eastAsia="Calibri" w:hAnsi="Times New Roman" w:cs="Times New Roman"/>
          <w:sz w:val="28"/>
          <w:szCs w:val="28"/>
        </w:rPr>
        <w:t>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34"/>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36" w:name="_Ref25505947"/>
      <w:r w:rsidRPr="006B4B31">
        <w:rPr>
          <w:rFonts w:ascii="Times New Roman" w:eastAsia="Calibri" w:hAnsi="Times New Roman" w:cs="Times New Roman"/>
          <w:sz w:val="28"/>
          <w:szCs w:val="28"/>
        </w:rPr>
        <w:t>2.14. 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подпунктом 2.12 настоящих Правил, посредством информационной системы.</w:t>
      </w:r>
    </w:p>
    <w:bookmarkEnd w:id="35"/>
    <w:bookmarkEnd w:id="36"/>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2.15. Формы и порядок работы с заявлениями и согласиями на обработку персональных данных, указанными в подпунктах 2.1, 2.2, 2.6, 2.11 и 2.17 настоящих Правил, устанавливаются уполномоченным органом.</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p>
    <w:p w:rsidR="006B4B31" w:rsidRPr="006B4B31" w:rsidRDefault="006B4B31" w:rsidP="006B4B31">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r w:rsidRPr="006B4B31">
        <w:rPr>
          <w:rFonts w:ascii="Times New Roman" w:eastAsia="Calibri" w:hAnsi="Times New Roman" w:cs="Times New Roman"/>
          <w:sz w:val="28"/>
          <w:szCs w:val="28"/>
        </w:rPr>
        <w:t>3. Порядок заключения, изменения и расторжения договоров об образовании с использованием социального сертификата</w:t>
      </w:r>
    </w:p>
    <w:p w:rsidR="006B4B31" w:rsidRPr="006B4B31" w:rsidRDefault="006B4B31" w:rsidP="006B4B31">
      <w:pPr>
        <w:widowControl w:val="0"/>
        <w:tabs>
          <w:tab w:val="left" w:pos="0"/>
        </w:tabs>
        <w:autoSpaceDE w:val="0"/>
        <w:autoSpaceDN w:val="0"/>
        <w:adjustRightInd w:val="0"/>
        <w:spacing w:after="0" w:line="240" w:lineRule="auto"/>
        <w:ind w:firstLine="851"/>
        <w:contextualSpacing/>
        <w:rPr>
          <w:rFonts w:ascii="Times New Roman" w:eastAsia="Calibri" w:hAnsi="Times New Roman" w:cs="Times New Roman"/>
          <w:sz w:val="28"/>
          <w:szCs w:val="28"/>
        </w:rPr>
      </w:pP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37" w:name="_Ref114235157"/>
      <w:bookmarkStart w:id="38" w:name="_Ref113026726"/>
      <w:r w:rsidRPr="006B4B31">
        <w:rPr>
          <w:rFonts w:ascii="Times New Roman" w:eastAsia="Calibri" w:hAnsi="Times New Roman" w:cs="Times New Roman"/>
          <w:sz w:val="28"/>
          <w:szCs w:val="28"/>
        </w:rPr>
        <w:t>3.1. 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37"/>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3.2. 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подпунктами 2.1 – 2.2 настоящих Правил, информацию о получателе социального сертификата, предусмотренную пунктом 11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подпунктами 2.1 – 2.2 настоящих Правил заявления о зачислении, договора об образовании в случае выполнения всех условий, предусмотренных подпунктом 2.15 настоящих Правил.</w:t>
      </w:r>
      <w:bookmarkEnd w:id="38"/>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39" w:name="_Ref21458824"/>
      <w:r w:rsidRPr="006B4B31">
        <w:rPr>
          <w:rFonts w:ascii="Times New Roman" w:eastAsia="Calibri" w:hAnsi="Times New Roman" w:cs="Times New Roman"/>
          <w:sz w:val="28"/>
          <w:szCs w:val="28"/>
        </w:rPr>
        <w:t>3.3. 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bookmarkStart w:id="40" w:name="_Ref114234579"/>
      <w:r w:rsidRPr="006B4B31">
        <w:rPr>
          <w:rFonts w:ascii="Times New Roman" w:eastAsia="Calibri" w:hAnsi="Times New Roman" w:cs="Times New Roman"/>
          <w:sz w:val="28"/>
          <w:szCs w:val="28"/>
        </w:rPr>
        <w:t xml:space="preserve">3.4. В случае, предусмотренном подпунктом 2.8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подпунктом </w:t>
      </w:r>
      <w:r w:rsidRPr="006B4B31">
        <w:rPr>
          <w:rFonts w:ascii="Times New Roman" w:eastAsia="Calibri" w:hAnsi="Times New Roman" w:cs="Times New Roman"/>
          <w:sz w:val="28"/>
          <w:szCs w:val="28"/>
        </w:rPr>
        <w:lastRenderedPageBreak/>
        <w:t>2.1 настоящих Правил. Исполнитель услуг после получения такой информации формирует в срок не более 2 (двух)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39"/>
      <w:bookmarkEnd w:id="40"/>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идентификатор (номер) реестровой записи о получателе социального сертификата в реестре получателей социального сертификата;</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идентификатор (номер) социального сертификата;</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идентификатор (номер) дополнительной общеобразовательной программы;</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дату планируемого начала освоения получателем социального сертификата дополнительной общеобразовательной программы.</w:t>
      </w: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41" w:name="_Ref113028493"/>
      <w:r w:rsidRPr="006B4B31">
        <w:rPr>
          <w:rFonts w:ascii="Times New Roman" w:eastAsia="Calibri" w:hAnsi="Times New Roman" w:cs="Times New Roman"/>
          <w:sz w:val="28"/>
          <w:szCs w:val="28"/>
        </w:rPr>
        <w:t>3.5. Уполномоченный орган в день получения запроса исполнителя услуг, предусмотренного подпунктом 3.3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42" w:name="_Ref17541109"/>
      <w:bookmarkEnd w:id="41"/>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43" w:name="_Ref21458834"/>
      <w:r w:rsidRPr="006B4B31">
        <w:rPr>
          <w:rFonts w:ascii="Times New Roman" w:eastAsia="Calibri" w:hAnsi="Times New Roman" w:cs="Times New Roman"/>
          <w:sz w:val="28"/>
          <w:szCs w:val="28"/>
        </w:rPr>
        <w:t>3.6. 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подпунктом 3.3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42"/>
      <w:bookmarkEnd w:id="43"/>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44" w:name="_Ref14618636"/>
      <w:bookmarkStart w:id="45" w:name="_Ref21458847"/>
      <w:r w:rsidRPr="006B4B31">
        <w:rPr>
          <w:rFonts w:ascii="Times New Roman" w:eastAsia="Calibri" w:hAnsi="Times New Roman" w:cs="Times New Roman"/>
          <w:sz w:val="28"/>
          <w:szCs w:val="28"/>
        </w:rPr>
        <w:t xml:space="preserve">3.7. В случае выполнения всех условий, указанных в подпункте 2.15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подпунктом 2.8 настоящих Правил), а также предоставляет исполнителю услуг сведения об </w:t>
      </w:r>
      <w:bookmarkStart w:id="46" w:name="_Ref8587360"/>
      <w:r w:rsidRPr="006B4B31">
        <w:rPr>
          <w:rFonts w:ascii="Times New Roman" w:eastAsia="Calibri"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47" w:name="_Ref8586085"/>
      <w:bookmarkEnd w:id="44"/>
      <w:bookmarkEnd w:id="45"/>
      <w:bookmarkEnd w:id="46"/>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48" w:name="_Ref113030093"/>
      <w:bookmarkStart w:id="49" w:name="_Ref64285873"/>
      <w:bookmarkEnd w:id="47"/>
      <w:r w:rsidRPr="006B4B31">
        <w:rPr>
          <w:rFonts w:ascii="Times New Roman" w:eastAsia="Calibri" w:hAnsi="Times New Roman" w:cs="Times New Roman"/>
          <w:sz w:val="28"/>
          <w:szCs w:val="28"/>
        </w:rPr>
        <w:t>3.8. 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48"/>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lastRenderedPageBreak/>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49"/>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50" w:name="_Ref8586178"/>
      <w:bookmarkStart w:id="51" w:name="_Ref21458760"/>
      <w:r w:rsidRPr="006B4B31">
        <w:rPr>
          <w:rFonts w:ascii="Times New Roman" w:eastAsia="Calibri" w:hAnsi="Times New Roman" w:cs="Times New Roman"/>
          <w:sz w:val="28"/>
          <w:szCs w:val="28"/>
        </w:rPr>
        <w:t>3.9.   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50"/>
      <w:bookmarkEnd w:id="51"/>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3.9.1. Оплата  образовательных  услуг,  оказываемых   получателю социального сертификата в соответствии с социальным сертификатом, производится за счет средств муниципального бюджета муниципального образования Каневской район, осуществляющего финансовое обеспечение социального сертификата;</w:t>
      </w: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3.9.2. 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52" w:name="_Hlk25571309"/>
      <w:r w:rsidRPr="006B4B31">
        <w:rPr>
          <w:rFonts w:ascii="Times New Roman" w:eastAsia="Calibri" w:hAnsi="Times New Roman" w:cs="Times New Roman"/>
          <w:sz w:val="28"/>
          <w:szCs w:val="28"/>
        </w:rPr>
        <w:t>3.9.3. 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подпунктом 3.14 настоящих Правил по состоянию на 20 (двадцатый) день до момента окончания срока действия договора образовании</w:t>
      </w:r>
      <w:bookmarkEnd w:id="52"/>
      <w:r w:rsidRPr="006B4B31">
        <w:rPr>
          <w:rFonts w:ascii="Times New Roman" w:eastAsia="Calibri" w:hAnsi="Times New Roman" w:cs="Times New Roman"/>
          <w:sz w:val="28"/>
          <w:szCs w:val="28"/>
        </w:rPr>
        <w:t xml:space="preserve"> при условии продолжения реализации дополнительной общеобразовательной программы;</w:t>
      </w: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3.9.4. Срок, установленный исполнителем услуг для акцепта договора об образовании;</w:t>
      </w: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3.9.5. В случае, предусмотренном подпунктом 3.7 настоящих Правил, в договор об образовании включается как минимум одно из условий, предусмотренных подпунктами 3.9.1 – 3.9.3 настоящих Правил.</w:t>
      </w:r>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3.10. 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подпунктами                  2.1 – 2.2 настоящих Правил, после проверки соблюдения условий, предусмотренных подпунктом 2.15  настоящих Правил, или совершения исполнителем услуг отметки о подписании договора об образовании в бумажной форме не позднее 14 (четырнадцати) календарных дней после подачи получателем социального сертификата, его законным </w:t>
      </w:r>
      <w:r w:rsidRPr="006B4B31">
        <w:rPr>
          <w:rFonts w:ascii="Times New Roman" w:eastAsia="Calibri" w:hAnsi="Times New Roman" w:cs="Times New Roman"/>
          <w:sz w:val="28"/>
          <w:szCs w:val="28"/>
          <w:shd w:val="clear" w:color="auto" w:fill="FFFFFF"/>
        </w:rPr>
        <w:t xml:space="preserve">представителем одного из заявлений, предусмотренных подпунктами </w:t>
      </w:r>
      <w:r w:rsidRPr="006B4B31">
        <w:rPr>
          <w:rFonts w:ascii="Times New Roman" w:eastAsia="Calibri" w:hAnsi="Times New Roman" w:cs="Times New Roman"/>
          <w:sz w:val="28"/>
          <w:szCs w:val="28"/>
        </w:rPr>
        <w:t xml:space="preserve">2.1 – 2.2 </w:t>
      </w:r>
      <w:r w:rsidRPr="006B4B31">
        <w:rPr>
          <w:rFonts w:ascii="Times New Roman" w:eastAsia="Calibri" w:hAnsi="Times New Roman" w:cs="Times New Roman"/>
          <w:sz w:val="28"/>
          <w:szCs w:val="28"/>
          <w:shd w:val="clear" w:color="auto" w:fill="FFFFFF"/>
        </w:rPr>
        <w:t xml:space="preserve"> настоящих Правил, в</w:t>
      </w:r>
      <w:r w:rsidRPr="006B4B31">
        <w:rPr>
          <w:rFonts w:ascii="Times New Roman" w:eastAsia="Calibri" w:hAnsi="Times New Roman" w:cs="Times New Roman"/>
          <w:sz w:val="28"/>
          <w:szCs w:val="28"/>
        </w:rPr>
        <w:t xml:space="preserve"> бумажной форме. </w:t>
      </w:r>
      <w:bookmarkStart w:id="53" w:name="_Ref8572330"/>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3.11. Исполнитель услуг имеет право установить минимальное число предложений со стороны получателей социального сертификата, их законных </w:t>
      </w:r>
      <w:r w:rsidRPr="006B4B31">
        <w:rPr>
          <w:rFonts w:ascii="Times New Roman" w:eastAsia="Calibri" w:hAnsi="Times New Roman" w:cs="Times New Roman"/>
          <w:sz w:val="28"/>
          <w:szCs w:val="28"/>
        </w:rPr>
        <w:lastRenderedPageBreak/>
        <w:t>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54" w:name="_Ref8586590"/>
      <w:bookmarkEnd w:id="53"/>
    </w:p>
    <w:p w:rsidR="006B4B31" w:rsidRPr="006B4B31" w:rsidRDefault="006B4B31" w:rsidP="006B4B31">
      <w:pPr>
        <w:tabs>
          <w:tab w:val="left" w:pos="0"/>
          <w:tab w:val="left" w:pos="993"/>
          <w:tab w:val="left" w:pos="1418"/>
        </w:tabs>
        <w:spacing w:after="0" w:line="240" w:lineRule="auto"/>
        <w:ind w:firstLine="851"/>
        <w:jc w:val="both"/>
        <w:rPr>
          <w:rFonts w:ascii="Times New Roman" w:eastAsia="Calibri" w:hAnsi="Times New Roman" w:cs="Times New Roman"/>
          <w:sz w:val="28"/>
          <w:szCs w:val="28"/>
        </w:rPr>
      </w:pPr>
      <w:bookmarkStart w:id="55" w:name="_Ref31625823"/>
      <w:r w:rsidRPr="006B4B31">
        <w:rPr>
          <w:rFonts w:ascii="Times New Roman" w:eastAsia="Calibri" w:hAnsi="Times New Roman" w:cs="Times New Roman"/>
          <w:sz w:val="28"/>
          <w:szCs w:val="28"/>
        </w:rPr>
        <w:t>3.12. 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55"/>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3.13. В случае, если в срок, указанный в соответствии с подпунктом 3.1.1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bookmarkStart w:id="56" w:name="_Ref25499742"/>
      <w:bookmarkEnd w:id="54"/>
      <w:r w:rsidRPr="006B4B31">
        <w:rPr>
          <w:rFonts w:ascii="Times New Roman" w:eastAsia="Calibri" w:hAnsi="Times New Roman" w:cs="Times New Roman"/>
          <w:sz w:val="28"/>
          <w:szCs w:val="28"/>
        </w:rPr>
        <w:t>3.14. 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57" w:name="_Ref8586895"/>
      <w:bookmarkEnd w:id="56"/>
      <w:r w:rsidRPr="006B4B31">
        <w:rPr>
          <w:rFonts w:ascii="Times New Roman" w:eastAsia="Calibri"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58" w:name="_Ref21458807"/>
    </w:p>
    <w:p w:rsidR="006B4B31" w:rsidRPr="006B4B31" w:rsidRDefault="006B4B31" w:rsidP="006B4B31">
      <w:pPr>
        <w:tabs>
          <w:tab w:val="left" w:pos="0"/>
          <w:tab w:val="left" w:pos="993"/>
          <w:tab w:val="left" w:pos="1418"/>
        </w:tabs>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3.15. 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57"/>
      <w:bookmarkEnd w:id="58"/>
      <w:r w:rsidRPr="006B4B31">
        <w:rPr>
          <w:rFonts w:ascii="Times New Roman" w:eastAsia="Calibri"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подпунктом 3.13 настоящих Правил по состоянию на 20 (двадцатый) день до момента окончания срока действия договора об образовании.</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3.16. Типовая форма договора об образовании, формы и порядок направления запросов и уведомлений, указанных в подпунктах 3.3, 3.5 – 3.6, </w:t>
      </w:r>
      <w:r w:rsidRPr="006B4B31">
        <w:rPr>
          <w:rFonts w:ascii="Times New Roman" w:eastAsia="Calibri" w:hAnsi="Times New Roman" w:cs="Times New Roman"/>
          <w:sz w:val="28"/>
          <w:szCs w:val="28"/>
        </w:rPr>
        <w:lastRenderedPageBreak/>
        <w:t>настоящих Правил, устанавливаются Уполномоченным органом.</w:t>
      </w:r>
    </w:p>
    <w:p w:rsidR="006B4B31" w:rsidRPr="006B4B31" w:rsidRDefault="006B4B31" w:rsidP="006B4B31">
      <w:pPr>
        <w:contextualSpacing/>
        <w:jc w:val="both"/>
        <w:rPr>
          <w:rFonts w:ascii="Times New Roman" w:eastAsia="Calibri" w:hAnsi="Times New Roman" w:cs="Times New Roman"/>
          <w:sz w:val="28"/>
          <w:szCs w:val="28"/>
        </w:rPr>
      </w:pPr>
    </w:p>
    <w:p w:rsidR="006B4B31" w:rsidRPr="006B4B31" w:rsidRDefault="006B4B31" w:rsidP="006B4B31">
      <w:pPr>
        <w:contextualSpacing/>
        <w:jc w:val="both"/>
        <w:rPr>
          <w:rFonts w:ascii="Times New Roman" w:eastAsia="Calibri" w:hAnsi="Times New Roman" w:cs="Times New Roman"/>
          <w:sz w:val="28"/>
          <w:szCs w:val="28"/>
        </w:rPr>
      </w:pPr>
    </w:p>
    <w:p w:rsidR="006B4B31" w:rsidRPr="006B4B31" w:rsidRDefault="006B4B31" w:rsidP="006B4B31">
      <w:pPr>
        <w:contextualSpacing/>
        <w:jc w:val="both"/>
        <w:rPr>
          <w:rFonts w:ascii="Times New Roman" w:eastAsia="Calibri" w:hAnsi="Times New Roman" w:cs="Times New Roman"/>
          <w:sz w:val="28"/>
          <w:szCs w:val="28"/>
        </w:rPr>
      </w:pPr>
    </w:p>
    <w:p w:rsidR="006B4B31" w:rsidRPr="006B4B31" w:rsidRDefault="006B4B31" w:rsidP="006B4B31">
      <w:pPr>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Начальник управления образования администрации </w:t>
      </w:r>
    </w:p>
    <w:p w:rsidR="006B4B31" w:rsidRPr="006B4B31" w:rsidRDefault="006B4B31" w:rsidP="006B4B31">
      <w:pPr>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 xml:space="preserve">муниципального образования </w:t>
      </w:r>
    </w:p>
    <w:p w:rsidR="006B4B31" w:rsidRPr="006B4B31" w:rsidRDefault="006B4B31" w:rsidP="006B4B31">
      <w:pPr>
        <w:contextualSpacing/>
        <w:jc w:val="both"/>
        <w:rPr>
          <w:rFonts w:ascii="Times New Roman" w:eastAsia="Calibri" w:hAnsi="Times New Roman" w:cs="Times New Roman"/>
          <w:sz w:val="28"/>
          <w:szCs w:val="28"/>
        </w:rPr>
      </w:pPr>
      <w:r w:rsidRPr="006B4B31">
        <w:rPr>
          <w:rFonts w:ascii="Times New Roman" w:eastAsia="Calibri" w:hAnsi="Times New Roman" w:cs="Times New Roman"/>
          <w:sz w:val="28"/>
          <w:szCs w:val="28"/>
        </w:rPr>
        <w:t>Каневской район                                                                                М.А. Журавлева</w:t>
      </w:r>
    </w:p>
    <w:p w:rsidR="006B4B31" w:rsidRDefault="006B4B31" w:rsidP="006549D8">
      <w:pPr>
        <w:tabs>
          <w:tab w:val="left" w:pos="851"/>
          <w:tab w:val="left" w:pos="1276"/>
        </w:tabs>
        <w:spacing w:after="0" w:line="240" w:lineRule="auto"/>
        <w:jc w:val="both"/>
      </w:pPr>
      <w:r>
        <w:br w:type="page"/>
      </w: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r w:rsidRPr="006B4B31">
        <w:rPr>
          <w:rFonts w:ascii="Times New Roman CYR" w:eastAsiaTheme="minorEastAsia" w:hAnsi="Times New Roman CYR" w:cs="Times New Roman"/>
          <w:b/>
          <w:noProof/>
          <w:color w:val="26282F"/>
          <w:sz w:val="24"/>
          <w:szCs w:val="28"/>
          <w:lang w:eastAsia="ru-RU"/>
        </w:rPr>
        <w:lastRenderedPageBreak/>
        <mc:AlternateContent>
          <mc:Choice Requires="wps">
            <w:drawing>
              <wp:anchor distT="45720" distB="45720" distL="114300" distR="114300" simplePos="0" relativeHeight="251661312" behindDoc="0" locked="0" layoutInCell="1" allowOverlap="1" wp14:anchorId="1C4B2F43" wp14:editId="0B60E354">
                <wp:simplePos x="0" y="0"/>
                <wp:positionH relativeFrom="column">
                  <wp:posOffset>3276600</wp:posOffset>
                </wp:positionH>
                <wp:positionV relativeFrom="paragraph">
                  <wp:posOffset>99695</wp:posOffset>
                </wp:positionV>
                <wp:extent cx="2743200" cy="1404620"/>
                <wp:effectExtent l="0" t="0" r="19050" b="13970"/>
                <wp:wrapSquare wrapText="bothSides"/>
                <wp:docPr id="10362423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ysClr val="window" lastClr="FFFFFF"/>
                          </a:solidFill>
                          <a:miter lim="800000"/>
                          <a:headEnd/>
                          <a:tailEnd/>
                        </a:ln>
                      </wps:spPr>
                      <wps:txbx>
                        <w:txbxContent>
                          <w:p w:rsidR="006B4B31"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 xml:space="preserve">Приложение 2 </w:t>
                            </w:r>
                          </w:p>
                          <w:p w:rsidR="006B4B31" w:rsidRDefault="006B4B31" w:rsidP="006B4B31">
                            <w:pPr>
                              <w:spacing w:after="0" w:line="240" w:lineRule="auto"/>
                              <w:rPr>
                                <w:rFonts w:ascii="Times New Roman" w:hAnsi="Times New Roman" w:cs="Times New Roman"/>
                                <w:bCs/>
                                <w:sz w:val="28"/>
                                <w:szCs w:val="28"/>
                              </w:rPr>
                            </w:pPr>
                          </w:p>
                          <w:p w:rsidR="006B4B31" w:rsidRPr="005270EF" w:rsidRDefault="006B4B31" w:rsidP="006B4B31">
                            <w:pPr>
                              <w:spacing w:after="0" w:line="240" w:lineRule="auto"/>
                              <w:rPr>
                                <w:rFonts w:ascii="Times New Roman" w:hAnsi="Times New Roman" w:cs="Times New Roman"/>
                                <w:bCs/>
                                <w:sz w:val="28"/>
                                <w:szCs w:val="28"/>
                              </w:rPr>
                            </w:pPr>
                            <w:r>
                              <w:rPr>
                                <w:rFonts w:ascii="Times New Roman" w:hAnsi="Times New Roman" w:cs="Times New Roman"/>
                                <w:bCs/>
                                <w:sz w:val="28"/>
                                <w:szCs w:val="28"/>
                              </w:rPr>
                              <w:t>УТВЕРЖДЕН</w:t>
                            </w:r>
                          </w:p>
                          <w:p w:rsidR="006B4B31" w:rsidRPr="005270EF"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постановлени</w:t>
                            </w:r>
                            <w:r>
                              <w:rPr>
                                <w:rFonts w:ascii="Times New Roman" w:hAnsi="Times New Roman" w:cs="Times New Roman"/>
                                <w:bCs/>
                                <w:sz w:val="28"/>
                                <w:szCs w:val="28"/>
                              </w:rPr>
                              <w:t>е</w:t>
                            </w:r>
                            <w:r w:rsidRPr="005270EF">
                              <w:rPr>
                                <w:rFonts w:ascii="Times New Roman" w:hAnsi="Times New Roman" w:cs="Times New Roman"/>
                                <w:bCs/>
                                <w:sz w:val="28"/>
                                <w:szCs w:val="28"/>
                              </w:rPr>
                              <w:t xml:space="preserve"> администрации муниципального образования Каневской район </w:t>
                            </w:r>
                          </w:p>
                          <w:p w:rsidR="006B4B31" w:rsidRPr="005270EF" w:rsidRDefault="006B4B31" w:rsidP="006B4B31">
                            <w:pPr>
                              <w:spacing w:after="0" w:line="240" w:lineRule="auto"/>
                              <w:rPr>
                                <w:rFonts w:ascii="Times New Roman" w:hAnsi="Times New Roman" w:cs="Times New Roman"/>
                                <w:sz w:val="28"/>
                                <w:szCs w:val="28"/>
                              </w:rPr>
                            </w:pPr>
                            <w:r w:rsidRPr="005270EF">
                              <w:rPr>
                                <w:rFonts w:ascii="Times New Roman" w:hAnsi="Times New Roman" w:cs="Times New Roman"/>
                                <w:bCs/>
                                <w:sz w:val="28"/>
                                <w:szCs w:val="28"/>
                              </w:rPr>
                              <w:t>от __________</w:t>
                            </w:r>
                            <w:r>
                              <w:rPr>
                                <w:rFonts w:ascii="Times New Roman" w:hAnsi="Times New Roman" w:cs="Times New Roman"/>
                                <w:bCs/>
                                <w:sz w:val="28"/>
                                <w:szCs w:val="28"/>
                              </w:rPr>
                              <w:t xml:space="preserve">__ </w:t>
                            </w:r>
                            <w:r w:rsidRPr="005270EF">
                              <w:rPr>
                                <w:rFonts w:ascii="Times New Roman" w:hAnsi="Times New Roman" w:cs="Times New Roman"/>
                                <w:bCs/>
                                <w:sz w:val="28"/>
                                <w:szCs w:val="28"/>
                              </w:rPr>
                              <w:t>№ 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B2F43" id="_x0000_s1027" type="#_x0000_t202" style="position:absolute;left:0;text-align:left;margin-left:258pt;margin-top:7.85pt;width:3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KjUQIAAGsEAAAOAAAAZHJzL2Uyb0RvYy54bWysVM1u1DAQviPxDpbvNNk03bbRZqvSsgip&#10;/EiFB3AcZ2PheIztbrLcuPMKvAMHDtx4he0bMXZ2l6VIHBA5WB6P5/PM981kdjF0iqyEdRJ0SSdH&#10;KSVCc6ilXpb03dvFkzNKnGe6Zgq0KOlaOHoxf/xo1ptCZNCCqoUlCKJd0ZuStt6bIkkcb0XH3BEY&#10;odHZgO2YR9Muk9qyHtE7lWRpOk16sLWxwIVzeHo9Ouk84jeN4P510zjhiSop5ubjauNahTWZz1ix&#10;tMy0km/TYP+QRcekxkf3UNfMM3Jn5R9QneQWHDT+iEOXQNNILmINWM0kfVDNbcuMiLUgOc7saXL/&#10;D5a/Wr2xRNaoXXo8zfLseJpTolmHWm2+bL5uvm1+bL7ff7r/TLJAVm9cgTG3BqP88BQGDIyFO3MD&#10;/L0jGq5appfi0lroW8FqTHYSIpOD0BHHBZCqfwk1PsbuPESgobFdYBK5IYiOoq33QonBE46H2Wl+&#10;jOpTwtE3ydN8mkUpE1bswo11/rmAjoRNSS12QoRnqxvnQzqs2F0JrzlQsl5IpaJhl9WVsmTFsGsW&#10;8YsVPLimNOlLen6SnYwM/AaxdnsEbNcaekoUcx4P/wbZSY/joGRX0rM0fGODBh6f6To2q2dSjXss&#10;QektsYHLkVU/VMMo6E6vCuo1Mm1h7H6cVty0YD9S0mPnl9R9uGNWYIIvNKp1PsnzMCrRyE9OkVpi&#10;Dz3VoYdpjlAl9ZSM2ysfxyvyaC5R1YWMfAf5x0y2KWNHRxm20xdG5tCOt379I+Y/AQAA//8DAFBL&#10;AwQUAAYACAAAACEADsoA2OAAAAAKAQAADwAAAGRycy9kb3ducmV2LnhtbEyPwU7DMBBE70j8g7VI&#10;3KjTQEMb4lQlqBduTZCi3tx4m0SJ7ch22/D3LCc47sxo9k22nfXIruh8b42A5SIChqaxqjetgK9q&#10;/7QG5oM0So7WoIBv9LDN7+8ymSp7Mwe8lqFlVGJ8KgV0IUwp577pUEu/sBMa8s7WaRnodC1XTt6o&#10;XI88jqKEa9kb+tDJCYsOm6G8aAFFdXx3u3gY6sM+LtxHWX9WvBbi8WHevQELOIe/MPziEzrkxHSy&#10;F6M8GwWslgltCWSsXoFRYPOyJuEkIH5ONsDzjP+fkP8AAAD//wMAUEsBAi0AFAAGAAgAAAAhALaD&#10;OJL+AAAA4QEAABMAAAAAAAAAAAAAAAAAAAAAAFtDb250ZW50X1R5cGVzXS54bWxQSwECLQAUAAYA&#10;CAAAACEAOP0h/9YAAACUAQAACwAAAAAAAAAAAAAAAAAvAQAAX3JlbHMvLnJlbHNQSwECLQAUAAYA&#10;CAAAACEAY5gyo1ECAABrBAAADgAAAAAAAAAAAAAAAAAuAgAAZHJzL2Uyb0RvYy54bWxQSwECLQAU&#10;AAYACAAAACEADsoA2OAAAAAKAQAADwAAAAAAAAAAAAAAAACrBAAAZHJzL2Rvd25yZXYueG1sUEsF&#10;BgAAAAAEAAQA8wAAALgFAAAAAA==&#10;" strokecolor="window">
                <v:textbox style="mso-fit-shape-to-text:t">
                  <w:txbxContent>
                    <w:p w:rsidR="006B4B31"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 xml:space="preserve">Приложение 2 </w:t>
                      </w:r>
                    </w:p>
                    <w:p w:rsidR="006B4B31" w:rsidRDefault="006B4B31" w:rsidP="006B4B31">
                      <w:pPr>
                        <w:spacing w:after="0" w:line="240" w:lineRule="auto"/>
                        <w:rPr>
                          <w:rFonts w:ascii="Times New Roman" w:hAnsi="Times New Roman" w:cs="Times New Roman"/>
                          <w:bCs/>
                          <w:sz w:val="28"/>
                          <w:szCs w:val="28"/>
                        </w:rPr>
                      </w:pPr>
                    </w:p>
                    <w:p w:rsidR="006B4B31" w:rsidRPr="005270EF" w:rsidRDefault="006B4B31" w:rsidP="006B4B31">
                      <w:pPr>
                        <w:spacing w:after="0" w:line="240" w:lineRule="auto"/>
                        <w:rPr>
                          <w:rFonts w:ascii="Times New Roman" w:hAnsi="Times New Roman" w:cs="Times New Roman"/>
                          <w:bCs/>
                          <w:sz w:val="28"/>
                          <w:szCs w:val="28"/>
                        </w:rPr>
                      </w:pPr>
                      <w:r>
                        <w:rPr>
                          <w:rFonts w:ascii="Times New Roman" w:hAnsi="Times New Roman" w:cs="Times New Roman"/>
                          <w:bCs/>
                          <w:sz w:val="28"/>
                          <w:szCs w:val="28"/>
                        </w:rPr>
                        <w:t>УТВЕРЖДЕН</w:t>
                      </w:r>
                    </w:p>
                    <w:p w:rsidR="006B4B31" w:rsidRPr="005270EF" w:rsidRDefault="006B4B31" w:rsidP="006B4B31">
                      <w:pPr>
                        <w:spacing w:after="0" w:line="240" w:lineRule="auto"/>
                        <w:rPr>
                          <w:rFonts w:ascii="Times New Roman" w:hAnsi="Times New Roman" w:cs="Times New Roman"/>
                          <w:bCs/>
                          <w:sz w:val="28"/>
                          <w:szCs w:val="28"/>
                        </w:rPr>
                      </w:pPr>
                      <w:r w:rsidRPr="005270EF">
                        <w:rPr>
                          <w:rFonts w:ascii="Times New Roman" w:hAnsi="Times New Roman" w:cs="Times New Roman"/>
                          <w:bCs/>
                          <w:sz w:val="28"/>
                          <w:szCs w:val="28"/>
                        </w:rPr>
                        <w:t>постановлени</w:t>
                      </w:r>
                      <w:r>
                        <w:rPr>
                          <w:rFonts w:ascii="Times New Roman" w:hAnsi="Times New Roman" w:cs="Times New Roman"/>
                          <w:bCs/>
                          <w:sz w:val="28"/>
                          <w:szCs w:val="28"/>
                        </w:rPr>
                        <w:t>е</w:t>
                      </w:r>
                      <w:r w:rsidRPr="005270EF">
                        <w:rPr>
                          <w:rFonts w:ascii="Times New Roman" w:hAnsi="Times New Roman" w:cs="Times New Roman"/>
                          <w:bCs/>
                          <w:sz w:val="28"/>
                          <w:szCs w:val="28"/>
                        </w:rPr>
                        <w:t xml:space="preserve"> администрации муниципального образования Каневской район </w:t>
                      </w:r>
                    </w:p>
                    <w:p w:rsidR="006B4B31" w:rsidRPr="005270EF" w:rsidRDefault="006B4B31" w:rsidP="006B4B31">
                      <w:pPr>
                        <w:spacing w:after="0" w:line="240" w:lineRule="auto"/>
                        <w:rPr>
                          <w:rFonts w:ascii="Times New Roman" w:hAnsi="Times New Roman" w:cs="Times New Roman"/>
                          <w:sz w:val="28"/>
                          <w:szCs w:val="28"/>
                        </w:rPr>
                      </w:pPr>
                      <w:r w:rsidRPr="005270EF">
                        <w:rPr>
                          <w:rFonts w:ascii="Times New Roman" w:hAnsi="Times New Roman" w:cs="Times New Roman"/>
                          <w:bCs/>
                          <w:sz w:val="28"/>
                          <w:szCs w:val="28"/>
                        </w:rPr>
                        <w:t>от __________</w:t>
                      </w:r>
                      <w:r>
                        <w:rPr>
                          <w:rFonts w:ascii="Times New Roman" w:hAnsi="Times New Roman" w:cs="Times New Roman"/>
                          <w:bCs/>
                          <w:sz w:val="28"/>
                          <w:szCs w:val="28"/>
                        </w:rPr>
                        <w:t xml:space="preserve">__ </w:t>
                      </w:r>
                      <w:r w:rsidRPr="005270EF">
                        <w:rPr>
                          <w:rFonts w:ascii="Times New Roman" w:hAnsi="Times New Roman" w:cs="Times New Roman"/>
                          <w:bCs/>
                          <w:sz w:val="28"/>
                          <w:szCs w:val="28"/>
                        </w:rPr>
                        <w:t>№ ______</w:t>
                      </w:r>
                    </w:p>
                  </w:txbxContent>
                </v:textbox>
                <w10:wrap type="square"/>
              </v:shape>
            </w:pict>
          </mc:Fallback>
        </mc:AlternateContent>
      </w: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caps/>
          <w:sz w:val="28"/>
          <w:szCs w:val="28"/>
          <w:lang w:eastAsia="ru-RU"/>
        </w:rPr>
      </w:pPr>
    </w:p>
    <w:p w:rsidR="006B4B31" w:rsidRPr="006B4B31" w:rsidRDefault="006B4B31" w:rsidP="006B4B31">
      <w:pPr>
        <w:rPr>
          <w:lang w:eastAsia="ru-RU"/>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6B4B31">
        <w:rPr>
          <w:rFonts w:ascii="Times New Roman" w:eastAsiaTheme="minorEastAsia" w:hAnsi="Times New Roman" w:cs="Times New Roman"/>
          <w:b/>
          <w:bCs/>
          <w:caps/>
          <w:sz w:val="28"/>
          <w:szCs w:val="28"/>
          <w:lang w:eastAsia="ru-RU"/>
        </w:rPr>
        <w:t>Порядок</w:t>
      </w:r>
      <w:r w:rsidRPr="006B4B31">
        <w:rPr>
          <w:rFonts w:ascii="Times New Roman" w:eastAsiaTheme="minorEastAsia" w:hAnsi="Times New Roman" w:cs="Times New Roman"/>
          <w:b/>
          <w:bCs/>
          <w:sz w:val="28"/>
          <w:szCs w:val="28"/>
          <w:lang w:eastAsia="ru-RU"/>
        </w:rPr>
        <w:t xml:space="preserve"> </w:t>
      </w:r>
      <w:r w:rsidRPr="006B4B31">
        <w:rPr>
          <w:rFonts w:ascii="Times New Roman" w:eastAsiaTheme="minorEastAsia" w:hAnsi="Times New Roman" w:cs="Times New Roman"/>
          <w:b/>
          <w:bCs/>
          <w:sz w:val="28"/>
          <w:szCs w:val="28"/>
          <w:lang w:eastAsia="ru-RU"/>
        </w:rPr>
        <w:br/>
      </w:r>
      <w:bookmarkStart w:id="59" w:name="_Hlk138069432"/>
      <w:r w:rsidRPr="006B4B31">
        <w:rPr>
          <w:rFonts w:ascii="Times New Roman" w:eastAsiaTheme="minorEastAsia" w:hAnsi="Times New Roman" w:cs="Times New Roman"/>
          <w:b/>
          <w:bCs/>
          <w:sz w:val="28"/>
          <w:szCs w:val="28"/>
          <w:lang w:eastAsia="ru-RU"/>
        </w:rPr>
        <w:t>формирования реестра исполнителей муниципальной услуги «</w:t>
      </w:r>
      <w:r w:rsidRPr="006B4B31">
        <w:rPr>
          <w:rFonts w:ascii="Times New Roman" w:eastAsiaTheme="minorEastAsia" w:hAnsi="Times New Roman" w:cs="Times New Roman"/>
          <w:b/>
          <w:sz w:val="28"/>
          <w:szCs w:val="28"/>
          <w:lang w:eastAsia="ru-RU"/>
        </w:rPr>
        <w:t>Реализация дополнительных общеразвивающих программ</w:t>
      </w:r>
      <w:r w:rsidRPr="006B4B31">
        <w:rPr>
          <w:rFonts w:ascii="Times New Roman" w:eastAsiaTheme="minorEastAsia" w:hAnsi="Times New Roman" w:cs="Times New Roman"/>
          <w:b/>
          <w:bCs/>
          <w:sz w:val="28"/>
          <w:szCs w:val="28"/>
          <w:lang w:eastAsia="ru-RU"/>
        </w:rPr>
        <w:t>» в соответствии с социальным сертификатом</w:t>
      </w:r>
      <w:bookmarkEnd w:id="59"/>
    </w:p>
    <w:p w:rsidR="006B4B31" w:rsidRPr="006B4B31" w:rsidRDefault="006B4B31" w:rsidP="006B4B31">
      <w:pPr>
        <w:spacing w:line="240" w:lineRule="auto"/>
        <w:rPr>
          <w:rFonts w:ascii="Times New Roman" w:hAnsi="Times New Roman" w:cs="Times New Roman"/>
          <w:sz w:val="28"/>
          <w:szCs w:val="28"/>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60" w:name="sub_1004"/>
      <w:r w:rsidRPr="006B4B31">
        <w:rPr>
          <w:rFonts w:ascii="Times New Roman" w:eastAsiaTheme="minorEastAsia" w:hAnsi="Times New Roman" w:cs="Times New Roman"/>
          <w:sz w:val="28"/>
          <w:szCs w:val="28"/>
          <w:lang w:eastAsia="ru-RU"/>
        </w:rPr>
        <w:t>1. Общие положения</w:t>
      </w:r>
    </w:p>
    <w:bookmarkEnd w:id="60"/>
    <w:p w:rsidR="006B4B31" w:rsidRPr="006B4B31" w:rsidRDefault="006B4B31" w:rsidP="006B4B31">
      <w:pPr>
        <w:spacing w:line="240" w:lineRule="auto"/>
        <w:rPr>
          <w:rFonts w:ascii="Times New Roman" w:hAnsi="Times New Roman" w:cs="Times New Roman"/>
          <w:sz w:val="28"/>
          <w:szCs w:val="28"/>
        </w:rPr>
      </w:pPr>
    </w:p>
    <w:p w:rsidR="006B4B31" w:rsidRPr="006B4B31" w:rsidRDefault="006B4B31" w:rsidP="006B4B31">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1" w:name="sub_1011"/>
      <w:r w:rsidRPr="006B4B31">
        <w:rPr>
          <w:rFonts w:ascii="Times New Roman" w:hAnsi="Times New Roman" w:cs="Times New Roman"/>
          <w:sz w:val="28"/>
          <w:szCs w:val="28"/>
        </w:rPr>
        <w:t>1.1. Настоящий Порядок определяет процедуру формирования Реестра исполнителей муниципальной услуги «</w:t>
      </w:r>
      <w:r w:rsidRPr="006B4B31">
        <w:rPr>
          <w:rFonts w:ascii="Times New Roman" w:hAnsi="Times New Roman" w:cs="Times New Roman"/>
          <w:bCs/>
          <w:sz w:val="28"/>
          <w:szCs w:val="28"/>
        </w:rPr>
        <w:t>Реализация дополнительных общеразвивающих программ</w:t>
      </w:r>
      <w:r w:rsidRPr="006B4B31">
        <w:rPr>
          <w:rFonts w:ascii="Times New Roman" w:hAnsi="Times New Roman" w:cs="Times New Roman"/>
          <w:sz w:val="28"/>
          <w:szCs w:val="28"/>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6B4B31" w:rsidRPr="006B4B31" w:rsidRDefault="006B4B31" w:rsidP="006B4B3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62" w:name="sub_1012"/>
      <w:bookmarkEnd w:id="61"/>
      <w:r w:rsidRPr="006B4B31">
        <w:rPr>
          <w:rFonts w:ascii="Times New Roman" w:hAnsi="Times New Roman" w:cs="Times New Roman"/>
          <w:sz w:val="28"/>
          <w:szCs w:val="28"/>
        </w:rPr>
        <w:t>1.2. Понятия, применяемые в настоящем Порядке, используются в значениях, указанных в Федеральном законе от 13 июля 2020 года  № 189-ФЗ «О государственном (муниципальном) социальном заказе на оказание государственных (муниципальных) услуг в социальной сфере».</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63" w:name="sub_1013"/>
      <w:bookmarkEnd w:id="62"/>
      <w:r w:rsidRPr="006B4B31">
        <w:rPr>
          <w:rFonts w:ascii="Times New Roman" w:hAnsi="Times New Roman" w:cs="Times New Roman"/>
          <w:sz w:val="28"/>
          <w:szCs w:val="28"/>
        </w:rPr>
        <w:t>1.3. Реестр исполнителей услуги формируется в соответствии с постановлением Правительства Российской Федерации от 13 февраля 2021 года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64" w:name="sub_1014"/>
      <w:bookmarkEnd w:id="63"/>
      <w:r w:rsidRPr="006B4B31">
        <w:rPr>
          <w:rFonts w:ascii="Times New Roman" w:hAnsi="Times New Roman" w:cs="Times New Roman"/>
          <w:sz w:val="28"/>
          <w:szCs w:val="28"/>
        </w:rPr>
        <w:t>1.4. Уполномоченным органом на формирование Реестра исполнителей услуги является Управление образования администрации муниципального образования Каневской район (далее – Уполномоченный орган).</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lastRenderedPageBreak/>
        <w:t xml:space="preserve">1.5. Оператором Реестра исполнителей услуги является </w:t>
      </w:r>
      <w:r w:rsidRPr="006B4B31">
        <w:rPr>
          <w:rFonts w:ascii="Times New Roman" w:eastAsia="Calibri" w:hAnsi="Times New Roman" w:cs="Times New Roman"/>
          <w:sz w:val="28"/>
          <w:szCs w:val="28"/>
        </w:rPr>
        <w:t xml:space="preserve">муниципальный опорный центр дополнительного образования детей муниципального образования Каневской район, созданный на базе муниципального автономного учреждения дополнительного образования Центр творчества «Радуга» муниципального образования Каневской район, которому уполномоченным органом переданы функции по ведению </w:t>
      </w:r>
      <w:r w:rsidRPr="006B4B31">
        <w:rPr>
          <w:rFonts w:ascii="Times New Roman" w:hAnsi="Times New Roman" w:cs="Times New Roman"/>
          <w:sz w:val="28"/>
          <w:szCs w:val="28"/>
        </w:rPr>
        <w:t>Реестра исполнителей услуги</w:t>
      </w:r>
      <w:r w:rsidRPr="006B4B31">
        <w:rPr>
          <w:rFonts w:ascii="Times New Roman" w:eastAsia="Calibri" w:hAnsi="Times New Roman" w:cs="Times New Roman"/>
          <w:sz w:val="28"/>
          <w:szCs w:val="28"/>
        </w:rPr>
        <w:t xml:space="preserve"> в соответствии с приказом управления образования администрации муниципального образования Каневской район от 29 июня 2023 года № 1219 «О назначении оператора реестра исполнителей муниципальной услуги»</w:t>
      </w:r>
      <w:r w:rsidRPr="006B4B31">
        <w:rPr>
          <w:rFonts w:ascii="Times New Roman" w:hAnsi="Times New Roman" w:cs="Times New Roman"/>
          <w:sz w:val="28"/>
          <w:szCs w:val="28"/>
        </w:rPr>
        <w:t>.</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65" w:name="sub_1015"/>
      <w:bookmarkEnd w:id="64"/>
      <w:r w:rsidRPr="006B4B31">
        <w:rPr>
          <w:rFonts w:ascii="Times New Roman" w:hAnsi="Times New Roman" w:cs="Times New Roman"/>
          <w:sz w:val="28"/>
          <w:szCs w:val="28"/>
        </w:rPr>
        <w:t xml:space="preserve">1.6. Формирование Реестра исполнителей услуги в муниципальном образовании осуществляется с использованием </w:t>
      </w:r>
      <w:bookmarkStart w:id="66" w:name="_Hlk138068876"/>
      <w:r w:rsidRPr="006B4B31">
        <w:rPr>
          <w:rFonts w:ascii="Times New Roman" w:hAnsi="Times New Roman" w:cs="Times New Roman"/>
          <w:sz w:val="28"/>
          <w:szCs w:val="28"/>
        </w:rPr>
        <w:t>региональной информационной системы «Навигатор дополнительного образования детей Краснодарского края»</w:t>
      </w:r>
      <w:bookmarkEnd w:id="66"/>
      <w:r w:rsidRPr="006B4B31">
        <w:rPr>
          <w:rFonts w:ascii="Times New Roman" w:hAnsi="Times New Roman" w:cs="Times New Roman"/>
          <w:sz w:val="28"/>
          <w:szCs w:val="28"/>
        </w:rPr>
        <w:t xml:space="preserve"> (далее – информационная система).</w:t>
      </w:r>
    </w:p>
    <w:bookmarkEnd w:id="65"/>
    <w:p w:rsidR="006B4B31" w:rsidRPr="006B4B31" w:rsidRDefault="006B4B31" w:rsidP="006B4B31">
      <w:pPr>
        <w:tabs>
          <w:tab w:val="left" w:pos="1276"/>
        </w:tabs>
        <w:spacing w:line="240" w:lineRule="auto"/>
        <w:ind w:firstLine="709"/>
        <w:rPr>
          <w:rFonts w:ascii="Times New Roman" w:hAnsi="Times New Roman" w:cs="Times New Roman"/>
          <w:sz w:val="28"/>
          <w:szCs w:val="28"/>
        </w:rPr>
      </w:pPr>
    </w:p>
    <w:p w:rsidR="006B4B31" w:rsidRPr="006B4B31" w:rsidRDefault="006B4B31" w:rsidP="006B4B31">
      <w:pPr>
        <w:widowControl w:val="0"/>
        <w:tabs>
          <w:tab w:val="left" w:pos="1276"/>
        </w:tabs>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6B4B31">
        <w:rPr>
          <w:rFonts w:ascii="Times New Roman" w:eastAsiaTheme="minorEastAsia" w:hAnsi="Times New Roman" w:cs="Times New Roman"/>
          <w:sz w:val="28"/>
          <w:szCs w:val="28"/>
          <w:lang w:eastAsia="ru-RU"/>
        </w:rPr>
        <w:t>2.</w:t>
      </w:r>
      <w:r w:rsidRPr="006B4B31">
        <w:rPr>
          <w:rFonts w:ascii="Times New Roman" w:eastAsiaTheme="minorEastAsia" w:hAnsi="Times New Roman" w:cs="Times New Roman"/>
          <w:b/>
          <w:bCs/>
          <w:sz w:val="28"/>
          <w:szCs w:val="28"/>
          <w:lang w:eastAsia="ru-RU"/>
        </w:rPr>
        <w:t xml:space="preserve"> </w:t>
      </w:r>
      <w:bookmarkStart w:id="67" w:name="sub_1016"/>
      <w:r w:rsidRPr="006B4B31">
        <w:rPr>
          <w:rFonts w:ascii="Times New Roman" w:eastAsiaTheme="minorEastAsia" w:hAnsi="Times New Roman" w:cs="Times New Roman"/>
          <w:sz w:val="28"/>
          <w:szCs w:val="28"/>
          <w:lang w:eastAsia="ru-RU"/>
        </w:rPr>
        <w:t>Включение исполнителей услуги в Реестр исполнителей</w:t>
      </w:r>
      <w:r>
        <w:rPr>
          <w:rFonts w:ascii="Times New Roman" w:eastAsiaTheme="minorEastAsia" w:hAnsi="Times New Roman" w:cs="Times New Roman"/>
          <w:sz w:val="28"/>
          <w:szCs w:val="28"/>
          <w:lang w:eastAsia="ru-RU"/>
        </w:rPr>
        <w:t xml:space="preserve"> </w:t>
      </w:r>
      <w:r w:rsidRPr="006B4B31">
        <w:rPr>
          <w:rFonts w:ascii="Times New Roman" w:eastAsiaTheme="minorEastAsia" w:hAnsi="Times New Roman" w:cs="Times New Roman"/>
          <w:sz w:val="28"/>
          <w:szCs w:val="28"/>
          <w:lang w:eastAsia="ru-RU"/>
        </w:rPr>
        <w:t>услуги</w:t>
      </w:r>
      <w:bookmarkEnd w:id="67"/>
    </w:p>
    <w:p w:rsidR="006B4B31" w:rsidRPr="006B4B31" w:rsidRDefault="006B4B31" w:rsidP="006B4B31">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vanish/>
          <w:sz w:val="28"/>
          <w:szCs w:val="28"/>
        </w:rPr>
      </w:pPr>
      <w:bookmarkStart w:id="68" w:name="sub_1021"/>
    </w:p>
    <w:p w:rsidR="006B4B31" w:rsidRPr="006B4B31" w:rsidRDefault="006B4B31" w:rsidP="006B4B3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B4B31">
        <w:rPr>
          <w:rFonts w:ascii="Times New Roman" w:hAnsi="Times New Roman" w:cs="Times New Roman"/>
          <w:sz w:val="28"/>
          <w:szCs w:val="28"/>
        </w:rPr>
        <w:t>2.1. 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6B4B31">
        <w:rPr>
          <w:rFonts w:ascii="Times New Roman"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6B4B31" w:rsidRPr="006B4B31" w:rsidRDefault="006B4B31" w:rsidP="006B4B3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69" w:name="sub_1022"/>
      <w:bookmarkEnd w:id="68"/>
      <w:r w:rsidRPr="006B4B31">
        <w:rPr>
          <w:rFonts w:ascii="Times New Roman" w:hAnsi="Times New Roman" w:cs="Times New Roman"/>
          <w:sz w:val="28"/>
          <w:szCs w:val="28"/>
        </w:rPr>
        <w:t>2.2. 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70" w:name="sub_1027"/>
      <w:bookmarkEnd w:id="69"/>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71" w:name="_Ref114234500"/>
      <w:bookmarkStart w:id="72" w:name="sub_1028"/>
      <w:bookmarkEnd w:id="70"/>
      <w:r w:rsidRPr="006B4B31">
        <w:rPr>
          <w:rFonts w:ascii="Times New Roman" w:hAnsi="Times New Roman" w:cs="Times New Roman"/>
          <w:sz w:val="28"/>
          <w:szCs w:val="28"/>
        </w:rPr>
        <w:t>2.3. 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71"/>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идентификационный номер налогоплательщика;</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 xml:space="preserve">наименование и код организационно-правовой формы юридического лица по Общероссийскому классификатору организационно-правовых форм в </w:t>
      </w:r>
      <w:r w:rsidRPr="006B4B31">
        <w:rPr>
          <w:rFonts w:ascii="Times New Roman" w:hAnsi="Times New Roman" w:cs="Times New Roman"/>
          <w:sz w:val="28"/>
          <w:szCs w:val="28"/>
        </w:rPr>
        <w:lastRenderedPageBreak/>
        <w:t>соответствии со сведениями ЕГРЮЛ (для юридических лиц);</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контактный номер телефона руководителя исполнителя (индивидуального предпринимателя);</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 xml:space="preserve">адрес электронной почты (при наличии); </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контактные данные руководителя исполнителя (индивидуального предпринимателя).</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73" w:name="sub_1031"/>
      <w:bookmarkEnd w:id="72"/>
      <w:r w:rsidRPr="006B4B31">
        <w:rPr>
          <w:rFonts w:ascii="Times New Roman" w:hAnsi="Times New Roman" w:cs="Times New Roman"/>
          <w:sz w:val="28"/>
          <w:szCs w:val="28"/>
        </w:rPr>
        <w:t>2.4. 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74" w:name="_Ref114234412"/>
      <w:r w:rsidRPr="006B4B31">
        <w:rPr>
          <w:rFonts w:ascii="Times New Roman" w:hAnsi="Times New Roman" w:cs="Times New Roman"/>
          <w:sz w:val="28"/>
          <w:szCs w:val="28"/>
        </w:rPr>
        <w:t>2.5. Уполномоченный орган дополнительно запрашивает в рамках межведомственного информационного взаимодействия:</w:t>
      </w:r>
      <w:bookmarkEnd w:id="74"/>
    </w:p>
    <w:p w:rsidR="006B4B31" w:rsidRPr="006B4B31" w:rsidRDefault="006B4B31" w:rsidP="006B4B31">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5" w:name="_Ref114234386"/>
      <w:r w:rsidRPr="006B4B31">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75"/>
    </w:p>
    <w:p w:rsidR="006B4B31" w:rsidRPr="006B4B31" w:rsidRDefault="006B4B31" w:rsidP="006B4B31">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6" w:name="_Ref114234395"/>
      <w:r w:rsidRPr="006B4B31">
        <w:rPr>
          <w:rFonts w:ascii="Times New Roman" w:hAnsi="Times New Roman" w:cs="Times New Roman"/>
          <w:sz w:val="28"/>
          <w:szCs w:val="28"/>
        </w:rPr>
        <w:t>сведения о лицензии на осуществление образовательной деятельности.</w:t>
      </w:r>
      <w:bookmarkEnd w:id="76"/>
    </w:p>
    <w:p w:rsidR="006B4B31" w:rsidRPr="006B4B31" w:rsidRDefault="006B4B31" w:rsidP="006B4B31">
      <w:pPr>
        <w:tabs>
          <w:tab w:val="left" w:pos="1276"/>
        </w:tabs>
        <w:spacing w:after="0" w:line="240" w:lineRule="auto"/>
        <w:ind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Исполнитель услуги вправе по собственной инициативе представить указанные в подпунктах настоящего пункта документы.</w:t>
      </w:r>
      <w:bookmarkStart w:id="77" w:name="sub_1264"/>
      <w:bookmarkEnd w:id="73"/>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r w:rsidRPr="006B4B31">
        <w:rPr>
          <w:rFonts w:ascii="Times New Roman" w:hAnsi="Times New Roman" w:cs="Times New Roman"/>
          <w:sz w:val="28"/>
          <w:szCs w:val="28"/>
        </w:rPr>
        <w:t>2.6. 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подпункта 2.5 настоящего Порядка, возлагается на исполнителя услуги.</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78" w:name="sub_1265"/>
      <w:bookmarkEnd w:id="77"/>
      <w:r w:rsidRPr="006B4B31">
        <w:rPr>
          <w:rFonts w:ascii="Times New Roman" w:hAnsi="Times New Roman" w:cs="Times New Roman"/>
          <w:sz w:val="28"/>
          <w:szCs w:val="28"/>
        </w:rPr>
        <w:t xml:space="preserve">2.7 Уполномоченный </w:t>
      </w:r>
      <w:bookmarkStart w:id="79" w:name="_Hlk109772206"/>
      <w:bookmarkEnd w:id="78"/>
      <w:r w:rsidRPr="006B4B31">
        <w:rPr>
          <w:rFonts w:ascii="Times New Roman" w:hAnsi="Times New Roman" w:cs="Times New Roman"/>
          <w:sz w:val="28"/>
          <w:szCs w:val="28"/>
        </w:rPr>
        <w:t>орган в течение 5 (пяти) рабочих дней с даты получения заявки, указанной в подпункте 2.3 настоящего Порядка:</w:t>
      </w:r>
    </w:p>
    <w:p w:rsidR="006B4B31" w:rsidRPr="006B4B31" w:rsidRDefault="006B4B31" w:rsidP="006B4B31">
      <w:pPr>
        <w:tabs>
          <w:tab w:val="left" w:pos="1276"/>
        </w:tabs>
        <w:spacing w:after="0" w:line="240" w:lineRule="auto"/>
        <w:ind w:firstLine="709"/>
        <w:jc w:val="both"/>
        <w:rPr>
          <w:rFonts w:ascii="Times New Roman" w:hAnsi="Times New Roman" w:cs="Times New Roman"/>
          <w:sz w:val="28"/>
          <w:szCs w:val="28"/>
        </w:rPr>
      </w:pPr>
      <w:r w:rsidRPr="006B4B31">
        <w:rPr>
          <w:rFonts w:ascii="Times New Roman" w:hAnsi="Times New Roman" w:cs="Times New Roman"/>
          <w:sz w:val="28"/>
          <w:szCs w:val="28"/>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подпунктом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6B4B31" w:rsidRPr="006B4B31" w:rsidRDefault="006B4B31" w:rsidP="006B4B31">
      <w:pPr>
        <w:tabs>
          <w:tab w:val="left" w:pos="1276"/>
        </w:tabs>
        <w:spacing w:after="0" w:line="240" w:lineRule="auto"/>
        <w:ind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 xml:space="preserve">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w:t>
      </w:r>
      <w:r w:rsidRPr="006B4B31">
        <w:rPr>
          <w:rFonts w:ascii="Times New Roman" w:hAnsi="Times New Roman" w:cs="Times New Roman"/>
          <w:sz w:val="28"/>
          <w:szCs w:val="28"/>
        </w:rPr>
        <w:lastRenderedPageBreak/>
        <w:t>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79"/>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80" w:name="sub_1272"/>
      <w:r w:rsidRPr="006B4B31">
        <w:rPr>
          <w:rFonts w:ascii="Times New Roman" w:hAnsi="Times New Roman" w:cs="Times New Roman"/>
          <w:sz w:val="28"/>
          <w:szCs w:val="28"/>
        </w:rPr>
        <w:t>2.8. 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81" w:name="_Ref114234561"/>
      <w:bookmarkStart w:id="82" w:name="sub_1273"/>
      <w:bookmarkEnd w:id="80"/>
      <w:r w:rsidRPr="006B4B31">
        <w:rPr>
          <w:rFonts w:ascii="Times New Roman" w:hAnsi="Times New Roman" w:cs="Times New Roman"/>
          <w:sz w:val="28"/>
          <w:szCs w:val="28"/>
        </w:rPr>
        <w:t>2.9. 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81"/>
    </w:p>
    <w:p w:rsidR="006B4B31" w:rsidRPr="006B4B31" w:rsidRDefault="006B4B31" w:rsidP="006B4B31">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3" w:name="sub_1274"/>
      <w:bookmarkEnd w:id="82"/>
      <w:r w:rsidRPr="006B4B31">
        <w:rPr>
          <w:rFonts w:ascii="Times New Roman"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6B4B31" w:rsidRPr="006B4B31" w:rsidRDefault="006B4B31" w:rsidP="006B4B31">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84" w:name="sub_1278"/>
      <w:bookmarkEnd w:id="83"/>
      <w:r w:rsidRPr="006B4B31">
        <w:rPr>
          <w:rFonts w:ascii="Times New Roman" w:hAnsi="Times New Roman" w:cs="Times New Roman"/>
          <w:sz w:val="28"/>
          <w:szCs w:val="28"/>
        </w:rPr>
        <w:t>установление факта недостоверности представленной исполнителем услуги информации.</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85" w:name="sub_1279"/>
      <w:bookmarkEnd w:id="84"/>
      <w:r w:rsidRPr="006B4B31">
        <w:rPr>
          <w:rFonts w:ascii="Times New Roman" w:hAnsi="Times New Roman" w:cs="Times New Roman"/>
          <w:sz w:val="28"/>
          <w:szCs w:val="28"/>
        </w:rPr>
        <w:t>2.10.  Отказ во включении информации об исполнителе услуги в Реестр исполнителей услуги по основаниям, указанным в подпункте 2.9</w:t>
      </w:r>
      <w:r w:rsidRPr="006B4B31">
        <w:rPr>
          <w:rFonts w:ascii="Times New Roman" w:hAnsi="Times New Roman" w:cs="Times New Roman"/>
          <w:color w:val="106BBE"/>
          <w:sz w:val="28"/>
          <w:szCs w:val="28"/>
        </w:rPr>
        <w:t xml:space="preserve"> </w:t>
      </w:r>
      <w:r w:rsidRPr="006B4B31">
        <w:rPr>
          <w:rFonts w:ascii="Times New Roman" w:hAnsi="Times New Roman" w:cs="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6B4B31" w:rsidRPr="006B4B31" w:rsidRDefault="006B4B31" w:rsidP="006B4B31">
      <w:pPr>
        <w:widowControl w:val="0"/>
        <w:tabs>
          <w:tab w:val="left" w:pos="1276"/>
        </w:tabs>
        <w:autoSpaceDE w:val="0"/>
        <w:autoSpaceDN w:val="0"/>
        <w:adjustRightInd w:val="0"/>
        <w:spacing w:after="0" w:line="240" w:lineRule="auto"/>
        <w:ind w:firstLine="720"/>
        <w:jc w:val="both"/>
        <w:rPr>
          <w:rFonts w:ascii="Times New Roman" w:hAnsi="Times New Roman" w:cs="Times New Roman"/>
          <w:sz w:val="28"/>
          <w:szCs w:val="28"/>
        </w:rPr>
      </w:pPr>
      <w:bookmarkStart w:id="86" w:name="sub_1210"/>
      <w:bookmarkEnd w:id="85"/>
      <w:r w:rsidRPr="006B4B31">
        <w:rPr>
          <w:rFonts w:ascii="Times New Roman" w:hAnsi="Times New Roman" w:cs="Times New Roman"/>
          <w:sz w:val="28"/>
          <w:szCs w:val="28"/>
        </w:rPr>
        <w:t>2.11. 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86"/>
    <w:p w:rsidR="006B4B31" w:rsidRPr="006B4B31" w:rsidRDefault="006B4B31" w:rsidP="006B4B31">
      <w:pPr>
        <w:spacing w:line="240" w:lineRule="auto"/>
        <w:rPr>
          <w:rFonts w:ascii="Times New Roman" w:hAnsi="Times New Roman" w:cs="Times New Roman"/>
          <w:sz w:val="28"/>
          <w:szCs w:val="28"/>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87" w:name="sub_1280"/>
      <w:r w:rsidRPr="006B4B31">
        <w:rPr>
          <w:rFonts w:ascii="Times New Roman" w:eastAsiaTheme="minorEastAsia" w:hAnsi="Times New Roman" w:cs="Times New Roman"/>
          <w:sz w:val="28"/>
          <w:szCs w:val="28"/>
          <w:lang w:eastAsia="ru-RU"/>
        </w:rPr>
        <w:t>3. Правила формирования сведений об услуге и условиях ее оказания в информационной системе</w:t>
      </w:r>
    </w:p>
    <w:p w:rsidR="006B4B31" w:rsidRPr="006B4B31" w:rsidRDefault="006B4B31" w:rsidP="006B4B31">
      <w:pPr>
        <w:spacing w:after="0" w:line="240" w:lineRule="auto"/>
        <w:rPr>
          <w:rFonts w:ascii="Times New Roman" w:hAnsi="Times New Roman" w:cs="Times New Roman"/>
          <w:sz w:val="28"/>
          <w:szCs w:val="28"/>
          <w:lang w:eastAsia="ru-RU"/>
        </w:rPr>
      </w:pP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 xml:space="preserve">Оператор </w:t>
      </w:r>
      <w:bookmarkStart w:id="88" w:name="_Hlk110013562"/>
      <w:r w:rsidRPr="006B4B31">
        <w:rPr>
          <w:rFonts w:ascii="Times New Roman" w:eastAsia="Times New Roman" w:hAnsi="Times New Roman" w:cs="Times New Roman"/>
          <w:sz w:val="28"/>
          <w:szCs w:val="28"/>
        </w:rPr>
        <w:t xml:space="preserve">Реестра исполнителей услуги </w:t>
      </w:r>
      <w:bookmarkEnd w:id="88"/>
      <w:r w:rsidRPr="006B4B31">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6B4B31">
        <w:rPr>
          <w:rFonts w:ascii="Times New Roman" w:hAnsi="Times New Roman" w:cs="Times New Roman"/>
          <w:sz w:val="28"/>
          <w:szCs w:val="28"/>
        </w:rPr>
        <w:t>раздел II</w:t>
      </w:r>
      <w:r w:rsidRPr="006B4B31">
        <w:rPr>
          <w:rFonts w:ascii="Times New Roman" w:hAnsi="Times New Roman" w:cs="Times New Roman"/>
          <w:sz w:val="28"/>
          <w:szCs w:val="28"/>
          <w:lang w:val="en-US"/>
        </w:rPr>
        <w:t>I</w:t>
      </w:r>
      <w:r w:rsidRPr="006B4B31">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sidRPr="006B4B31">
        <w:rPr>
          <w:rFonts w:ascii="Times New Roman" w:eastAsia="Times New Roman" w:hAnsi="Times New Roman" w:cs="Times New Roman"/>
          <w:sz w:val="28"/>
          <w:szCs w:val="28"/>
        </w:rPr>
        <w:t>Реестра исполнителей услуги</w:t>
      </w:r>
      <w:r w:rsidRPr="006B4B31">
        <w:rPr>
          <w:rFonts w:ascii="Times New Roman" w:hAnsi="Times New Roman" w:cs="Times New Roman"/>
          <w:sz w:val="28"/>
          <w:szCs w:val="28"/>
        </w:rPr>
        <w:t xml:space="preserve"> (далее - раздел III), включающей в себя </w:t>
      </w:r>
      <w:r w:rsidRPr="006B4B31">
        <w:rPr>
          <w:rFonts w:ascii="Times New Roman" w:eastAsia="Times New Roman" w:hAnsi="Times New Roman" w:cs="Times New Roman"/>
          <w:sz w:val="28"/>
          <w:szCs w:val="28"/>
        </w:rPr>
        <w:t xml:space="preserve">в соответствии с подпунктом «л» пункта 5 </w:t>
      </w:r>
      <w:r w:rsidRPr="006B4B31">
        <w:rPr>
          <w:rFonts w:ascii="Times New Roman" w:hAnsi="Times New Roman" w:cs="Times New Roman"/>
          <w:sz w:val="28"/>
          <w:szCs w:val="28"/>
        </w:rPr>
        <w:t>Положения о структуре реестра исполнителей услуг</w:t>
      </w:r>
      <w:r w:rsidRPr="006B4B31">
        <w:rPr>
          <w:rFonts w:ascii="Times New Roman" w:eastAsia="Times New Roman" w:hAnsi="Times New Roman" w:cs="Times New Roman"/>
          <w:sz w:val="28"/>
          <w:szCs w:val="28"/>
        </w:rPr>
        <w:t xml:space="preserve"> в том числе </w:t>
      </w:r>
      <w:r w:rsidRPr="006B4B31">
        <w:rPr>
          <w:rFonts w:ascii="Times New Roman" w:hAnsi="Times New Roman" w:cs="Times New Roman"/>
          <w:sz w:val="28"/>
          <w:szCs w:val="28"/>
        </w:rPr>
        <w:t xml:space="preserve">следующие сведения </w:t>
      </w:r>
      <w:r w:rsidRPr="006B4B31">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6B4B31">
        <w:rPr>
          <w:rFonts w:ascii="Times New Roman" w:hAnsi="Times New Roman" w:cs="Times New Roman"/>
          <w:sz w:val="28"/>
          <w:szCs w:val="28"/>
        </w:rPr>
        <w:t xml:space="preserve"> </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89" w:name="_Ref114236125"/>
      <w:r w:rsidRPr="006B4B31">
        <w:rPr>
          <w:rFonts w:ascii="Times New Roman" w:eastAsia="Times New Roman" w:hAnsi="Times New Roman" w:cs="Times New Roman"/>
          <w:sz w:val="28"/>
          <w:szCs w:val="28"/>
        </w:rPr>
        <w:t xml:space="preserve">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w:t>
      </w:r>
      <w:r w:rsidRPr="006B4B31">
        <w:rPr>
          <w:rFonts w:ascii="Times New Roman" w:eastAsia="Times New Roman" w:hAnsi="Times New Roman" w:cs="Times New Roman"/>
          <w:sz w:val="28"/>
          <w:szCs w:val="28"/>
        </w:rPr>
        <w:lastRenderedPageBreak/>
        <w:t>системе;</w:t>
      </w:r>
      <w:bookmarkEnd w:id="89"/>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90" w:name="_Ref114236131"/>
      <w:r w:rsidRPr="006B4B31">
        <w:rPr>
          <w:rFonts w:ascii="Times New Roman" w:eastAsia="Times New Roman" w:hAnsi="Times New Roman" w:cs="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90"/>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91" w:name="_Ref114236078"/>
      <w:r w:rsidRPr="006B4B31">
        <w:rPr>
          <w:rFonts w:ascii="Times New Roman" w:eastAsia="Times New Roman" w:hAnsi="Times New Roman" w:cs="Times New Roman"/>
          <w:sz w:val="28"/>
          <w:szCs w:val="28"/>
        </w:rPr>
        <w:t>наименование дополнительной общеразвивающей программы;</w:t>
      </w:r>
      <w:bookmarkEnd w:id="91"/>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направленность дополнительной общеразвивающей программы;</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 xml:space="preserve">место реализации дополнительной общеразвивающей программы на территории </w:t>
      </w:r>
      <w:r w:rsidRPr="006B4B31">
        <w:rPr>
          <w:rFonts w:ascii="Times New Roman" w:hAnsi="Times New Roman" w:cs="Times New Roman"/>
          <w:sz w:val="28"/>
          <w:szCs w:val="28"/>
        </w:rPr>
        <w:t>муниципального образования Каневской район</w:t>
      </w:r>
      <w:r w:rsidRPr="006B4B31">
        <w:rPr>
          <w:rFonts w:ascii="Times New Roman" w:eastAsia="Times New Roman" w:hAnsi="Times New Roman" w:cs="Times New Roman"/>
          <w:sz w:val="28"/>
          <w:szCs w:val="28"/>
        </w:rPr>
        <w:t xml:space="preserve"> (за исключением программ, реализуемых в дистанционной форме);</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цели, задачи и ожидаемые результаты реализации дополнительной общеразвивающей программы;</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форма обучения по дополнительной общеразвивающей программе и используемые образовательные технологии;</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описание дополнительной общеразвивающей программы;</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возрастная категория обучающихся;</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продолжительность реализации дополнительной общеразвивающей программы в часах;</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 xml:space="preserve">ожидаемая минимальная и максимальная численность обучающихся в одной группе; </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92" w:name="_Ref114236091"/>
      <w:r w:rsidRPr="006B4B31">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общеразвивающую программу;</w:t>
      </w:r>
      <w:bookmarkEnd w:id="92"/>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93" w:name="_Ref114236145"/>
      <w:r w:rsidRPr="006B4B31">
        <w:rPr>
          <w:rFonts w:ascii="Times New Roman" w:eastAsia="Times New Roman" w:hAnsi="Times New Roman" w:cs="Times New Roman"/>
          <w:sz w:val="28"/>
          <w:szCs w:val="28"/>
        </w:rPr>
        <w:t>нормативные затраты (нормативная стоимость);</w:t>
      </w:r>
      <w:bookmarkEnd w:id="93"/>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количество договоров об образовании по дополнительной общеразвивающей программе;</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 xml:space="preserve">численность обучающихся, завершивших обучение по дополнительной общеразвивающей программе; </w:t>
      </w:r>
    </w:p>
    <w:p w:rsidR="006B4B31" w:rsidRPr="006B4B31" w:rsidRDefault="006B4B31" w:rsidP="006B4B31">
      <w:pPr>
        <w:widowControl w:val="0"/>
        <w:numPr>
          <w:ilvl w:val="0"/>
          <w:numId w:val="3"/>
        </w:numPr>
        <w:tabs>
          <w:tab w:val="left" w:pos="0"/>
          <w:tab w:val="left" w:pos="1134"/>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6B4B31" w:rsidRPr="006B4B31" w:rsidRDefault="006B4B31" w:rsidP="006B4B31">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bookmarkStart w:id="94" w:name="_Ref114236154"/>
      <w:r w:rsidRPr="006B4B31">
        <w:rPr>
          <w:rFonts w:ascii="Times New Roman" w:eastAsia="Times New Roman" w:hAnsi="Times New Roman" w:cs="Times New Roman"/>
          <w:sz w:val="28"/>
          <w:szCs w:val="28"/>
        </w:rPr>
        <w:t xml:space="preserve">дата включения дополнительной общеразвивающей программы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w:t>
      </w:r>
      <w:bookmarkEnd w:id="94"/>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eastAsia="Times New Roman" w:hAnsi="Times New Roman" w:cs="Times New Roman"/>
          <w:sz w:val="28"/>
          <w:szCs w:val="28"/>
        </w:rPr>
        <w:t xml:space="preserve">Сведения, указанные в подпунктах 3.1.3 – 3.1.15 настоящего Порядка, вносятся в информационную систему Оператором Реестра исполнителей услуги на основании информации, </w:t>
      </w:r>
      <w:r w:rsidRPr="006B4B31">
        <w:rPr>
          <w:rFonts w:ascii="Times New Roman" w:hAnsi="Times New Roman" w:cs="Times New Roman"/>
          <w:sz w:val="28"/>
          <w:szCs w:val="28"/>
        </w:rPr>
        <w:t>представленной исполнителем услуги в заявлении, предусмотренном подпунктом 3.3 настоящего Порядка</w:t>
      </w:r>
      <w:r w:rsidRPr="006B4B31">
        <w:rPr>
          <w:rFonts w:ascii="Times New Roman" w:eastAsia="Times New Roman" w:hAnsi="Times New Roman" w:cs="Times New Roman"/>
          <w:sz w:val="28"/>
          <w:szCs w:val="28"/>
        </w:rPr>
        <w:t>.</w:t>
      </w:r>
    </w:p>
    <w:p w:rsidR="006B4B31" w:rsidRPr="006B4B31" w:rsidRDefault="006B4B31" w:rsidP="006B4B31">
      <w:pPr>
        <w:widowControl w:val="0"/>
        <w:tabs>
          <w:tab w:val="left" w:pos="1418"/>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B4B31">
        <w:rPr>
          <w:rFonts w:ascii="Times New Roman" w:eastAsia="Times New Roman" w:hAnsi="Times New Roman" w:cs="Times New Roman"/>
          <w:sz w:val="28"/>
          <w:szCs w:val="28"/>
        </w:rPr>
        <w:lastRenderedPageBreak/>
        <w:t xml:space="preserve">Сведения, указанные в подпунктах 3.1.1 – 3.1.2, 3.1.16 – 3.1.20 настоящего Порядка </w:t>
      </w:r>
      <w:r w:rsidRPr="006B4B31">
        <w:rPr>
          <w:rFonts w:ascii="Times New Roman"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6B4B31">
        <w:rPr>
          <w:rFonts w:ascii="Times New Roman" w:eastAsia="Times New Roman" w:hAnsi="Times New Roman" w:cs="Times New Roman"/>
          <w:sz w:val="28"/>
          <w:szCs w:val="28"/>
        </w:rPr>
        <w:t>.</w:t>
      </w: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95" w:name="_Ref114236117"/>
      <w:r w:rsidRPr="006B4B31">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6B4B31">
        <w:rPr>
          <w:rFonts w:ascii="Times New Roman" w:hAnsi="Times New Roman" w:cs="Times New Roman"/>
          <w:sz w:val="28"/>
          <w:szCs w:val="28"/>
        </w:rPr>
        <w:t>путем заполнения экранных форм в информационной системе,</w:t>
      </w:r>
      <w:r w:rsidRPr="006B4B31">
        <w:rPr>
          <w:rFonts w:ascii="Times New Roman" w:eastAsia="Times New Roman" w:hAnsi="Times New Roman" w:cs="Times New Roman"/>
          <w:sz w:val="28"/>
          <w:szCs w:val="28"/>
        </w:rPr>
        <w:t xml:space="preserve"> содержащее сведения, предусмотренные подпунктами 3.1.3 – 3.1.15 настоящего Порядка.</w:t>
      </w:r>
      <w:bookmarkEnd w:id="95"/>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документа(-ов) в электронном виде.</w:t>
      </w:r>
    </w:p>
    <w:p w:rsidR="006B4B31" w:rsidRPr="006B4B31" w:rsidRDefault="006B4B31" w:rsidP="006B4B31">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B4B31">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96" w:name="_Ref114236332"/>
      <w:r w:rsidRPr="006B4B31">
        <w:rPr>
          <w:rFonts w:ascii="Times New Roman" w:eastAsia="Times New Roman" w:hAnsi="Times New Roman" w:cs="Times New Roman"/>
          <w:sz w:val="28"/>
          <w:szCs w:val="28"/>
        </w:rPr>
        <w:t xml:space="preserve">Уполномоченный орган в течение 10-ти дней со дня получения заявления исполнителя услуги, предусмотренного подпунктом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«Порядком проведения независимой оценки качества дополнительных общеобразовательных программ (общественной экспертизы)», утвержденным приказом Министерства образования, науки и молодежной политики Краснодарского края от 28 августа 2020 года № 2314 (далее – Порядок НОК), и включает сведения о дополнительной общеразвивающей программе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при одновременном выполнении следующих условий:</w:t>
      </w:r>
      <w:bookmarkEnd w:id="96"/>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6B4B31" w:rsidRPr="006B4B31" w:rsidRDefault="006B4B31" w:rsidP="006B4B31">
      <w:pPr>
        <w:widowControl w:val="0"/>
        <w:tabs>
          <w:tab w:val="left" w:pos="0"/>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достоверность сведений, указанных в заявлении, предусмотренном подпунктом 3.4 настоящего Порядка, подтверждается содержанием приложенной к заявлению дополнительной общеразвивающей программы;</w:t>
      </w:r>
    </w:p>
    <w:p w:rsidR="006B4B31" w:rsidRPr="006B4B31" w:rsidRDefault="006B4B31" w:rsidP="006B4B31">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B4B31">
        <w:rPr>
          <w:rFonts w:ascii="Times New Roman" w:eastAsia="Times New Roman" w:hAnsi="Times New Roman" w:cs="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Порядком НОК.</w:t>
      </w: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97" w:name="_Ref114236434"/>
      <w:r w:rsidRPr="006B4B31">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посредством информационной системы не позднее                   2 (двух) рабочих дней с даты включения указанных сведений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w:t>
      </w:r>
      <w:bookmarkEnd w:id="97"/>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98" w:name="_Ref114236442"/>
      <w:r w:rsidRPr="006B4B31">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подпунктом 3.5 настоящего Порядка, уполномоченный орган отказывает во включении сведений о дополнительной общеразвивающей программе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при этом Оператор Реестра исполнителей услуги </w:t>
      </w:r>
      <w:r w:rsidRPr="006B4B31">
        <w:rPr>
          <w:rFonts w:ascii="Times New Roman" w:eastAsia="Times New Roman" w:hAnsi="Times New Roman" w:cs="Times New Roman"/>
          <w:sz w:val="28"/>
          <w:szCs w:val="28"/>
        </w:rPr>
        <w:lastRenderedPageBreak/>
        <w:t xml:space="preserve">направляет исполнителю услуги уведомление об отказе во внесении сведений о дополнительной  общеразвивающей программе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98"/>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eastAsia="Times New Roman" w:hAnsi="Times New Roman" w:cs="Times New Roman"/>
          <w:sz w:val="28"/>
          <w:szCs w:val="28"/>
        </w:rPr>
        <w:t>Исполнитель услуги имеет право подавать заявление, предусмотренное подпунктом 3.3 настоящего Порядка, неограниченное число раз.</w:t>
      </w: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99" w:name="_Ref114236450"/>
      <w:r w:rsidRPr="006B4B31">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направив Оператору Реестра исполнителей услуги </w:t>
      </w:r>
      <w:r w:rsidRPr="006B4B31">
        <w:rPr>
          <w:rFonts w:ascii="Times New Roman" w:hAnsi="Times New Roman" w:cs="Times New Roman"/>
          <w:sz w:val="28"/>
          <w:szCs w:val="28"/>
        </w:rPr>
        <w:t>путем заполнения экранных форм в информационной системе</w:t>
      </w:r>
      <w:r w:rsidRPr="006B4B31">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подпунктом 3.1 настоящего Порядка.</w:t>
      </w:r>
      <w:bookmarkEnd w:id="99"/>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0" w:name="_Ref114236412"/>
      <w:r w:rsidRPr="006B4B31">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100"/>
    </w:p>
    <w:p w:rsidR="006B4B31" w:rsidRPr="006B4B31" w:rsidRDefault="006B4B31" w:rsidP="006B4B31">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B4B31">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w:t>
      </w: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1" w:name="_Ref114236458"/>
      <w:r w:rsidRPr="006B4B31">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подпункте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с указанием причины такого отказа.</w:t>
      </w:r>
      <w:bookmarkEnd w:id="101"/>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eastAsia="Times New Roman" w:hAnsi="Times New Roman" w:cs="Times New Roman"/>
          <w:sz w:val="28"/>
          <w:szCs w:val="28"/>
        </w:rPr>
        <w:t>Формы заявлений и уведомлений, указанных в подпунктах 3.3,                 3.6 – 3.7, 3.9 и 3.11 настоящего Порядка, устанавливаются уполномоченным органом.</w:t>
      </w:r>
    </w:p>
    <w:p w:rsidR="006B4B31" w:rsidRPr="006B4B31" w:rsidRDefault="006B4B31" w:rsidP="006B4B31">
      <w:pPr>
        <w:widowControl w:val="0"/>
        <w:numPr>
          <w:ilvl w:val="1"/>
          <w:numId w:val="5"/>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eastAsia="Times New Roman" w:hAnsi="Times New Roman" w:cs="Times New Roman"/>
          <w:sz w:val="28"/>
          <w:szCs w:val="28"/>
        </w:rPr>
        <w:t xml:space="preserve">В случае исключения исполнителя услуги из Реестра исполнителей услуги сведения, указанные в подпункте 3.1, сохраняются в разделе </w:t>
      </w:r>
      <w:r w:rsidRPr="006B4B31">
        <w:rPr>
          <w:rFonts w:ascii="Times New Roman" w:eastAsia="Times New Roman" w:hAnsi="Times New Roman" w:cs="Times New Roman"/>
          <w:sz w:val="28"/>
          <w:szCs w:val="28"/>
          <w:lang w:val="en-US"/>
        </w:rPr>
        <w:t>III</w:t>
      </w:r>
      <w:r w:rsidRPr="006B4B31">
        <w:rPr>
          <w:rFonts w:ascii="Times New Roman" w:eastAsia="Times New Roman" w:hAnsi="Times New Roman" w:cs="Times New Roman"/>
          <w:sz w:val="28"/>
          <w:szCs w:val="28"/>
        </w:rPr>
        <w:t xml:space="preserve"> в целях обеспечения </w:t>
      </w:r>
      <w:r w:rsidRPr="006B4B31">
        <w:rPr>
          <w:rFonts w:ascii="Times New Roman" w:hAnsi="Times New Roman" w:cs="Times New Roman"/>
          <w:sz w:val="28"/>
          <w:szCs w:val="28"/>
        </w:rPr>
        <w:t>осуществления автоматизированного учета в информационной системе.</w:t>
      </w:r>
    </w:p>
    <w:p w:rsidR="006B4B31" w:rsidRPr="006B4B31" w:rsidRDefault="006B4B31" w:rsidP="006B4B31">
      <w:pPr>
        <w:widowControl w:val="0"/>
        <w:tabs>
          <w:tab w:val="left" w:pos="1418"/>
        </w:tabs>
        <w:autoSpaceDE w:val="0"/>
        <w:autoSpaceDN w:val="0"/>
        <w:adjustRightInd w:val="0"/>
        <w:spacing w:after="0" w:line="240" w:lineRule="auto"/>
        <w:contextualSpacing/>
        <w:jc w:val="both"/>
        <w:rPr>
          <w:rFonts w:ascii="Times New Roman" w:hAnsi="Times New Roman" w:cs="Times New Roman"/>
          <w:sz w:val="28"/>
          <w:szCs w:val="28"/>
        </w:rPr>
      </w:pPr>
    </w:p>
    <w:p w:rsidR="006B4B31" w:rsidRPr="006B4B31" w:rsidRDefault="006B4B31" w:rsidP="006B4B31">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r w:rsidRPr="006B4B31">
        <w:rPr>
          <w:rFonts w:ascii="Times New Roman" w:eastAsiaTheme="minorEastAsia" w:hAnsi="Times New Roman" w:cs="Times New Roman"/>
          <w:sz w:val="28"/>
          <w:szCs w:val="28"/>
          <w:lang w:eastAsia="ru-RU"/>
        </w:rPr>
        <w:t>4. Исключение исполнителей услуги из Реестра исполнителей услуги</w:t>
      </w:r>
      <w:bookmarkEnd w:id="87"/>
    </w:p>
    <w:p w:rsidR="006B4B31" w:rsidRPr="006B4B31" w:rsidRDefault="006B4B31" w:rsidP="006B4B31">
      <w:pPr>
        <w:widowControl w:val="0"/>
        <w:autoSpaceDE w:val="0"/>
        <w:autoSpaceDN w:val="0"/>
        <w:adjustRightInd w:val="0"/>
        <w:spacing w:after="0" w:line="240" w:lineRule="auto"/>
        <w:contextualSpacing/>
        <w:jc w:val="both"/>
        <w:rPr>
          <w:rFonts w:ascii="Times New Roman" w:hAnsi="Times New Roman" w:cs="Times New Roman"/>
          <w:vanish/>
          <w:sz w:val="28"/>
          <w:szCs w:val="28"/>
        </w:rPr>
      </w:pPr>
      <w:bookmarkStart w:id="102" w:name="sub_1281"/>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03" w:name="_Ref114236519"/>
      <w:r w:rsidRPr="006B4B31">
        <w:rPr>
          <w:rFonts w:ascii="Times New Roman" w:hAnsi="Times New Roman" w:cs="Times New Roman"/>
          <w:sz w:val="28"/>
          <w:szCs w:val="28"/>
        </w:rPr>
        <w:t>Исключение исполнителя услуги из Реестра исполнителей услуги осуществляется в следующих случаях:</w:t>
      </w:r>
      <w:bookmarkEnd w:id="103"/>
    </w:p>
    <w:p w:rsidR="006B4B31" w:rsidRPr="006B4B31" w:rsidRDefault="006B4B31" w:rsidP="006B4B31">
      <w:pPr>
        <w:numPr>
          <w:ilvl w:val="0"/>
          <w:numId w:val="6"/>
        </w:numPr>
        <w:tabs>
          <w:tab w:val="left" w:pos="1276"/>
        </w:tabs>
        <w:ind w:left="0" w:firstLine="709"/>
        <w:contextualSpacing/>
        <w:jc w:val="both"/>
        <w:rPr>
          <w:rFonts w:ascii="Times New Roman" w:hAnsi="Times New Roman" w:cs="Times New Roman"/>
          <w:sz w:val="28"/>
          <w:szCs w:val="28"/>
        </w:rPr>
      </w:pPr>
      <w:bookmarkStart w:id="104" w:name="_Ref114236501"/>
      <w:bookmarkStart w:id="105" w:name="sub_1282"/>
      <w:bookmarkEnd w:id="102"/>
      <w:r w:rsidRPr="006B4B31">
        <w:rPr>
          <w:rFonts w:ascii="Times New Roman" w:hAnsi="Times New Roman" w:cs="Times New Roman"/>
          <w:sz w:val="28"/>
          <w:szCs w:val="28"/>
        </w:rPr>
        <w:t>При несогласии исполнителя услуги с измененными в соответствии с частью 2 статьи 23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104"/>
    </w:p>
    <w:p w:rsidR="006B4B31" w:rsidRPr="006B4B31" w:rsidRDefault="006B4B31" w:rsidP="006B4B31">
      <w:pPr>
        <w:numPr>
          <w:ilvl w:val="0"/>
          <w:numId w:val="6"/>
        </w:numPr>
        <w:tabs>
          <w:tab w:val="left" w:pos="1276"/>
        </w:tabs>
        <w:ind w:left="0" w:firstLine="709"/>
        <w:contextualSpacing/>
        <w:jc w:val="both"/>
        <w:rPr>
          <w:rFonts w:ascii="Times New Roman" w:hAnsi="Times New Roman" w:cs="Times New Roman"/>
          <w:sz w:val="28"/>
          <w:szCs w:val="28"/>
        </w:rPr>
      </w:pPr>
      <w:bookmarkStart w:id="106" w:name="_Ref114236565"/>
      <w:bookmarkStart w:id="107" w:name="sub_1283"/>
      <w:bookmarkEnd w:id="105"/>
      <w:r w:rsidRPr="006B4B31">
        <w:rPr>
          <w:rFonts w:ascii="Times New Roman"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106"/>
    </w:p>
    <w:p w:rsidR="006B4B31" w:rsidRPr="006B4B31" w:rsidRDefault="006B4B31" w:rsidP="006B4B31">
      <w:pPr>
        <w:numPr>
          <w:ilvl w:val="0"/>
          <w:numId w:val="6"/>
        </w:numPr>
        <w:tabs>
          <w:tab w:val="left" w:pos="1276"/>
        </w:tabs>
        <w:ind w:left="0" w:firstLine="709"/>
        <w:contextualSpacing/>
        <w:jc w:val="both"/>
        <w:rPr>
          <w:rFonts w:ascii="Times New Roman" w:hAnsi="Times New Roman" w:cs="Times New Roman"/>
          <w:sz w:val="28"/>
          <w:szCs w:val="28"/>
        </w:rPr>
      </w:pPr>
      <w:bookmarkStart w:id="108" w:name="_Ref114236575"/>
      <w:r w:rsidRPr="006B4B31">
        <w:rPr>
          <w:rFonts w:ascii="Times New Roman" w:hAnsi="Times New Roman" w:cs="Times New Roman"/>
          <w:sz w:val="28"/>
          <w:szCs w:val="28"/>
        </w:rPr>
        <w:lastRenderedPageBreak/>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108"/>
    </w:p>
    <w:p w:rsidR="006B4B31" w:rsidRPr="006B4B31" w:rsidRDefault="006B4B31" w:rsidP="006B4B31">
      <w:pPr>
        <w:numPr>
          <w:ilvl w:val="0"/>
          <w:numId w:val="6"/>
        </w:numPr>
        <w:tabs>
          <w:tab w:val="left" w:pos="1276"/>
        </w:tabs>
        <w:ind w:left="0" w:firstLine="709"/>
        <w:contextualSpacing/>
        <w:jc w:val="both"/>
        <w:rPr>
          <w:rFonts w:ascii="Times New Roman" w:hAnsi="Times New Roman" w:cs="Times New Roman"/>
          <w:sz w:val="28"/>
          <w:szCs w:val="28"/>
        </w:rPr>
      </w:pPr>
      <w:bookmarkStart w:id="109" w:name="_Ref114236584"/>
      <w:r w:rsidRPr="006B4B31">
        <w:rPr>
          <w:rFonts w:ascii="Times New Roman"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109"/>
    </w:p>
    <w:p w:rsidR="006B4B31" w:rsidRPr="006B4B31" w:rsidRDefault="006B4B31" w:rsidP="006B4B31">
      <w:pPr>
        <w:numPr>
          <w:ilvl w:val="0"/>
          <w:numId w:val="6"/>
        </w:numPr>
        <w:tabs>
          <w:tab w:val="left" w:pos="1276"/>
        </w:tabs>
        <w:ind w:left="0" w:firstLine="709"/>
        <w:contextualSpacing/>
        <w:jc w:val="both"/>
        <w:rPr>
          <w:rFonts w:ascii="Times New Roman" w:hAnsi="Times New Roman" w:cs="Times New Roman"/>
          <w:sz w:val="28"/>
          <w:szCs w:val="28"/>
        </w:rPr>
      </w:pPr>
      <w:bookmarkStart w:id="110" w:name="sub_1284"/>
      <w:bookmarkEnd w:id="107"/>
      <w:r w:rsidRPr="006B4B31">
        <w:rPr>
          <w:rFonts w:ascii="Times New Roman"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11" w:name="sub_1285"/>
      <w:bookmarkEnd w:id="110"/>
      <w:r w:rsidRPr="006B4B31">
        <w:rPr>
          <w:rFonts w:ascii="Times New Roman" w:hAnsi="Times New Roman" w:cs="Times New Roman"/>
          <w:sz w:val="28"/>
          <w:szCs w:val="28"/>
        </w:rPr>
        <w:t>В случае, предусмотренном подпунктом 4.1.1 настоящего Порядка, исключение исполнителя услуг из реестра исполнителей услуг осуществляется в соответствии с Правилами исключения.</w:t>
      </w:r>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В случае, предусмотренном подпунктом 4.1.2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В случае выявления фактов, предусмотренных подпунктами                            4.1.3 – 4.1.4 настоящего Порядка, уполномоченный орган направляет в течение 3 (трех)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Уполномоченный орган в течение 2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12" w:name="_Ref114236607"/>
      <w:r w:rsidRPr="006B4B31">
        <w:rPr>
          <w:rFonts w:ascii="Times New Roman"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12"/>
    </w:p>
    <w:p w:rsidR="006B4B31" w:rsidRPr="006B4B31" w:rsidRDefault="006B4B31" w:rsidP="006B4B31">
      <w:pPr>
        <w:widowControl w:val="0"/>
        <w:numPr>
          <w:ilvl w:val="1"/>
          <w:numId w:val="4"/>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B4B31">
        <w:rPr>
          <w:rFonts w:ascii="Times New Roman" w:hAnsi="Times New Roman" w:cs="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11"/>
    </w:p>
    <w:p w:rsidR="006B4B31" w:rsidRPr="006B4B31" w:rsidRDefault="006B4B31" w:rsidP="006B4B31">
      <w:pPr>
        <w:spacing w:after="0" w:line="240" w:lineRule="auto"/>
        <w:rPr>
          <w:rFonts w:ascii="Times New Roman" w:hAnsi="Times New Roman" w:cs="Times New Roman"/>
          <w:sz w:val="28"/>
          <w:szCs w:val="28"/>
        </w:rPr>
      </w:pPr>
    </w:p>
    <w:p w:rsidR="006B4B31" w:rsidRPr="006B4B31" w:rsidRDefault="006B4B31" w:rsidP="006B4B31">
      <w:pPr>
        <w:widowControl w:val="0"/>
        <w:spacing w:after="0" w:line="240" w:lineRule="auto"/>
        <w:jc w:val="both"/>
        <w:rPr>
          <w:rFonts w:ascii="Times New Roman" w:eastAsia="Lucida Sans Unicode" w:hAnsi="Times New Roman" w:cs="Times New Roman"/>
          <w:kern w:val="2"/>
          <w:sz w:val="28"/>
          <w:szCs w:val="28"/>
          <w:lang w:eastAsia="ru-RU"/>
        </w:rPr>
      </w:pPr>
    </w:p>
    <w:p w:rsidR="006B4B31" w:rsidRPr="006B4B31" w:rsidRDefault="006B4B31" w:rsidP="006B4B31">
      <w:pPr>
        <w:widowControl w:val="0"/>
        <w:spacing w:after="0" w:line="240" w:lineRule="auto"/>
        <w:jc w:val="both"/>
        <w:rPr>
          <w:rFonts w:ascii="Times New Roman" w:eastAsia="Lucida Sans Unicode" w:hAnsi="Times New Roman" w:cs="Times New Roman"/>
          <w:kern w:val="2"/>
          <w:sz w:val="28"/>
          <w:szCs w:val="28"/>
          <w:lang w:eastAsia="ru-RU"/>
        </w:rPr>
      </w:pPr>
      <w:r w:rsidRPr="006B4B31">
        <w:rPr>
          <w:rFonts w:ascii="Times New Roman" w:eastAsia="Lucida Sans Unicode" w:hAnsi="Times New Roman" w:cs="Times New Roman"/>
          <w:kern w:val="2"/>
          <w:sz w:val="28"/>
          <w:szCs w:val="28"/>
          <w:lang w:eastAsia="ru-RU"/>
        </w:rPr>
        <w:t xml:space="preserve">Начальник управления образования администрации </w:t>
      </w:r>
    </w:p>
    <w:p w:rsidR="006B4B31" w:rsidRPr="006B4B31" w:rsidRDefault="006B4B31" w:rsidP="006B4B31">
      <w:pPr>
        <w:widowControl w:val="0"/>
        <w:spacing w:after="0" w:line="240" w:lineRule="auto"/>
        <w:jc w:val="both"/>
        <w:rPr>
          <w:rFonts w:ascii="Times New Roman" w:eastAsia="Lucida Sans Unicode" w:hAnsi="Times New Roman" w:cs="Times New Roman"/>
          <w:kern w:val="2"/>
          <w:sz w:val="28"/>
          <w:szCs w:val="28"/>
          <w:lang w:eastAsia="ru-RU"/>
        </w:rPr>
      </w:pPr>
      <w:r w:rsidRPr="006B4B31">
        <w:rPr>
          <w:rFonts w:ascii="Times New Roman" w:eastAsia="Lucida Sans Unicode" w:hAnsi="Times New Roman" w:cs="Times New Roman"/>
          <w:kern w:val="2"/>
          <w:sz w:val="28"/>
          <w:szCs w:val="28"/>
          <w:lang w:eastAsia="ru-RU"/>
        </w:rPr>
        <w:t xml:space="preserve">муниципального образования </w:t>
      </w:r>
    </w:p>
    <w:p w:rsidR="006B4B31" w:rsidRPr="006B4B31" w:rsidRDefault="006B4B31" w:rsidP="006B4B31">
      <w:pPr>
        <w:widowControl w:val="0"/>
        <w:spacing w:after="0" w:line="240" w:lineRule="auto"/>
        <w:jc w:val="both"/>
      </w:pPr>
      <w:r w:rsidRPr="006B4B31">
        <w:rPr>
          <w:rFonts w:ascii="Times New Roman" w:eastAsia="Lucida Sans Unicode" w:hAnsi="Times New Roman" w:cs="Times New Roman"/>
          <w:kern w:val="2"/>
          <w:sz w:val="28"/>
          <w:szCs w:val="28"/>
          <w:lang w:eastAsia="ru-RU"/>
        </w:rPr>
        <w:t>Каневской район                                                                                М.А. Журавлева</w:t>
      </w:r>
    </w:p>
    <w:p w:rsidR="006B4B31" w:rsidRDefault="006B4B31" w:rsidP="006549D8">
      <w:pPr>
        <w:tabs>
          <w:tab w:val="left" w:pos="851"/>
          <w:tab w:val="left" w:pos="1276"/>
        </w:tabs>
        <w:spacing w:after="0" w:line="240" w:lineRule="auto"/>
        <w:jc w:val="both"/>
      </w:pPr>
    </w:p>
    <w:sectPr w:rsidR="006B4B31" w:rsidSect="006549D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66" w:rsidRDefault="00584A66" w:rsidP="006549D8">
      <w:pPr>
        <w:spacing w:after="0" w:line="240" w:lineRule="auto"/>
      </w:pPr>
      <w:r>
        <w:separator/>
      </w:r>
    </w:p>
  </w:endnote>
  <w:endnote w:type="continuationSeparator" w:id="0">
    <w:p w:rsidR="00584A66" w:rsidRDefault="00584A66" w:rsidP="0065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66" w:rsidRDefault="00584A66" w:rsidP="006549D8">
      <w:pPr>
        <w:spacing w:after="0" w:line="240" w:lineRule="auto"/>
      </w:pPr>
      <w:r>
        <w:separator/>
      </w:r>
    </w:p>
  </w:footnote>
  <w:footnote w:type="continuationSeparator" w:id="0">
    <w:p w:rsidR="00584A66" w:rsidRDefault="00584A66" w:rsidP="00654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67671"/>
      <w:docPartObj>
        <w:docPartGallery w:val="Page Numbers (Top of Page)"/>
        <w:docPartUnique/>
      </w:docPartObj>
    </w:sdtPr>
    <w:sdtEndPr>
      <w:rPr>
        <w:rFonts w:ascii="Times New Roman" w:hAnsi="Times New Roman" w:cs="Times New Roman"/>
        <w:sz w:val="28"/>
        <w:szCs w:val="28"/>
      </w:rPr>
    </w:sdtEndPr>
    <w:sdtContent>
      <w:p w:rsidR="002D0A38" w:rsidRPr="00C2352F" w:rsidRDefault="00FA1B1C">
        <w:pPr>
          <w:pStyle w:val="a6"/>
          <w:jc w:val="center"/>
          <w:rPr>
            <w:rFonts w:ascii="Times New Roman" w:hAnsi="Times New Roman" w:cs="Times New Roman"/>
            <w:sz w:val="28"/>
            <w:szCs w:val="28"/>
          </w:rPr>
        </w:pPr>
        <w:r w:rsidRPr="00C2352F">
          <w:rPr>
            <w:rFonts w:ascii="Times New Roman" w:hAnsi="Times New Roman" w:cs="Times New Roman"/>
            <w:sz w:val="28"/>
            <w:szCs w:val="28"/>
          </w:rPr>
          <w:fldChar w:fldCharType="begin"/>
        </w:r>
        <w:r w:rsidRPr="00C2352F">
          <w:rPr>
            <w:rFonts w:ascii="Times New Roman" w:hAnsi="Times New Roman" w:cs="Times New Roman"/>
            <w:sz w:val="28"/>
            <w:szCs w:val="28"/>
          </w:rPr>
          <w:instrText>PAGE   \* MERGEFORMAT</w:instrText>
        </w:r>
        <w:r w:rsidRPr="00C2352F">
          <w:rPr>
            <w:rFonts w:ascii="Times New Roman" w:hAnsi="Times New Roman" w:cs="Times New Roman"/>
            <w:sz w:val="28"/>
            <w:szCs w:val="28"/>
          </w:rPr>
          <w:fldChar w:fldCharType="separate"/>
        </w:r>
        <w:r w:rsidR="00644B88">
          <w:rPr>
            <w:rFonts w:ascii="Times New Roman" w:hAnsi="Times New Roman" w:cs="Times New Roman"/>
            <w:noProof/>
            <w:sz w:val="28"/>
            <w:szCs w:val="28"/>
          </w:rPr>
          <w:t>3</w:t>
        </w:r>
        <w:r w:rsidRPr="00C2352F">
          <w:rPr>
            <w:rFonts w:ascii="Times New Roman" w:hAnsi="Times New Roman" w:cs="Times New Roman"/>
            <w:sz w:val="28"/>
            <w:szCs w:val="28"/>
          </w:rPr>
          <w:fldChar w:fldCharType="end"/>
        </w:r>
      </w:p>
    </w:sdtContent>
  </w:sdt>
  <w:p w:rsidR="002D0A38" w:rsidRDefault="00584A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1168E"/>
    <w:multiLevelType w:val="hybridMultilevel"/>
    <w:tmpl w:val="FDEE3966"/>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6A5B94"/>
    <w:multiLevelType w:val="multilevel"/>
    <w:tmpl w:val="A9AA8D60"/>
    <w:lvl w:ilvl="0">
      <w:start w:val="1"/>
      <w:numFmt w:val="decimal"/>
      <w:lvlText w:val="%1."/>
      <w:lvlJc w:val="left"/>
      <w:pPr>
        <w:ind w:left="660" w:hanging="6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F3A4583"/>
    <w:multiLevelType w:val="hybridMultilevel"/>
    <w:tmpl w:val="D8803522"/>
    <w:lvl w:ilvl="0" w:tplc="A238D1FA">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054B71"/>
    <w:multiLevelType w:val="hybridMultilevel"/>
    <w:tmpl w:val="C96E0B3E"/>
    <w:lvl w:ilvl="0" w:tplc="118CACCE">
      <w:start w:val="1"/>
      <w:numFmt w:val="decimal"/>
      <w:lvlText w:val="3.1.%1."/>
      <w:lvlJc w:val="left"/>
      <w:pPr>
        <w:ind w:left="1429" w:hanging="360"/>
      </w:pPr>
      <w:rPr>
        <w:rFonts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7E863C22"/>
    <w:multiLevelType w:val="multilevel"/>
    <w:tmpl w:val="7D8E2ADE"/>
    <w:lvl w:ilvl="0">
      <w:start w:val="1"/>
      <w:numFmt w:val="decimal"/>
      <w:lvlText w:val="%1."/>
      <w:lvlJc w:val="left"/>
      <w:pPr>
        <w:ind w:left="660" w:hanging="6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5F"/>
    <w:rsid w:val="00001ACF"/>
    <w:rsid w:val="00121EDE"/>
    <w:rsid w:val="001B1F9B"/>
    <w:rsid w:val="0031590E"/>
    <w:rsid w:val="00336BD0"/>
    <w:rsid w:val="004244BA"/>
    <w:rsid w:val="00570FF3"/>
    <w:rsid w:val="00573862"/>
    <w:rsid w:val="00584A66"/>
    <w:rsid w:val="00644B88"/>
    <w:rsid w:val="006549D8"/>
    <w:rsid w:val="006B4B31"/>
    <w:rsid w:val="00784A1C"/>
    <w:rsid w:val="007B596D"/>
    <w:rsid w:val="007C7D5D"/>
    <w:rsid w:val="0080495F"/>
    <w:rsid w:val="00C20D8B"/>
    <w:rsid w:val="00C37633"/>
    <w:rsid w:val="00C4251B"/>
    <w:rsid w:val="00C448DC"/>
    <w:rsid w:val="00DF50C8"/>
    <w:rsid w:val="00E03122"/>
    <w:rsid w:val="00FA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06211-68FE-4A21-9EFD-9122BC02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D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6549D8"/>
    <w:pPr>
      <w:ind w:left="720"/>
      <w:contextualSpacing/>
    </w:pPr>
  </w:style>
  <w:style w:type="character" w:customStyle="1" w:styleId="a5">
    <w:name w:val="Гипертекстовая ссылка"/>
    <w:basedOn w:val="a0"/>
    <w:uiPriority w:val="99"/>
    <w:rsid w:val="006549D8"/>
    <w:rPr>
      <w:rFonts w:cs="Times New Roman"/>
      <w:b w:val="0"/>
      <w:color w:val="106BBE"/>
    </w:rPr>
  </w:style>
  <w:style w:type="character" w:customStyle="1" w:styleId="a4">
    <w:name w:val="Абзац списка Знак"/>
    <w:aliases w:val="мой Знак"/>
    <w:basedOn w:val="a0"/>
    <w:link w:val="a3"/>
    <w:uiPriority w:val="34"/>
    <w:locked/>
    <w:rsid w:val="006549D8"/>
  </w:style>
  <w:style w:type="paragraph" w:styleId="a6">
    <w:name w:val="header"/>
    <w:basedOn w:val="a"/>
    <w:link w:val="a7"/>
    <w:uiPriority w:val="99"/>
    <w:unhideWhenUsed/>
    <w:rsid w:val="006549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9D8"/>
  </w:style>
  <w:style w:type="paragraph" w:styleId="a8">
    <w:name w:val="footer"/>
    <w:basedOn w:val="a"/>
    <w:link w:val="a9"/>
    <w:uiPriority w:val="99"/>
    <w:unhideWhenUsed/>
    <w:rsid w:val="006549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9D8"/>
  </w:style>
  <w:style w:type="paragraph" w:styleId="aa">
    <w:name w:val="Balloon Text"/>
    <w:basedOn w:val="a"/>
    <w:link w:val="ab"/>
    <w:uiPriority w:val="99"/>
    <w:semiHidden/>
    <w:unhideWhenUsed/>
    <w:rsid w:val="00E031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3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7377</Words>
  <Characters>42052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Валерия Макаренко</cp:lastModifiedBy>
  <cp:revision>3</cp:revision>
  <cp:lastPrinted>2023-07-17T06:41:00Z</cp:lastPrinted>
  <dcterms:created xsi:type="dcterms:W3CDTF">2023-07-17T10:31:00Z</dcterms:created>
  <dcterms:modified xsi:type="dcterms:W3CDTF">2023-07-17T10:32:00Z</dcterms:modified>
</cp:coreProperties>
</file>