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47" w:rsidRPr="00B911EE" w:rsidRDefault="00902A47" w:rsidP="00902A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013BEF" w:rsidRDefault="00013BEF" w:rsidP="00902A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45E0" w:rsidRPr="00B911EE" w:rsidRDefault="006345E0" w:rsidP="00902A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362" w:rsidRPr="00B911EE" w:rsidRDefault="00D25362" w:rsidP="00B911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11EE">
        <w:rPr>
          <w:rFonts w:ascii="Times New Roman" w:hAnsi="Times New Roman" w:cs="Times New Roman"/>
          <w:sz w:val="26"/>
          <w:szCs w:val="26"/>
        </w:rPr>
        <w:t xml:space="preserve">ОБЪЯВЛЕНИЕ </w:t>
      </w:r>
    </w:p>
    <w:p w:rsidR="006345E0" w:rsidRPr="00F25755" w:rsidRDefault="00D25362" w:rsidP="006345E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25755">
        <w:rPr>
          <w:rFonts w:ascii="Times New Roman" w:hAnsi="Times New Roman" w:cs="Times New Roman"/>
          <w:sz w:val="27"/>
          <w:szCs w:val="27"/>
        </w:rPr>
        <w:t xml:space="preserve">о проведении конкурса на замещение вакантной должности </w:t>
      </w:r>
    </w:p>
    <w:p w:rsidR="002A387D" w:rsidRPr="00F25755" w:rsidRDefault="002A387D" w:rsidP="006345E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A7789">
        <w:rPr>
          <w:rFonts w:ascii="Times New Roman" w:hAnsi="Times New Roman" w:cs="Times New Roman"/>
          <w:sz w:val="27"/>
          <w:szCs w:val="27"/>
        </w:rPr>
        <w:t xml:space="preserve">начальника </w:t>
      </w:r>
      <w:r>
        <w:rPr>
          <w:rFonts w:ascii="Times New Roman" w:hAnsi="Times New Roman" w:cs="Times New Roman"/>
          <w:sz w:val="27"/>
          <w:szCs w:val="27"/>
        </w:rPr>
        <w:t xml:space="preserve">отдела по физической культуре и спорту </w:t>
      </w:r>
      <w:r w:rsidR="00B911EE" w:rsidRPr="00F25755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BD2EC8" w:rsidRPr="00F25755" w:rsidRDefault="00B911EE" w:rsidP="006345E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25755">
        <w:rPr>
          <w:rFonts w:ascii="Times New Roman" w:hAnsi="Times New Roman" w:cs="Times New Roman"/>
          <w:sz w:val="27"/>
          <w:szCs w:val="27"/>
        </w:rPr>
        <w:t>муниципального образования Каневской район</w:t>
      </w:r>
    </w:p>
    <w:p w:rsidR="006345E0" w:rsidRPr="00F25755" w:rsidRDefault="006345E0" w:rsidP="006345E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B911EE" w:rsidRPr="00B911EE" w:rsidRDefault="00B911EE" w:rsidP="00BD2EC8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1472B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A7789">
        <w:rPr>
          <w:rFonts w:ascii="Times New Roman" w:hAnsi="Times New Roman" w:cs="Times New Roman"/>
          <w:sz w:val="28"/>
        </w:rPr>
        <w:t>Администрация муниципального образования Каневской район объяв</w:t>
      </w:r>
      <w:r w:rsidRPr="00FA7789">
        <w:rPr>
          <w:rFonts w:ascii="Times New Roman" w:hAnsi="Times New Roman" w:cs="Times New Roman"/>
          <w:sz w:val="28"/>
        </w:rPr>
        <w:softHyphen/>
        <w:t xml:space="preserve">ляет конкурс на замещение вакантной должности </w:t>
      </w:r>
      <w:r>
        <w:rPr>
          <w:rFonts w:ascii="Times New Roman" w:hAnsi="Times New Roman" w:cs="Times New Roman"/>
          <w:sz w:val="28"/>
        </w:rPr>
        <w:t>муниципальной службы –</w:t>
      </w:r>
      <w:r w:rsidRPr="00FA7789">
        <w:rPr>
          <w:rFonts w:ascii="Times New Roman" w:hAnsi="Times New Roman" w:cs="Times New Roman"/>
          <w:sz w:val="27"/>
          <w:szCs w:val="27"/>
        </w:rPr>
        <w:t xml:space="preserve">начальника </w:t>
      </w:r>
      <w:r>
        <w:rPr>
          <w:rFonts w:ascii="Times New Roman" w:hAnsi="Times New Roman" w:cs="Times New Roman"/>
          <w:sz w:val="27"/>
          <w:szCs w:val="27"/>
        </w:rPr>
        <w:t xml:space="preserve">отдела по физической культуре и спорту </w:t>
      </w:r>
      <w:r w:rsidRPr="00FA7789">
        <w:rPr>
          <w:rFonts w:ascii="Times New Roman" w:hAnsi="Times New Roman" w:cs="Times New Roman"/>
          <w:sz w:val="28"/>
        </w:rPr>
        <w:t>администрации муниципального образования Каневской район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F1472B" w:rsidRDefault="00F1472B" w:rsidP="00F1472B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состоится 19 августа 2021 года в 15 часов в комнате № 32 администра</w:t>
      </w:r>
      <w:r>
        <w:rPr>
          <w:rFonts w:ascii="Times New Roman" w:hAnsi="Times New Roman" w:cs="Times New Roman"/>
          <w:sz w:val="28"/>
        </w:rPr>
        <w:softHyphen/>
        <w:t>ции муниципального образования Каневской район.</w:t>
      </w:r>
    </w:p>
    <w:p w:rsidR="00F1472B" w:rsidRPr="00D25362" w:rsidRDefault="00F1472B" w:rsidP="00F1472B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D25362">
        <w:rPr>
          <w:rFonts w:ascii="Times New Roman" w:hAnsi="Times New Roman" w:cs="Times New Roman"/>
          <w:sz w:val="28"/>
        </w:rPr>
        <w:t>Перечень документов, подаваемых претендентами:</w:t>
      </w:r>
    </w:p>
    <w:p w:rsidR="00F1472B" w:rsidRPr="00F31EDF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1)</w:t>
      </w:r>
      <w:r w:rsidRPr="00F31EDF">
        <w:rPr>
          <w:rFonts w:ascii="Times New Roman" w:hAnsi="Times New Roman" w:cs="Times New Roman"/>
          <w:sz w:val="28"/>
        </w:rPr>
        <w:tab/>
        <w:t>заявление на участие в конкурсе на замещение вакантной должности;</w:t>
      </w:r>
    </w:p>
    <w:p w:rsidR="00F1472B" w:rsidRPr="00F31EDF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2)</w:t>
      </w:r>
      <w:r w:rsidRPr="00F31EDF">
        <w:rPr>
          <w:rFonts w:ascii="Times New Roman" w:hAnsi="Times New Roman" w:cs="Times New Roman"/>
          <w:sz w:val="28"/>
        </w:rPr>
        <w:tab/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1472B" w:rsidRPr="00F31EDF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3)</w:t>
      </w:r>
      <w:r w:rsidRPr="00F31EDF">
        <w:rPr>
          <w:rFonts w:ascii="Times New Roman" w:hAnsi="Times New Roman" w:cs="Times New Roman"/>
          <w:sz w:val="28"/>
        </w:rPr>
        <w:tab/>
        <w:t>паспорт;</w:t>
      </w:r>
    </w:p>
    <w:p w:rsidR="00F1472B" w:rsidRPr="00F31EDF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4)</w:t>
      </w:r>
      <w:r w:rsidRPr="00F31EDF">
        <w:rPr>
          <w:rFonts w:ascii="Times New Roman" w:hAnsi="Times New Roman" w:cs="Times New Roman"/>
          <w:sz w:val="28"/>
        </w:rPr>
        <w:tab/>
        <w:t>трудовую книжку, за исключением случаев, когда трудовой договор (контракт) заключается впервые;</w:t>
      </w:r>
    </w:p>
    <w:p w:rsidR="00F1472B" w:rsidRPr="00F31EDF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5)</w:t>
      </w:r>
      <w:r w:rsidRPr="00F31EDF">
        <w:rPr>
          <w:rFonts w:ascii="Times New Roman" w:hAnsi="Times New Roman" w:cs="Times New Roman"/>
          <w:sz w:val="28"/>
        </w:rPr>
        <w:tab/>
        <w:t>документ об образовании;</w:t>
      </w:r>
    </w:p>
    <w:p w:rsidR="00F1472B" w:rsidRPr="00F31EDF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6)</w:t>
      </w:r>
      <w:r w:rsidRPr="00F31EDF">
        <w:rPr>
          <w:rFonts w:ascii="Times New Roman" w:hAnsi="Times New Roman" w:cs="Times New Roman"/>
          <w:sz w:val="28"/>
        </w:rPr>
        <w:tab/>
        <w:t>документ, подтверждающий регистрацию в системе индивидуально</w:t>
      </w:r>
      <w:r w:rsidR="00BF4A24">
        <w:rPr>
          <w:rFonts w:ascii="Times New Roman" w:hAnsi="Times New Roman" w:cs="Times New Roman"/>
          <w:sz w:val="28"/>
        </w:rPr>
        <w:t>го (персонифицированного) учета (СНИЛС)</w:t>
      </w:r>
      <w:r w:rsidRPr="00F31EDF">
        <w:rPr>
          <w:rFonts w:ascii="Times New Roman" w:hAnsi="Times New Roman" w:cs="Times New Roman"/>
          <w:sz w:val="28"/>
        </w:rPr>
        <w:t>;</w:t>
      </w:r>
    </w:p>
    <w:p w:rsidR="00F1472B" w:rsidRPr="00F31EDF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7)</w:t>
      </w:r>
      <w:r w:rsidRPr="00F31EDF">
        <w:rPr>
          <w:rFonts w:ascii="Times New Roman" w:hAnsi="Times New Roman" w:cs="Times New Roman"/>
          <w:sz w:val="28"/>
        </w:rPr>
        <w:tab/>
        <w:t>свидетельство о постановке физического лица на учет в налоговом органе по месту жительства на территории Российской Федерации</w:t>
      </w:r>
      <w:r w:rsidR="00BF4A24">
        <w:rPr>
          <w:rFonts w:ascii="Times New Roman" w:hAnsi="Times New Roman" w:cs="Times New Roman"/>
          <w:sz w:val="28"/>
        </w:rPr>
        <w:t xml:space="preserve"> (ИНН)</w:t>
      </w:r>
      <w:bookmarkStart w:id="0" w:name="_GoBack"/>
      <w:bookmarkEnd w:id="0"/>
      <w:r w:rsidRPr="00F31EDF">
        <w:rPr>
          <w:rFonts w:ascii="Times New Roman" w:hAnsi="Times New Roman" w:cs="Times New Roman"/>
          <w:sz w:val="28"/>
        </w:rPr>
        <w:t>;</w:t>
      </w:r>
    </w:p>
    <w:p w:rsidR="00F1472B" w:rsidRPr="00F31EDF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8)</w:t>
      </w:r>
      <w:r w:rsidRPr="00F31EDF">
        <w:rPr>
          <w:rFonts w:ascii="Times New Roman" w:hAnsi="Times New Roman" w:cs="Times New Roman"/>
          <w:sz w:val="28"/>
        </w:rPr>
        <w:tab/>
        <w:t xml:space="preserve">документы воинского учета </w:t>
      </w:r>
      <w:r>
        <w:rPr>
          <w:rFonts w:ascii="Times New Roman" w:hAnsi="Times New Roman" w:cs="Times New Roman"/>
          <w:sz w:val="28"/>
        </w:rPr>
        <w:t>–</w:t>
      </w:r>
      <w:r w:rsidRPr="00F31EDF">
        <w:rPr>
          <w:rFonts w:ascii="Times New Roman" w:hAnsi="Times New Roman" w:cs="Times New Roman"/>
          <w:sz w:val="28"/>
        </w:rPr>
        <w:t xml:space="preserve"> для военнообязанных и лиц, подлежащих призыву на военную службу;</w:t>
      </w:r>
    </w:p>
    <w:p w:rsidR="00F1472B" w:rsidRPr="00F31EDF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9)</w:t>
      </w:r>
      <w:r w:rsidRPr="00F31EDF">
        <w:rPr>
          <w:rFonts w:ascii="Times New Roman" w:hAnsi="Times New Roman" w:cs="Times New Roman"/>
          <w:sz w:val="28"/>
        </w:rPr>
        <w:tab/>
        <w:t>заключение медицинской организации об отсутствии заболевани</w:t>
      </w:r>
      <w:r>
        <w:rPr>
          <w:rFonts w:ascii="Times New Roman" w:hAnsi="Times New Roman" w:cs="Times New Roman"/>
          <w:sz w:val="28"/>
        </w:rPr>
        <w:t>й</w:t>
      </w:r>
      <w:r w:rsidRPr="00F31EDF">
        <w:rPr>
          <w:rFonts w:ascii="Times New Roman" w:hAnsi="Times New Roman" w:cs="Times New Roman"/>
          <w:sz w:val="28"/>
        </w:rPr>
        <w:t>, препятствующ</w:t>
      </w:r>
      <w:r>
        <w:rPr>
          <w:rFonts w:ascii="Times New Roman" w:hAnsi="Times New Roman" w:cs="Times New Roman"/>
          <w:sz w:val="28"/>
        </w:rPr>
        <w:t>их</w:t>
      </w:r>
      <w:r w:rsidRPr="00F31EDF">
        <w:rPr>
          <w:rFonts w:ascii="Times New Roman" w:hAnsi="Times New Roman" w:cs="Times New Roman"/>
          <w:sz w:val="28"/>
        </w:rPr>
        <w:t xml:space="preserve"> поступлению на муниципальную службу;</w:t>
      </w:r>
    </w:p>
    <w:p w:rsidR="00F1472B" w:rsidRPr="00F31EDF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10)</w:t>
      </w:r>
      <w:r w:rsidRPr="00F31EDF">
        <w:rPr>
          <w:rFonts w:ascii="Times New Roman" w:hAnsi="Times New Roman" w:cs="Times New Roman"/>
          <w:sz w:val="28"/>
        </w:rPr>
        <w:tab/>
      </w:r>
      <w:r w:rsidRPr="00252C2C">
        <w:rPr>
          <w:rFonts w:ascii="Times New Roman" w:hAnsi="Times New Roman" w:cs="Times New Roman"/>
          <w:sz w:val="28"/>
        </w:rPr>
        <w:t>сведения о доходах</w:t>
      </w:r>
      <w:r>
        <w:rPr>
          <w:rFonts w:ascii="Times New Roman" w:hAnsi="Times New Roman" w:cs="Times New Roman"/>
          <w:sz w:val="28"/>
        </w:rPr>
        <w:t xml:space="preserve"> лица, претендующего на замещение должности муниципальной службы, </w:t>
      </w:r>
      <w:r w:rsidRPr="00252C2C">
        <w:rPr>
          <w:rFonts w:ascii="Times New Roman" w:hAnsi="Times New Roman" w:cs="Times New Roman"/>
          <w:sz w:val="28"/>
        </w:rPr>
        <w:t>за год, предшествующий году поступления на муни</w:t>
      </w:r>
      <w:r w:rsidRPr="00252C2C">
        <w:rPr>
          <w:rFonts w:ascii="Times New Roman" w:hAnsi="Times New Roman" w:cs="Times New Roman"/>
          <w:sz w:val="28"/>
        </w:rPr>
        <w:softHyphen/>
      </w:r>
      <w:r w:rsidRPr="00252C2C">
        <w:rPr>
          <w:rFonts w:ascii="Times New Roman" w:hAnsi="Times New Roman" w:cs="Times New Roman"/>
          <w:sz w:val="28"/>
        </w:rPr>
        <w:softHyphen/>
        <w:t>ципальную службу,</w:t>
      </w:r>
      <w:r>
        <w:rPr>
          <w:rFonts w:ascii="Times New Roman" w:hAnsi="Times New Roman" w:cs="Times New Roman"/>
          <w:sz w:val="28"/>
        </w:rPr>
        <w:t xml:space="preserve"> а также </w:t>
      </w:r>
      <w:r w:rsidRPr="00252C2C">
        <w:rPr>
          <w:rFonts w:ascii="Times New Roman" w:hAnsi="Times New Roman" w:cs="Times New Roman"/>
          <w:sz w:val="28"/>
        </w:rPr>
        <w:t xml:space="preserve">об имуществе и обязательствах имущественного характера и по состоянию на 1-ое число месяца, предшествующего поступлению на муниципальную службу, </w:t>
      </w:r>
      <w:r>
        <w:rPr>
          <w:rFonts w:ascii="Times New Roman" w:hAnsi="Times New Roman" w:cs="Times New Roman"/>
          <w:sz w:val="28"/>
        </w:rPr>
        <w:t>в том числе, на супруга (супругу) и несовершеннолетних детей</w:t>
      </w:r>
      <w:r w:rsidRPr="00F31EDF">
        <w:rPr>
          <w:rFonts w:ascii="Times New Roman" w:hAnsi="Times New Roman" w:cs="Times New Roman"/>
          <w:sz w:val="28"/>
        </w:rPr>
        <w:t>;</w:t>
      </w:r>
    </w:p>
    <w:p w:rsidR="00F1472B" w:rsidRDefault="00F1472B" w:rsidP="00F1472B">
      <w:pPr>
        <w:tabs>
          <w:tab w:val="left" w:pos="851"/>
          <w:tab w:val="left" w:pos="993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</w:rPr>
      </w:pPr>
      <w:r w:rsidRPr="00F31EDF">
        <w:rPr>
          <w:rFonts w:ascii="Times New Roman" w:hAnsi="Times New Roman" w:cs="Times New Roman"/>
          <w:sz w:val="28"/>
        </w:rPr>
        <w:t>11) Сведения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за три календарных года, предшествующих году поступления на муниципальную службу</w:t>
      </w:r>
      <w:r w:rsidRPr="007737D0">
        <w:rPr>
          <w:rFonts w:ascii="Times New Roman" w:hAnsi="Times New Roman" w:cs="Times New Roman"/>
          <w:sz w:val="28"/>
        </w:rPr>
        <w:t>, размещал об</w:t>
      </w:r>
      <w:r w:rsidRPr="007737D0">
        <w:rPr>
          <w:rFonts w:ascii="Times New Roman" w:hAnsi="Times New Roman" w:cs="Times New Roman"/>
          <w:sz w:val="28"/>
        </w:rPr>
        <w:lastRenderedPageBreak/>
        <w:t>щедоступную информацию, а также данные, позволяющие его идентифицировать.</w:t>
      </w:r>
    </w:p>
    <w:p w:rsidR="00F1472B" w:rsidRPr="00F31EDF" w:rsidRDefault="00F1472B" w:rsidP="00F147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31EDF">
        <w:rPr>
          <w:rFonts w:ascii="Times New Roman" w:hAnsi="Times New Roman" w:cs="Times New Roman"/>
          <w:sz w:val="28"/>
          <w:szCs w:val="28"/>
          <w:u w:val="single"/>
        </w:rPr>
        <w:t>Требования к кандидатам:</w:t>
      </w:r>
    </w:p>
    <w:p w:rsidR="00F1472B" w:rsidRPr="00F43F9E" w:rsidRDefault="00F1472B" w:rsidP="00F1472B">
      <w:pPr>
        <w:tabs>
          <w:tab w:val="left" w:pos="70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3F9E">
        <w:rPr>
          <w:rFonts w:ascii="Times New Roman" w:hAnsi="Times New Roman"/>
          <w:sz w:val="28"/>
          <w:szCs w:val="28"/>
        </w:rPr>
        <w:t xml:space="preserve">Высшее профессиональное образование не ниже уровня специалитета,  магистратуры по следующим направлениям: «Физическая культура и спорт», «Физическая культура для лиц с отклонениями в состоянии здоровья (адаптивная физическая культура)», «Государственное и муниципальное управление» или другие направления </w:t>
      </w:r>
      <w:r w:rsidRPr="00515A7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515A79">
        <w:rPr>
          <w:rFonts w:ascii="Times New Roman" w:hAnsi="Times New Roman"/>
          <w:sz w:val="28"/>
          <w:szCs w:val="28"/>
        </w:rPr>
        <w:t xml:space="preserve">) </w:t>
      </w:r>
      <w:r w:rsidRPr="00F43F9E">
        <w:rPr>
          <w:rFonts w:ascii="Times New Roman" w:hAnsi="Times New Roman"/>
          <w:sz w:val="28"/>
          <w:szCs w:val="28"/>
        </w:rPr>
        <w:t xml:space="preserve">по профилю деятельности </w:t>
      </w:r>
      <w:r>
        <w:rPr>
          <w:rFonts w:ascii="Times New Roman" w:hAnsi="Times New Roman" w:cs="Times New Roman"/>
          <w:sz w:val="27"/>
          <w:szCs w:val="27"/>
        </w:rPr>
        <w:t>отдела по физической культуре и спорту</w:t>
      </w:r>
      <w:r w:rsidRPr="00F43F9E">
        <w:rPr>
          <w:rFonts w:ascii="Times New Roman" w:hAnsi="Times New Roman"/>
          <w:sz w:val="28"/>
          <w:szCs w:val="28"/>
        </w:rPr>
        <w:t xml:space="preserve">. </w:t>
      </w:r>
    </w:p>
    <w:p w:rsidR="00F1472B" w:rsidRPr="0082776F" w:rsidRDefault="00F1472B" w:rsidP="00F1472B">
      <w:pPr>
        <w:tabs>
          <w:tab w:val="left" w:pos="70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F9E">
        <w:rPr>
          <w:rFonts w:ascii="Times New Roman" w:hAnsi="Times New Roman"/>
          <w:sz w:val="28"/>
          <w:szCs w:val="28"/>
        </w:rPr>
        <w:t xml:space="preserve">2. </w:t>
      </w:r>
      <w:r w:rsidRPr="0082776F">
        <w:rPr>
          <w:rFonts w:ascii="Times New Roman" w:hAnsi="Times New Roman"/>
          <w:sz w:val="28"/>
          <w:szCs w:val="28"/>
        </w:rPr>
        <w:t xml:space="preserve">Минимальный стаж муниципальной службы не менее </w:t>
      </w:r>
      <w:r w:rsidRPr="00672D87">
        <w:rPr>
          <w:rFonts w:ascii="Times New Roman" w:eastAsia="Times New Roman" w:hAnsi="Times New Roman" w:cs="Times New Roman"/>
          <w:sz w:val="28"/>
          <w:szCs w:val="28"/>
        </w:rPr>
        <w:t>одного года стажа муниципальной службы или стажа работы по специальности, направлению подготовки.</w:t>
      </w:r>
    </w:p>
    <w:p w:rsidR="00F1472B" w:rsidRPr="009912E3" w:rsidRDefault="00F1472B" w:rsidP="00F147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Расширенный</w:t>
      </w:r>
      <w:r w:rsidRPr="009912E3">
        <w:rPr>
          <w:rFonts w:ascii="Times New Roman" w:hAnsi="Times New Roman"/>
          <w:sz w:val="28"/>
          <w:szCs w:val="28"/>
        </w:rPr>
        <w:t xml:space="preserve"> уровень </w:t>
      </w:r>
      <w:r>
        <w:rPr>
          <w:rFonts w:ascii="Times New Roman" w:hAnsi="Times New Roman"/>
          <w:sz w:val="28"/>
          <w:szCs w:val="28"/>
        </w:rPr>
        <w:t xml:space="preserve">знаний и навыков в области </w:t>
      </w:r>
      <w:r w:rsidRPr="009912E3">
        <w:rPr>
          <w:rFonts w:ascii="Times New Roman" w:hAnsi="Times New Roman"/>
          <w:sz w:val="28"/>
          <w:szCs w:val="28"/>
        </w:rPr>
        <w:t>информационно-коммуникационны</w:t>
      </w:r>
      <w:r>
        <w:rPr>
          <w:rFonts w:ascii="Times New Roman" w:hAnsi="Times New Roman"/>
          <w:sz w:val="28"/>
          <w:szCs w:val="28"/>
        </w:rPr>
        <w:t>х</w:t>
      </w:r>
      <w:r w:rsidRPr="009912E3">
        <w:rPr>
          <w:rFonts w:ascii="Times New Roman" w:hAnsi="Times New Roman"/>
          <w:sz w:val="28"/>
          <w:szCs w:val="28"/>
        </w:rPr>
        <w:t xml:space="preserve"> техноло</w:t>
      </w:r>
      <w:r>
        <w:rPr>
          <w:rFonts w:ascii="Times New Roman" w:hAnsi="Times New Roman"/>
          <w:sz w:val="28"/>
          <w:szCs w:val="28"/>
        </w:rPr>
        <w:t>гий.</w:t>
      </w:r>
    </w:p>
    <w:p w:rsidR="00F1472B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25362">
        <w:rPr>
          <w:rFonts w:ascii="Times New Roman" w:hAnsi="Times New Roman" w:cs="Times New Roman"/>
          <w:sz w:val="28"/>
        </w:rPr>
        <w:t xml:space="preserve">Заявки на участие в конкурсе принимаются до </w:t>
      </w:r>
      <w:r>
        <w:rPr>
          <w:rFonts w:ascii="Times New Roman" w:hAnsi="Times New Roman" w:cs="Times New Roman"/>
          <w:sz w:val="28"/>
        </w:rPr>
        <w:t>18 августа 2021</w:t>
      </w:r>
      <w:r w:rsidRPr="00D25362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а </w:t>
      </w:r>
      <w:r w:rsidRPr="00D25362">
        <w:rPr>
          <w:rFonts w:ascii="Times New Roman" w:hAnsi="Times New Roman" w:cs="Times New Roman"/>
          <w:sz w:val="28"/>
        </w:rPr>
        <w:t xml:space="preserve">в отделе по организационно-кадровой работе </w:t>
      </w:r>
      <w:r>
        <w:rPr>
          <w:rFonts w:ascii="Times New Roman" w:hAnsi="Times New Roman" w:cs="Times New Roman"/>
          <w:sz w:val="28"/>
        </w:rPr>
        <w:t xml:space="preserve">управления делами </w:t>
      </w:r>
      <w:r w:rsidRPr="00D25362">
        <w:rPr>
          <w:rFonts w:ascii="Times New Roman" w:hAnsi="Times New Roman" w:cs="Times New Roman"/>
          <w:sz w:val="28"/>
        </w:rPr>
        <w:t>администрации района</w:t>
      </w:r>
      <w:r>
        <w:rPr>
          <w:rFonts w:ascii="Times New Roman" w:hAnsi="Times New Roman" w:cs="Times New Roman"/>
          <w:sz w:val="28"/>
        </w:rPr>
        <w:t>.</w:t>
      </w:r>
      <w:r w:rsidRPr="00D253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D25362">
        <w:rPr>
          <w:rFonts w:ascii="Times New Roman" w:hAnsi="Times New Roman" w:cs="Times New Roman"/>
          <w:sz w:val="28"/>
        </w:rPr>
        <w:t xml:space="preserve">дрес: ст. Каневская, ул. Горького, 60 </w:t>
      </w:r>
      <w:r>
        <w:rPr>
          <w:rFonts w:ascii="Times New Roman" w:hAnsi="Times New Roman" w:cs="Times New Roman"/>
          <w:sz w:val="28"/>
        </w:rPr>
        <w:t>(</w:t>
      </w:r>
      <w:r w:rsidRPr="00D25362">
        <w:rPr>
          <w:rFonts w:ascii="Times New Roman" w:hAnsi="Times New Roman" w:cs="Times New Roman"/>
          <w:sz w:val="28"/>
        </w:rPr>
        <w:t>комната 6</w:t>
      </w:r>
      <w:r>
        <w:rPr>
          <w:rFonts w:ascii="Times New Roman" w:hAnsi="Times New Roman" w:cs="Times New Roman"/>
          <w:sz w:val="28"/>
        </w:rPr>
        <w:t>4).</w:t>
      </w:r>
    </w:p>
    <w:p w:rsidR="00F1472B" w:rsidRDefault="00F1472B" w:rsidP="00F14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D25362">
        <w:rPr>
          <w:rFonts w:ascii="Times New Roman" w:hAnsi="Times New Roman" w:cs="Times New Roman"/>
          <w:sz w:val="28"/>
        </w:rPr>
        <w:t xml:space="preserve">елефоны </w:t>
      </w:r>
      <w:r>
        <w:rPr>
          <w:rFonts w:ascii="Times New Roman" w:hAnsi="Times New Roman" w:cs="Times New Roman"/>
          <w:sz w:val="28"/>
        </w:rPr>
        <w:t>для справок 7-44-07, 7-20</w:t>
      </w:r>
      <w:r w:rsidRPr="00D25362">
        <w:rPr>
          <w:rFonts w:ascii="Times New Roman" w:hAnsi="Times New Roman" w:cs="Times New Roman"/>
          <w:sz w:val="28"/>
        </w:rPr>
        <w:t>-07.</w:t>
      </w:r>
    </w:p>
    <w:p w:rsidR="00A84ED8" w:rsidRDefault="00A84ED8" w:rsidP="00634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A84ED8" w:rsidSect="006345E0">
      <w:headerReference w:type="default" r:id="rId8"/>
      <w:pgSz w:w="11906" w:h="16838" w:code="9"/>
      <w:pgMar w:top="42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1C" w:rsidRDefault="00F15C1C" w:rsidP="00013BEF">
      <w:pPr>
        <w:spacing w:after="0" w:line="240" w:lineRule="auto"/>
      </w:pPr>
      <w:r>
        <w:separator/>
      </w:r>
    </w:p>
  </w:endnote>
  <w:endnote w:type="continuationSeparator" w:id="0">
    <w:p w:rsidR="00F15C1C" w:rsidRDefault="00F15C1C" w:rsidP="0001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1C" w:rsidRDefault="00F15C1C" w:rsidP="00013BEF">
      <w:pPr>
        <w:spacing w:after="0" w:line="240" w:lineRule="auto"/>
      </w:pPr>
      <w:r>
        <w:separator/>
      </w:r>
    </w:p>
  </w:footnote>
  <w:footnote w:type="continuationSeparator" w:id="0">
    <w:p w:rsidR="00F15C1C" w:rsidRDefault="00F15C1C" w:rsidP="0001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415826"/>
      <w:docPartObj>
        <w:docPartGallery w:val="Page Numbers (Top of Page)"/>
        <w:docPartUnique/>
      </w:docPartObj>
    </w:sdtPr>
    <w:sdtEndPr/>
    <w:sdtContent>
      <w:p w:rsidR="00013BEF" w:rsidRDefault="00443262">
        <w:pPr>
          <w:pStyle w:val="a7"/>
          <w:jc w:val="center"/>
        </w:pPr>
        <w:r>
          <w:fldChar w:fldCharType="begin"/>
        </w:r>
        <w:r w:rsidR="00271302">
          <w:instrText xml:space="preserve"> PAGE   \* MERGEFORMAT </w:instrText>
        </w:r>
        <w:r>
          <w:fldChar w:fldCharType="separate"/>
        </w:r>
        <w:r w:rsidR="00BF4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BEF" w:rsidRDefault="00013B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6A1"/>
    <w:multiLevelType w:val="hybridMultilevel"/>
    <w:tmpl w:val="85AE02F6"/>
    <w:lvl w:ilvl="0" w:tplc="0A0CE73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5CBB"/>
    <w:multiLevelType w:val="hybridMultilevel"/>
    <w:tmpl w:val="85B4D91E"/>
    <w:lvl w:ilvl="0" w:tplc="436A8D4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3579A"/>
    <w:multiLevelType w:val="hybridMultilevel"/>
    <w:tmpl w:val="11F2DCDA"/>
    <w:lvl w:ilvl="0" w:tplc="436A8D4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945D1"/>
    <w:multiLevelType w:val="hybridMultilevel"/>
    <w:tmpl w:val="C5A0119E"/>
    <w:lvl w:ilvl="0" w:tplc="0A0CE73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2A47"/>
    <w:rsid w:val="00013BEF"/>
    <w:rsid w:val="0008070E"/>
    <w:rsid w:val="00124572"/>
    <w:rsid w:val="001771B9"/>
    <w:rsid w:val="001946C3"/>
    <w:rsid w:val="00271302"/>
    <w:rsid w:val="002A387D"/>
    <w:rsid w:val="00345334"/>
    <w:rsid w:val="00377B77"/>
    <w:rsid w:val="003B41B6"/>
    <w:rsid w:val="00402F8D"/>
    <w:rsid w:val="00427CB2"/>
    <w:rsid w:val="00443262"/>
    <w:rsid w:val="004D0709"/>
    <w:rsid w:val="00500A46"/>
    <w:rsid w:val="005C0655"/>
    <w:rsid w:val="005D1A61"/>
    <w:rsid w:val="0060590A"/>
    <w:rsid w:val="006345E0"/>
    <w:rsid w:val="00634B84"/>
    <w:rsid w:val="00657DEE"/>
    <w:rsid w:val="00661197"/>
    <w:rsid w:val="006B09F7"/>
    <w:rsid w:val="00781B95"/>
    <w:rsid w:val="007C0AA9"/>
    <w:rsid w:val="007D16A7"/>
    <w:rsid w:val="0080453C"/>
    <w:rsid w:val="00846DA6"/>
    <w:rsid w:val="008F2429"/>
    <w:rsid w:val="00902A47"/>
    <w:rsid w:val="00985EB0"/>
    <w:rsid w:val="00990773"/>
    <w:rsid w:val="009912E3"/>
    <w:rsid w:val="00A84ED8"/>
    <w:rsid w:val="00A93234"/>
    <w:rsid w:val="00AF3013"/>
    <w:rsid w:val="00B25526"/>
    <w:rsid w:val="00B5412F"/>
    <w:rsid w:val="00B911EE"/>
    <w:rsid w:val="00BD2EC8"/>
    <w:rsid w:val="00BE2766"/>
    <w:rsid w:val="00BF4A24"/>
    <w:rsid w:val="00C04242"/>
    <w:rsid w:val="00CC45A3"/>
    <w:rsid w:val="00CD1973"/>
    <w:rsid w:val="00CE742D"/>
    <w:rsid w:val="00D25362"/>
    <w:rsid w:val="00D600EE"/>
    <w:rsid w:val="00E64727"/>
    <w:rsid w:val="00F12C25"/>
    <w:rsid w:val="00F1472B"/>
    <w:rsid w:val="00F15C1C"/>
    <w:rsid w:val="00F25755"/>
    <w:rsid w:val="00F3045D"/>
    <w:rsid w:val="00F34ED5"/>
    <w:rsid w:val="00F36100"/>
    <w:rsid w:val="00FE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EFA2"/>
  <w15:docId w15:val="{6AA77A92-CCC9-4A61-92DA-5B2BF603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BEF"/>
  </w:style>
  <w:style w:type="paragraph" w:styleId="a9">
    <w:name w:val="footer"/>
    <w:basedOn w:val="a"/>
    <w:link w:val="aa"/>
    <w:uiPriority w:val="99"/>
    <w:semiHidden/>
    <w:unhideWhenUsed/>
    <w:rsid w:val="0001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BEF"/>
  </w:style>
  <w:style w:type="paragraph" w:customStyle="1" w:styleId="ab">
    <w:name w:val="Нормальный (таблица)"/>
    <w:basedOn w:val="a"/>
    <w:next w:val="a"/>
    <w:uiPriority w:val="99"/>
    <w:rsid w:val="00B911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BD83-EC27-4179-9AE2-DCDC2F8D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C65</dc:creator>
  <cp:keywords/>
  <dc:description/>
  <cp:lastModifiedBy>Ирина Литовка</cp:lastModifiedBy>
  <cp:revision>15</cp:revision>
  <cp:lastPrinted>2017-03-21T05:26:00Z</cp:lastPrinted>
  <dcterms:created xsi:type="dcterms:W3CDTF">2017-03-22T07:17:00Z</dcterms:created>
  <dcterms:modified xsi:type="dcterms:W3CDTF">2021-07-26T06:52:00Z</dcterms:modified>
</cp:coreProperties>
</file>