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A3" w:rsidRPr="006C1094" w:rsidRDefault="00A033A3" w:rsidP="006C109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6A6D96">
        <w:rPr>
          <w:rFonts w:ascii="Times New Roman" w:hAnsi="Times New Roman"/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filled="t">
            <v:fill color2="black"/>
            <v:imagedata r:id="rId7" o:title=""/>
          </v:shape>
        </w:pict>
      </w:r>
    </w:p>
    <w:p w:rsidR="00A033A3" w:rsidRPr="006C1094" w:rsidRDefault="00A033A3" w:rsidP="006C1094">
      <w:pPr>
        <w:pStyle w:val="Heading1"/>
        <w:ind w:left="0" w:firstLine="0"/>
        <w:rPr>
          <w:sz w:val="28"/>
          <w:szCs w:val="28"/>
        </w:rPr>
      </w:pPr>
      <w:r w:rsidRPr="006C1094">
        <w:rPr>
          <w:sz w:val="28"/>
          <w:szCs w:val="28"/>
        </w:rPr>
        <w:t>СОВЕТ МУНИЦИПАЛЬНОГО ОБРАЗОВАНИЯ</w:t>
      </w:r>
    </w:p>
    <w:p w:rsidR="00A033A3" w:rsidRPr="006C1094" w:rsidRDefault="00A033A3" w:rsidP="006C1094">
      <w:pPr>
        <w:pStyle w:val="Heading1"/>
        <w:ind w:left="0" w:firstLine="0"/>
        <w:rPr>
          <w:sz w:val="28"/>
          <w:szCs w:val="28"/>
        </w:rPr>
      </w:pPr>
      <w:r w:rsidRPr="006C1094">
        <w:rPr>
          <w:sz w:val="28"/>
          <w:szCs w:val="28"/>
        </w:rPr>
        <w:t>КАНЕВСКоЙ  РАЙОН</w:t>
      </w:r>
    </w:p>
    <w:p w:rsidR="00A033A3" w:rsidRPr="006C1094" w:rsidRDefault="00A033A3" w:rsidP="006C1094">
      <w:pPr>
        <w:pStyle w:val="Heading1"/>
        <w:ind w:left="0" w:firstLine="0"/>
        <w:rPr>
          <w:sz w:val="28"/>
          <w:szCs w:val="28"/>
        </w:rPr>
      </w:pPr>
    </w:p>
    <w:p w:rsidR="00A033A3" w:rsidRPr="006C1094" w:rsidRDefault="00A033A3" w:rsidP="006C1094">
      <w:pPr>
        <w:pStyle w:val="Heading1"/>
        <w:ind w:left="0" w:firstLine="0"/>
        <w:rPr>
          <w:sz w:val="28"/>
          <w:szCs w:val="28"/>
        </w:rPr>
      </w:pPr>
      <w:r w:rsidRPr="006C1094">
        <w:rPr>
          <w:sz w:val="28"/>
          <w:szCs w:val="28"/>
        </w:rPr>
        <w:t>РЕШЕНИЕ</w:t>
      </w:r>
    </w:p>
    <w:p w:rsidR="00A033A3" w:rsidRPr="006C1094" w:rsidRDefault="00A033A3" w:rsidP="006C1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3A3" w:rsidRPr="006C1094" w:rsidRDefault="00A033A3" w:rsidP="006C109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C1094">
        <w:rPr>
          <w:rFonts w:ascii="Times New Roman" w:hAnsi="Times New Roman"/>
          <w:sz w:val="28"/>
          <w:szCs w:val="28"/>
        </w:rPr>
        <w:t>от _____________                                                                                  № ______</w:t>
      </w:r>
    </w:p>
    <w:p w:rsidR="00A033A3" w:rsidRPr="006C1094" w:rsidRDefault="00A033A3" w:rsidP="006C1094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caps/>
          <w:spacing w:val="20"/>
          <w:kern w:val="1"/>
          <w:sz w:val="28"/>
          <w:szCs w:val="28"/>
        </w:rPr>
      </w:pPr>
      <w:r w:rsidRPr="006C1094">
        <w:rPr>
          <w:rFonts w:ascii="Times New Roman" w:hAnsi="Times New Roman"/>
          <w:sz w:val="28"/>
          <w:szCs w:val="28"/>
        </w:rPr>
        <w:t>ст-ца Каневская</w:t>
      </w:r>
    </w:p>
    <w:p w:rsidR="00A033A3" w:rsidRDefault="00A033A3" w:rsidP="00D739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33A3" w:rsidRPr="00D7390F" w:rsidRDefault="00A033A3" w:rsidP="00D73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7390F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Каневской район </w:t>
      </w:r>
    </w:p>
    <w:p w:rsidR="00A033A3" w:rsidRPr="00D7390F" w:rsidRDefault="00A033A3" w:rsidP="00D73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3A3" w:rsidRPr="00D7390F" w:rsidRDefault="00A033A3" w:rsidP="006611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 xml:space="preserve">В целях приведения Устава муниципального образования Каневской район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Pr="00D7390F">
        <w:rPr>
          <w:rFonts w:ascii="Times New Roman" w:hAnsi="Times New Roman"/>
          <w:sz w:val="28"/>
          <w:szCs w:val="24"/>
          <w:lang w:eastAsia="ru-RU"/>
        </w:rPr>
        <w:t xml:space="preserve">муниципального образования </w:t>
      </w:r>
      <w:r w:rsidRPr="00D7390F">
        <w:rPr>
          <w:rFonts w:ascii="Times New Roman" w:hAnsi="Times New Roman"/>
          <w:sz w:val="28"/>
          <w:szCs w:val="28"/>
          <w:lang w:eastAsia="ru-RU"/>
        </w:rPr>
        <w:t xml:space="preserve">Каневской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90F">
        <w:rPr>
          <w:rFonts w:ascii="Times New Roman" w:hAnsi="Times New Roman"/>
          <w:sz w:val="28"/>
          <w:szCs w:val="28"/>
          <w:lang w:eastAsia="ru-RU"/>
        </w:rPr>
        <w:t>р е ш и л:</w:t>
      </w:r>
    </w:p>
    <w:p w:rsidR="00A033A3" w:rsidRPr="00D7390F" w:rsidRDefault="00A033A3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D7390F">
        <w:rPr>
          <w:rFonts w:ascii="Times New Roman" w:hAnsi="Times New Roman"/>
          <w:sz w:val="28"/>
          <w:szCs w:val="20"/>
        </w:rPr>
        <w:t xml:space="preserve">1. Внести в Устав муниципального образования </w:t>
      </w:r>
      <w:r w:rsidRPr="00D7390F">
        <w:rPr>
          <w:rFonts w:ascii="Times New Roman" w:hAnsi="Times New Roman"/>
          <w:sz w:val="28"/>
          <w:szCs w:val="28"/>
          <w:lang w:eastAsia="ru-RU"/>
        </w:rPr>
        <w:t>Каневской</w:t>
      </w:r>
      <w:r w:rsidRPr="00D7390F">
        <w:rPr>
          <w:rFonts w:ascii="Times New Roman" w:hAnsi="Times New Roman"/>
          <w:sz w:val="28"/>
          <w:szCs w:val="20"/>
        </w:rPr>
        <w:t xml:space="preserve"> </w:t>
      </w:r>
      <w:r w:rsidRPr="00D7390F">
        <w:rPr>
          <w:rFonts w:ascii="Times New Roman" w:hAnsi="Times New Roman"/>
          <w:sz w:val="28"/>
          <w:szCs w:val="28"/>
        </w:rPr>
        <w:t>район</w:t>
      </w:r>
      <w:r w:rsidRPr="00D7390F">
        <w:rPr>
          <w:rFonts w:ascii="Times New Roman" w:hAnsi="Times New Roman"/>
          <w:sz w:val="28"/>
          <w:szCs w:val="20"/>
        </w:rPr>
        <w:t xml:space="preserve">, принятый решением Совета муниципального образования </w:t>
      </w:r>
      <w:r w:rsidRPr="00D7390F">
        <w:rPr>
          <w:rFonts w:ascii="Times New Roman" w:hAnsi="Times New Roman"/>
          <w:sz w:val="28"/>
          <w:szCs w:val="28"/>
          <w:lang w:eastAsia="ru-RU"/>
        </w:rPr>
        <w:t>Каневской</w:t>
      </w:r>
      <w:r w:rsidRPr="00D7390F">
        <w:rPr>
          <w:rFonts w:ascii="Times New Roman" w:hAnsi="Times New Roman"/>
          <w:sz w:val="28"/>
          <w:szCs w:val="28"/>
        </w:rPr>
        <w:t xml:space="preserve"> район</w:t>
      </w:r>
      <w:r w:rsidRPr="00D7390F">
        <w:rPr>
          <w:rFonts w:ascii="Times New Roman" w:hAnsi="Times New Roman"/>
          <w:sz w:val="28"/>
          <w:szCs w:val="20"/>
        </w:rPr>
        <w:t xml:space="preserve"> от </w:t>
      </w:r>
      <w:r w:rsidRPr="00D7390F">
        <w:rPr>
          <w:rFonts w:ascii="Times New Roman" w:hAnsi="Times New Roman"/>
          <w:sz w:val="28"/>
          <w:szCs w:val="28"/>
          <w:lang w:eastAsia="ru-RU"/>
        </w:rPr>
        <w:t xml:space="preserve">31.05.2017 года № 145 </w:t>
      </w:r>
      <w:r w:rsidRPr="00D7390F">
        <w:rPr>
          <w:rFonts w:ascii="Times New Roman" w:hAnsi="Times New Roman"/>
          <w:sz w:val="28"/>
          <w:szCs w:val="24"/>
          <w:lang w:eastAsia="ru-RU"/>
        </w:rPr>
        <w:t xml:space="preserve">(в редакции </w:t>
      </w:r>
      <w:r w:rsidRPr="00D7390F">
        <w:rPr>
          <w:rFonts w:ascii="Times New Roman" w:hAnsi="Times New Roman"/>
          <w:sz w:val="28"/>
          <w:szCs w:val="28"/>
          <w:lang w:eastAsia="ru-RU"/>
        </w:rPr>
        <w:t>решений Совета муниципального образования Каневской район от 30.05.2018 № 249, от 29.05.2019 № 334</w:t>
      </w:r>
      <w:r w:rsidRPr="00D7390F">
        <w:rPr>
          <w:rFonts w:ascii="Times New Roman" w:hAnsi="Times New Roman"/>
          <w:sz w:val="28"/>
          <w:szCs w:val="24"/>
          <w:lang w:eastAsia="ru-RU"/>
        </w:rPr>
        <w:t>)</w:t>
      </w:r>
      <w:r w:rsidRPr="00D7390F">
        <w:rPr>
          <w:rFonts w:ascii="Times New Roman" w:hAnsi="Times New Roman"/>
          <w:sz w:val="28"/>
          <w:szCs w:val="20"/>
        </w:rPr>
        <w:t>, изменения, согласно приложению.</w:t>
      </w:r>
    </w:p>
    <w:p w:rsidR="00A033A3" w:rsidRPr="00D7390F" w:rsidRDefault="00A033A3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D7390F">
        <w:rPr>
          <w:rFonts w:ascii="Times New Roman" w:hAnsi="Times New Roman"/>
          <w:sz w:val="28"/>
          <w:szCs w:val="20"/>
        </w:rPr>
        <w:t xml:space="preserve">2. Контроль за выполнением настоящего решения возложить на </w:t>
      </w:r>
      <w:r w:rsidRPr="00D7390F">
        <w:rPr>
          <w:rFonts w:ascii="Times New Roman" w:hAnsi="Times New Roman"/>
          <w:sz w:val="28"/>
          <w:szCs w:val="28"/>
          <w:lang w:eastAsia="ru-RU"/>
        </w:rPr>
        <w:t>постоянную комиссию Совета муниципального образования Каневской район по социальным вопросам</w:t>
      </w:r>
      <w:r w:rsidRPr="00D7390F">
        <w:rPr>
          <w:rFonts w:ascii="Times New Roman" w:hAnsi="Times New Roman"/>
          <w:sz w:val="28"/>
          <w:szCs w:val="20"/>
        </w:rPr>
        <w:t>.</w:t>
      </w:r>
    </w:p>
    <w:p w:rsidR="00A033A3" w:rsidRPr="00D7390F" w:rsidRDefault="00A033A3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390F">
        <w:rPr>
          <w:rFonts w:ascii="Times New Roman" w:hAnsi="Times New Roman"/>
          <w:sz w:val="28"/>
          <w:szCs w:val="20"/>
        </w:rPr>
        <w:t>3. Настоящее р</w:t>
      </w:r>
      <w:r w:rsidRPr="00D7390F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опубликования, произведенного после государственной регистрации.</w:t>
      </w:r>
    </w:p>
    <w:p w:rsidR="00A033A3" w:rsidRPr="00D7390F" w:rsidRDefault="00A033A3" w:rsidP="00D73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При этом, положение пункта 15 части 3 статьи 8 Устава муниципального образования Каневской район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</w:p>
    <w:p w:rsidR="00A033A3" w:rsidRDefault="00A033A3" w:rsidP="00D739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33A3" w:rsidRPr="00D7390F" w:rsidRDefault="00A033A3" w:rsidP="00D739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33A3" w:rsidRPr="00D7390F" w:rsidRDefault="00A033A3" w:rsidP="00D739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90F">
        <w:rPr>
          <w:rFonts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033A3" w:rsidRPr="00D7390F" w:rsidRDefault="00A033A3" w:rsidP="00D739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Каневской </w:t>
      </w:r>
      <w:r w:rsidRPr="00D7390F">
        <w:rPr>
          <w:rFonts w:ascii="Times New Roman" w:hAnsi="Times New Roman"/>
          <w:sz w:val="28"/>
          <w:szCs w:val="28"/>
          <w:lang w:eastAsia="ru-RU"/>
        </w:rPr>
        <w:t>район                                                                              А.В.Герасименко</w:t>
      </w:r>
    </w:p>
    <w:p w:rsidR="00A033A3" w:rsidRPr="00D7390F" w:rsidRDefault="00A033A3" w:rsidP="00D7390F">
      <w:pPr>
        <w:widowControl w:val="0"/>
        <w:suppressAutoHyphens/>
        <w:spacing w:after="0" w:line="240" w:lineRule="auto"/>
        <w:ind w:left="4942" w:firstLine="37"/>
        <w:rPr>
          <w:rFonts w:ascii="Courier New" w:hAnsi="Courier New"/>
          <w:kern w:val="1"/>
          <w:sz w:val="28"/>
          <w:szCs w:val="28"/>
        </w:rPr>
      </w:pPr>
    </w:p>
    <w:p w:rsidR="00A033A3" w:rsidRPr="00D7390F" w:rsidRDefault="00A033A3" w:rsidP="00D739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:rsidR="00A033A3" w:rsidRPr="00D7390F" w:rsidRDefault="00A033A3" w:rsidP="00D739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90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A033A3" w:rsidRPr="00D7390F" w:rsidRDefault="00A033A3" w:rsidP="00D739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Каневской </w:t>
      </w:r>
      <w:r w:rsidRPr="00D7390F">
        <w:rPr>
          <w:rFonts w:ascii="Times New Roman" w:hAnsi="Times New Roman"/>
          <w:sz w:val="28"/>
          <w:szCs w:val="28"/>
          <w:lang w:eastAsia="ru-RU"/>
        </w:rPr>
        <w:t>район                                                                                      М.А.Моргун</w:t>
      </w:r>
    </w:p>
    <w:p w:rsidR="00A033A3" w:rsidRPr="00D7390F" w:rsidRDefault="00A033A3" w:rsidP="00D7390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7390F">
        <w:rPr>
          <w:rFonts w:ascii="Times New Roman" w:hAnsi="Times New Roman"/>
          <w:sz w:val="28"/>
          <w:szCs w:val="24"/>
          <w:lang w:eastAsia="ru-RU"/>
        </w:rPr>
        <w:t xml:space="preserve">ПРИЛОЖЕНИЕ </w:t>
      </w:r>
    </w:p>
    <w:p w:rsidR="00A033A3" w:rsidRPr="00D7390F" w:rsidRDefault="00A033A3" w:rsidP="00D7390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7390F">
        <w:rPr>
          <w:rFonts w:ascii="Times New Roman" w:hAnsi="Times New Roman"/>
          <w:sz w:val="28"/>
          <w:szCs w:val="24"/>
          <w:lang w:eastAsia="ru-RU"/>
        </w:rPr>
        <w:t>к решению Совета</w:t>
      </w:r>
    </w:p>
    <w:p w:rsidR="00A033A3" w:rsidRPr="00D7390F" w:rsidRDefault="00A033A3" w:rsidP="00D7390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7390F">
        <w:rPr>
          <w:rFonts w:ascii="Times New Roman" w:hAnsi="Times New Roman"/>
          <w:sz w:val="28"/>
          <w:szCs w:val="24"/>
          <w:lang w:eastAsia="ru-RU"/>
        </w:rPr>
        <w:t>муниципального образования</w:t>
      </w:r>
    </w:p>
    <w:p w:rsidR="00A033A3" w:rsidRPr="00D7390F" w:rsidRDefault="00A033A3" w:rsidP="00D7390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7390F">
        <w:rPr>
          <w:rFonts w:ascii="Times New Roman" w:hAnsi="Times New Roman"/>
          <w:sz w:val="28"/>
          <w:szCs w:val="24"/>
          <w:lang w:eastAsia="ru-RU"/>
        </w:rPr>
        <w:t>Каневской район</w:t>
      </w:r>
    </w:p>
    <w:p w:rsidR="00A033A3" w:rsidRPr="00D7390F" w:rsidRDefault="00A033A3" w:rsidP="00D7390F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hAnsi="Times New Roman"/>
          <w:sz w:val="28"/>
          <w:szCs w:val="20"/>
        </w:rPr>
      </w:pPr>
      <w:r w:rsidRPr="00D7390F">
        <w:rPr>
          <w:rFonts w:ascii="Times New Roman" w:hAnsi="Times New Roman"/>
          <w:sz w:val="28"/>
          <w:szCs w:val="24"/>
          <w:lang w:eastAsia="ru-RU"/>
        </w:rPr>
        <w:t xml:space="preserve">            от __________ № _____</w:t>
      </w:r>
    </w:p>
    <w:p w:rsidR="00A033A3" w:rsidRPr="00D7390F" w:rsidRDefault="00A033A3" w:rsidP="00D7390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033A3" w:rsidRPr="00D7390F" w:rsidRDefault="00A033A3" w:rsidP="00D7390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033A3" w:rsidRPr="00D7390F" w:rsidRDefault="00A033A3" w:rsidP="00D7390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D7390F">
        <w:rPr>
          <w:rFonts w:ascii="Times New Roman" w:hAnsi="Times New Roman"/>
          <w:b/>
          <w:sz w:val="28"/>
          <w:szCs w:val="20"/>
        </w:rPr>
        <w:t>Изменения</w:t>
      </w:r>
    </w:p>
    <w:p w:rsidR="00A033A3" w:rsidRPr="00D7390F" w:rsidRDefault="00A033A3" w:rsidP="00D7390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D7390F">
        <w:rPr>
          <w:rFonts w:ascii="Times New Roman" w:hAnsi="Times New Roman"/>
          <w:b/>
          <w:sz w:val="28"/>
          <w:szCs w:val="20"/>
        </w:rPr>
        <w:t>в Устав муниципального образования Каневской район</w:t>
      </w:r>
    </w:p>
    <w:p w:rsidR="00A033A3" w:rsidRPr="00D7390F" w:rsidRDefault="00A033A3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</w:p>
    <w:p w:rsidR="00A033A3" w:rsidRPr="00D7390F" w:rsidRDefault="00A033A3" w:rsidP="00D739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7390F">
        <w:rPr>
          <w:rFonts w:ascii="Times New Roman" w:hAnsi="Times New Roman"/>
          <w:sz w:val="28"/>
          <w:szCs w:val="20"/>
        </w:rPr>
        <w:t xml:space="preserve">1. Пункт 12 части 1 статьи 8 </w:t>
      </w:r>
      <w:r w:rsidRPr="00D7390F">
        <w:rPr>
          <w:rFonts w:ascii="Times New Roman" w:hAnsi="Times New Roman"/>
          <w:sz w:val="28"/>
          <w:szCs w:val="28"/>
        </w:rPr>
        <w:t>дополнить словами «, выдача градостроительного плана земельного участка, расположенного на межселенной территории</w:t>
      </w:r>
      <w:r w:rsidRPr="00D7390F">
        <w:rPr>
          <w:rFonts w:ascii="Times New Roman" w:hAnsi="Times New Roman"/>
          <w:sz w:val="28"/>
          <w:szCs w:val="28"/>
          <w:lang w:eastAsia="ru-RU"/>
        </w:rPr>
        <w:t>».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7390F">
        <w:rPr>
          <w:rFonts w:ascii="Times New Roman" w:hAnsi="Times New Roman"/>
          <w:sz w:val="28"/>
          <w:szCs w:val="20"/>
        </w:rPr>
        <w:t xml:space="preserve">2. Пункт 4 части 3 статьи 8 после слов </w:t>
      </w:r>
      <w:r w:rsidRPr="00D7390F">
        <w:rPr>
          <w:rFonts w:ascii="Times New Roman" w:hAnsi="Times New Roman"/>
          <w:sz w:val="28"/>
          <w:szCs w:val="28"/>
        </w:rPr>
        <w:t>«утверждение подготовленной на основе генеральных планов поселения документации по планировке территории,</w:t>
      </w:r>
      <w:r w:rsidRPr="00D7390F">
        <w:rPr>
          <w:rFonts w:ascii="Times New Roman" w:hAnsi="Times New Roman"/>
          <w:sz w:val="28"/>
          <w:szCs w:val="28"/>
          <w:lang w:eastAsia="ru-RU"/>
        </w:rPr>
        <w:t xml:space="preserve">» дополнить словами « выдача градостроительного </w:t>
      </w:r>
      <w:hyperlink r:id="rId8" w:history="1">
        <w:r w:rsidRPr="00D7390F">
          <w:rPr>
            <w:rFonts w:ascii="Times New Roman" w:hAnsi="Times New Roman"/>
            <w:color w:val="000000"/>
            <w:sz w:val="28"/>
            <w:szCs w:val="28"/>
            <w:lang w:eastAsia="ru-RU"/>
          </w:rPr>
          <w:t>плана</w:t>
        </w:r>
      </w:hyperlink>
      <w:r w:rsidRPr="00D7390F">
        <w:rPr>
          <w:rFonts w:ascii="Times New Roman" w:hAnsi="Times New Roman"/>
          <w:sz w:val="28"/>
          <w:szCs w:val="28"/>
          <w:lang w:eastAsia="ru-RU"/>
        </w:rPr>
        <w:t xml:space="preserve"> земельного участка, расположенного в границах поселения,».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390F">
        <w:rPr>
          <w:rFonts w:ascii="Times New Roman" w:hAnsi="Times New Roman"/>
          <w:sz w:val="28"/>
          <w:szCs w:val="20"/>
        </w:rPr>
        <w:t>3. В пункте 4 части 3 статьи 8 слова «</w:t>
      </w:r>
      <w:r w:rsidRPr="00D7390F">
        <w:rPr>
          <w:rFonts w:ascii="Times New Roman" w:hAnsi="Times New Roman"/>
          <w:color w:val="000000"/>
          <w:sz w:val="28"/>
          <w:szCs w:val="28"/>
        </w:rPr>
        <w:t xml:space="preserve">принятие в соответствии с гражданским </w:t>
      </w:r>
      <w:hyperlink r:id="rId9" w:history="1">
        <w:r w:rsidRPr="00D7390F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D7390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требованиями,» исключить.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390F">
        <w:rPr>
          <w:rFonts w:ascii="Times New Roman" w:hAnsi="Times New Roman"/>
          <w:color w:val="000000"/>
          <w:sz w:val="28"/>
          <w:szCs w:val="28"/>
        </w:rPr>
        <w:t>4. Часть 3 статьи 8 дополнить пунктом 15 следующего содержания:</w:t>
      </w:r>
    </w:p>
    <w:p w:rsidR="00A033A3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 xml:space="preserve">«15) </w:t>
      </w:r>
      <w:r w:rsidRPr="00D7390F">
        <w:rPr>
          <w:rFonts w:ascii="Times New Roman" w:hAnsi="Times New Roman"/>
          <w:sz w:val="28"/>
          <w:szCs w:val="28"/>
        </w:rPr>
        <w:t>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Российской Федерации.».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8276AD">
        <w:rPr>
          <w:rFonts w:ascii="Times New Roman" w:hAnsi="Times New Roman"/>
          <w:sz w:val="28"/>
          <w:szCs w:val="28"/>
        </w:rPr>
        <w:t xml:space="preserve">5. Часть 1 статьи 9 </w:t>
      </w:r>
      <w:r w:rsidRPr="008276AD">
        <w:rPr>
          <w:rFonts w:ascii="Times New Roman" w:hAnsi="Times New Roman"/>
          <w:bCs/>
          <w:sz w:val="28"/>
          <w:szCs w:val="28"/>
        </w:rPr>
        <w:t>дополнить пунктом 14 следующего содержания: «</w:t>
      </w:r>
      <w:r w:rsidRPr="008276AD">
        <w:rPr>
          <w:rFonts w:ascii="Times New Roman" w:hAnsi="Times New Roman"/>
          <w:sz w:val="28"/>
          <w:szCs w:val="28"/>
        </w:rPr>
        <w:t>14)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</w:t>
      </w:r>
      <w:r w:rsidRPr="00D7390F">
        <w:rPr>
          <w:rFonts w:ascii="Times New Roman" w:hAnsi="Times New Roman"/>
          <w:sz w:val="28"/>
          <w:szCs w:val="20"/>
        </w:rPr>
        <w:t>. Пункт 5 части 1 статьи 10 признать утратившим силу.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</w:t>
      </w:r>
      <w:r w:rsidRPr="00D7390F">
        <w:rPr>
          <w:rFonts w:ascii="Times New Roman" w:hAnsi="Times New Roman"/>
          <w:sz w:val="28"/>
          <w:szCs w:val="20"/>
        </w:rPr>
        <w:t>. Часть 2 статьи 20.1 изложить в следующей редакции: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7390F">
        <w:rPr>
          <w:rFonts w:ascii="Times New Roman" w:hAnsi="Times New Roman"/>
          <w:bCs/>
          <w:sz w:val="28"/>
          <w:szCs w:val="28"/>
          <w:lang w:eastAsia="ru-RU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7390F">
        <w:rPr>
          <w:rFonts w:ascii="Times New Roman" w:hAnsi="Times New Roman"/>
          <w:sz w:val="28"/>
          <w:szCs w:val="28"/>
          <w:lang w:eastAsia="ru-RU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D7390F">
        <w:rPr>
          <w:rFonts w:ascii="Times New Roman" w:hAnsi="Times New Roman"/>
          <w:bCs/>
          <w:sz w:val="28"/>
          <w:szCs w:val="28"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граждан.».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D7390F">
        <w:rPr>
          <w:rFonts w:ascii="Times New Roman" w:hAnsi="Times New Roman"/>
          <w:bCs/>
          <w:sz w:val="28"/>
          <w:szCs w:val="28"/>
          <w:lang w:eastAsia="ru-RU"/>
        </w:rPr>
        <w:t xml:space="preserve">. Часть 4 статьи 22 </w:t>
      </w:r>
      <w:r w:rsidRPr="00D7390F">
        <w:rPr>
          <w:rFonts w:ascii="Times New Roman" w:hAnsi="Times New Roman"/>
          <w:sz w:val="28"/>
          <w:szCs w:val="24"/>
          <w:lang w:eastAsia="ru-RU"/>
        </w:rPr>
        <w:t>изложить в следующей редакции: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«4. 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9</w:t>
      </w:r>
      <w:r w:rsidRPr="00D7390F">
        <w:rPr>
          <w:rFonts w:ascii="Times New Roman" w:hAnsi="Times New Roman"/>
          <w:sz w:val="28"/>
          <w:szCs w:val="20"/>
        </w:rPr>
        <w:t xml:space="preserve">. Пункт 11 части 7 статьи 24 дополнить </w:t>
      </w:r>
      <w:r w:rsidRPr="00D7390F">
        <w:rPr>
          <w:rFonts w:ascii="Times New Roman" w:hAnsi="Times New Roman"/>
          <w:bCs/>
          <w:sz w:val="28"/>
          <w:szCs w:val="28"/>
        </w:rPr>
        <w:t xml:space="preserve">словами </w:t>
      </w:r>
      <w:r w:rsidRPr="00D7390F">
        <w:rPr>
          <w:rFonts w:ascii="Times New Roman" w:hAnsi="Times New Roman"/>
          <w:sz w:val="28"/>
          <w:szCs w:val="28"/>
        </w:rPr>
        <w:t>«, если иное не предусмотрено Федеральным законом от 06.10.2003 № 131-ФЗ «Об общих принципах организации местного самоуправления в Российской Федерации».».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10</w:t>
      </w:r>
      <w:r w:rsidRPr="00D7390F">
        <w:rPr>
          <w:rFonts w:ascii="Times New Roman" w:hAnsi="Times New Roman"/>
          <w:sz w:val="28"/>
          <w:szCs w:val="20"/>
        </w:rPr>
        <w:t>. Часть 9 статьи 30 изложить в следующей редакции:</w:t>
      </w:r>
    </w:p>
    <w:p w:rsidR="00A033A3" w:rsidRPr="00D7390F" w:rsidRDefault="00A033A3" w:rsidP="006C1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«9. Глава района не вправе: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Каневской район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Каневской район в органах управления и ревизионной комиссии организации, учредителем (акционером, участником) которой является муниципальное образование Каневской район, в соответствии с муниципальными правовыми актами, определяющими порядок осуществления от имени муниципального образования Каневской район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D7390F">
        <w:rPr>
          <w:rFonts w:ascii="Times New Roman" w:hAnsi="Times New Roman"/>
          <w:sz w:val="28"/>
          <w:szCs w:val="28"/>
        </w:rPr>
        <w:t>».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390F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1</w:t>
      </w:r>
      <w:r w:rsidRPr="00D7390F">
        <w:rPr>
          <w:rFonts w:ascii="Times New Roman" w:hAnsi="Times New Roman"/>
          <w:sz w:val="28"/>
          <w:szCs w:val="20"/>
        </w:rPr>
        <w:t xml:space="preserve">. Пункт 15 части 1 статьи 32 дополнить словами </w:t>
      </w:r>
      <w:r w:rsidRPr="00D7390F">
        <w:rPr>
          <w:rFonts w:ascii="Times New Roman" w:hAnsi="Times New Roman"/>
          <w:sz w:val="28"/>
          <w:szCs w:val="28"/>
        </w:rPr>
        <w:t>«, если иное не предусмотрено Федеральным законом от 06.10.2003 № 131-ФЗ «Об общих принципах организации местного самоуправления в Российской Федерации».».</w:t>
      </w:r>
    </w:p>
    <w:p w:rsidR="00A033A3" w:rsidRPr="00D7390F" w:rsidRDefault="00A033A3" w:rsidP="006C109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fa-IR" w:bidi="fa-IR"/>
        </w:rPr>
      </w:pPr>
      <w:r w:rsidRPr="00D7390F">
        <w:rPr>
          <w:rFonts w:ascii="Times New Roman" w:hAnsi="Times New Roman" w:cs="Arial"/>
          <w:kern w:val="1"/>
          <w:sz w:val="28"/>
          <w:szCs w:val="28"/>
          <w:lang w:eastAsia="fa-IR" w:bidi="fa-IR"/>
        </w:rPr>
        <w:t>1</w:t>
      </w:r>
      <w:r>
        <w:rPr>
          <w:rFonts w:ascii="Times New Roman" w:hAnsi="Times New Roman" w:cs="Arial"/>
          <w:kern w:val="1"/>
          <w:sz w:val="28"/>
          <w:szCs w:val="28"/>
          <w:lang w:eastAsia="fa-IR" w:bidi="fa-IR"/>
        </w:rPr>
        <w:t>2</w:t>
      </w:r>
      <w:r w:rsidRPr="00D7390F">
        <w:rPr>
          <w:rFonts w:ascii="Times New Roman" w:hAnsi="Times New Roman" w:cs="Arial"/>
          <w:kern w:val="1"/>
          <w:sz w:val="28"/>
          <w:szCs w:val="28"/>
          <w:lang w:eastAsia="fa-IR" w:bidi="fa-IR"/>
        </w:rPr>
        <w:t>. В абзаце втором части 2 статьи 33 предложение «</w:t>
      </w:r>
      <w:r w:rsidRPr="00D7390F">
        <w:rPr>
          <w:rFonts w:ascii="Times New Roman" w:hAnsi="Times New Roman"/>
          <w:kern w:val="1"/>
          <w:sz w:val="28"/>
          <w:szCs w:val="28"/>
          <w:lang w:eastAsia="fa-IR" w:bidi="fa-IR"/>
        </w:rPr>
        <w:t>Порядок и условия предоставления дополнительного оплачиваемого отпуска за ненормированный рабочий день главе района определяются решением Совета.» исключить.</w:t>
      </w:r>
    </w:p>
    <w:p w:rsidR="00A033A3" w:rsidRPr="001C681C" w:rsidRDefault="00A033A3" w:rsidP="006C1094">
      <w:pPr>
        <w:pStyle w:val="ConsNormal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8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681C">
        <w:rPr>
          <w:rFonts w:ascii="Times New Roman" w:hAnsi="Times New Roman" w:cs="Times New Roman"/>
          <w:sz w:val="28"/>
          <w:szCs w:val="28"/>
        </w:rPr>
        <w:t>. 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81C">
        <w:rPr>
          <w:rFonts w:ascii="Times New Roman" w:hAnsi="Times New Roman" w:cs="Times New Roman"/>
          <w:sz w:val="28"/>
          <w:szCs w:val="28"/>
        </w:rPr>
        <w:t>сть 5 статьи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681C">
        <w:rPr>
          <w:rFonts w:ascii="Times New Roman" w:hAnsi="Times New Roman" w:cs="Times New Roman"/>
          <w:sz w:val="28"/>
          <w:szCs w:val="28"/>
        </w:rPr>
        <w:t xml:space="preserve"> </w:t>
      </w:r>
      <w:r w:rsidRPr="001C68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681C"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1C681C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D7390F">
        <w:rPr>
          <w:rFonts w:ascii="Times New Roman" w:hAnsi="Times New Roman" w:cs="Times New Roman"/>
          <w:sz w:val="28"/>
          <w:szCs w:val="28"/>
        </w:rPr>
        <w:t>дня</w:t>
      </w:r>
      <w:r w:rsidRPr="00541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681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33A3" w:rsidRPr="00D7390F" w:rsidRDefault="00A033A3" w:rsidP="006C1094">
      <w:pPr>
        <w:widowControl w:val="0"/>
        <w:tabs>
          <w:tab w:val="left" w:pos="1134"/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39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7390F">
        <w:rPr>
          <w:rFonts w:ascii="Times New Roman" w:hAnsi="Times New Roman"/>
          <w:sz w:val="28"/>
          <w:szCs w:val="28"/>
        </w:rPr>
        <w:t>. Статью 78 изложить в следующей редакции:</w:t>
      </w:r>
    </w:p>
    <w:p w:rsidR="00A033A3" w:rsidRPr="00D7390F" w:rsidRDefault="00A033A3" w:rsidP="006C109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«</w:t>
      </w:r>
      <w:r w:rsidRPr="00D7390F">
        <w:rPr>
          <w:rFonts w:ascii="Times New Roman" w:hAnsi="Times New Roman"/>
          <w:b/>
          <w:sz w:val="28"/>
          <w:szCs w:val="28"/>
          <w:lang w:eastAsia="ru-RU"/>
        </w:rPr>
        <w:t>Статья 78. Муниципальные заимствования, муниципальные гарантии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1. Под муниципальными внутренними заимствованиями понимается привлечение от имени муниципального образования Каневской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Каневской район как заемщика, выраженные в валюте Российской Федерации.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муниципального образования Каневской район, пополнения в течение финансового года остатков средств на счетах местного бюджета.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2.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Каневской район в рамках использования Российской Федерацией целевых иностранных кредитов, по которым возникают долговые обязательства муниципального образования Каневской район перед Российской Федерацией, выраженные в иностранной валюте.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3. Право осуществления муниципальных заимствований от имени муниципального образования Каневской район принадлежит администрации.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 xml:space="preserve">5. Предельные объемы размещения муниципальных ценных бумаг на </w:t>
      </w:r>
      <w:r w:rsidRPr="00D7390F">
        <w:rPr>
          <w:rFonts w:ascii="Times New Roman" w:hAnsi="Times New Roman"/>
          <w:bCs/>
          <w:sz w:val="28"/>
          <w:szCs w:val="28"/>
          <w:lang w:eastAsia="ru-RU"/>
        </w:rPr>
        <w:t>очередной финансовый год и каждый год планового периода</w:t>
      </w:r>
      <w:r w:rsidRPr="00D739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390F">
        <w:rPr>
          <w:rFonts w:ascii="Times New Roman" w:hAnsi="Times New Roman"/>
          <w:sz w:val="28"/>
          <w:szCs w:val="28"/>
          <w:lang w:eastAsia="ru-RU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hAnsi="Times New Roman"/>
          <w:bCs/>
          <w:sz w:val="28"/>
          <w:szCs w:val="28"/>
          <w:lang w:eastAsia="ru-RU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и плановый период, </w:t>
      </w:r>
      <w:r w:rsidRPr="00D7390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решений администрации, а также договора о предоставлении муниципальной гарантии.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Письменная форма муниципальной гарантии является обязательной.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Муниципальная гарантия предоставляется в валюте, в которой выражена сумма основного обязательства.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hAnsi="Times New Roman"/>
          <w:bCs/>
          <w:color w:val="000000"/>
          <w:sz w:val="28"/>
          <w:szCs w:val="28"/>
          <w:lang w:eastAsia="ru-RU"/>
        </w:rPr>
        <w:t>7. В случае установления факта нецелевого использования средств кредита (займа,</w:t>
      </w:r>
      <w:r w:rsidRPr="00D7390F">
        <w:rPr>
          <w:rFonts w:ascii="Times New Roman" w:hAnsi="Times New Roman"/>
          <w:bCs/>
          <w:sz w:val="28"/>
          <w:szCs w:val="28"/>
          <w:lang w:eastAsia="ru-RU"/>
        </w:rPr>
        <w:t xml:space="preserve"> в том числе облигационного</w:t>
      </w:r>
      <w:r w:rsidRPr="00D7390F">
        <w:rPr>
          <w:rFonts w:ascii="Times New Roman" w:hAnsi="Times New Roman"/>
          <w:bCs/>
          <w:color w:val="000000"/>
          <w:sz w:val="28"/>
          <w:szCs w:val="28"/>
          <w:lang w:eastAsia="ru-RU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 w:rsidRPr="00D7390F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D739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739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D7390F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абзацем третьим пункта 1.1</w:t>
        </w:r>
      </w:hyperlink>
      <w:r w:rsidRPr="00D739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агентом, привлеченным в соответствии с </w:t>
      </w:r>
      <w:hyperlink r:id="rId12" w:history="1">
        <w:r w:rsidRPr="00D7390F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D739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90F">
        <w:rPr>
          <w:rFonts w:ascii="Times New Roman" w:hAnsi="Times New Roman"/>
          <w:color w:val="000000"/>
          <w:sz w:val="28"/>
          <w:szCs w:val="28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От имени </w:t>
      </w:r>
      <w:r w:rsidRPr="00D7390F">
        <w:rPr>
          <w:rFonts w:ascii="Times New Roman" w:hAnsi="Times New Roman"/>
          <w:sz w:val="28"/>
          <w:szCs w:val="28"/>
          <w:lang w:eastAsia="ru-RU"/>
        </w:rPr>
        <w:t>муниципального образования Каневской район</w:t>
      </w:r>
      <w:r w:rsidRPr="00D739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</w:t>
      </w:r>
      <w:r w:rsidRPr="00D7390F">
        <w:rPr>
          <w:rFonts w:ascii="Times New Roman" w:hAnsi="Times New Roman"/>
          <w:bCs/>
          <w:sz w:val="28"/>
          <w:szCs w:val="28"/>
          <w:lang w:eastAsia="ru-RU"/>
        </w:rPr>
        <w:t>очередной финансовый год и плановый период</w:t>
      </w:r>
      <w:r w:rsidRPr="00D7390F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390F">
        <w:rPr>
          <w:rFonts w:ascii="Times New Roman" w:hAnsi="Times New Roman"/>
          <w:bCs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390F">
        <w:rPr>
          <w:rFonts w:ascii="Times New Roman" w:hAnsi="Times New Roman"/>
          <w:bCs/>
          <w:sz w:val="28"/>
          <w:szCs w:val="28"/>
          <w:lang w:eastAsia="ru-RU"/>
        </w:rPr>
        <w:t>Предоставление и исполнение муниципальной гарантии подлежит отражению в муниципальной долговой книге.».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39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7390F">
        <w:rPr>
          <w:rFonts w:ascii="Times New Roman" w:hAnsi="Times New Roman"/>
          <w:sz w:val="28"/>
          <w:szCs w:val="28"/>
        </w:rPr>
        <w:t>. Часть 1 статьи 80 изложить в следующей редакции: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390F">
        <w:rPr>
          <w:rFonts w:ascii="Times New Roman" w:hAnsi="Times New Roman"/>
          <w:bCs/>
          <w:sz w:val="28"/>
          <w:szCs w:val="28"/>
          <w:lang w:eastAsia="ru-RU"/>
        </w:rPr>
        <w:t>Муниципальный финансовый контроль подразделяется на внешний и внутренний, предварительный и последующий.».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39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7390F">
        <w:rPr>
          <w:rFonts w:ascii="Times New Roman" w:hAnsi="Times New Roman"/>
          <w:sz w:val="28"/>
          <w:szCs w:val="28"/>
        </w:rPr>
        <w:t>. Части 4,5 статьи 80 изложить в следующей редакции: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«4.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033A3" w:rsidRPr="00D7390F" w:rsidRDefault="00A033A3" w:rsidP="006C1094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kern w:val="1"/>
          <w:sz w:val="28"/>
          <w:szCs w:val="28"/>
        </w:rPr>
      </w:pPr>
      <w:r w:rsidRPr="008276AD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5</w:t>
      </w:r>
      <w:r w:rsidRPr="00D7390F">
        <w:rPr>
          <w:rFonts w:ascii="Arial" w:hAnsi="Arial" w:cs="Arial"/>
          <w:bCs/>
          <w:color w:val="000000"/>
          <w:kern w:val="1"/>
          <w:sz w:val="28"/>
          <w:szCs w:val="28"/>
          <w:lang w:eastAsia="ar-SA"/>
        </w:rPr>
        <w:t xml:space="preserve">. </w:t>
      </w:r>
      <w:r w:rsidRPr="00D7390F">
        <w:rPr>
          <w:rFonts w:ascii="Times New Roman" w:hAnsi="Times New Roman" w:cs="Arial"/>
          <w:bCs/>
          <w:color w:val="000000"/>
          <w:kern w:val="1"/>
          <w:sz w:val="28"/>
          <w:szCs w:val="28"/>
          <w:lang w:eastAsia="ru-RU"/>
        </w:rPr>
        <w:t>Внутренний муниципальный финансовый контроль осуществляется в установленном Бюджетным кодексом Российской Федерации порядке.</w:t>
      </w:r>
      <w:r w:rsidRPr="00D7390F">
        <w:rPr>
          <w:rFonts w:ascii="Arial" w:hAnsi="Arial" w:cs="Arial"/>
          <w:bCs/>
          <w:color w:val="000000"/>
          <w:kern w:val="1"/>
          <w:sz w:val="28"/>
          <w:szCs w:val="28"/>
          <w:lang w:eastAsia="ar-SA"/>
        </w:rPr>
        <w:t>».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39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7390F">
        <w:rPr>
          <w:rFonts w:ascii="Times New Roman" w:hAnsi="Times New Roman"/>
          <w:sz w:val="28"/>
          <w:szCs w:val="28"/>
        </w:rPr>
        <w:t>. Части 6-8 статьи 80 признать утратившими силу.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39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7390F">
        <w:rPr>
          <w:rFonts w:ascii="Times New Roman" w:hAnsi="Times New Roman"/>
          <w:sz w:val="28"/>
          <w:szCs w:val="28"/>
        </w:rPr>
        <w:t>. В части 1 статьи 81 слово «сводной» исключить.</w:t>
      </w:r>
    </w:p>
    <w:p w:rsidR="00A033A3" w:rsidRPr="00D7390F" w:rsidRDefault="00A033A3" w:rsidP="006C1094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39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D7390F">
        <w:rPr>
          <w:rFonts w:ascii="Times New Roman" w:hAnsi="Times New Roman"/>
          <w:sz w:val="28"/>
          <w:szCs w:val="28"/>
        </w:rPr>
        <w:t>. Часть 7 статьи 81 изложить в следующей редакции:</w:t>
      </w:r>
    </w:p>
    <w:p w:rsidR="00A033A3" w:rsidRPr="00D7390F" w:rsidRDefault="00A033A3" w:rsidP="006C1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«7. 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</w:p>
    <w:p w:rsidR="00A033A3" w:rsidRPr="00D7390F" w:rsidRDefault="00A033A3" w:rsidP="00D739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A033A3" w:rsidRPr="00D7390F" w:rsidRDefault="00A033A3" w:rsidP="00D739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90F">
        <w:rPr>
          <w:rFonts w:ascii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033A3" w:rsidRPr="00D7390F" w:rsidRDefault="00A033A3" w:rsidP="00D739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Каневской </w:t>
      </w:r>
      <w:r w:rsidRPr="00D7390F">
        <w:rPr>
          <w:rFonts w:ascii="Times New Roman" w:hAnsi="Times New Roman"/>
          <w:sz w:val="28"/>
          <w:szCs w:val="28"/>
          <w:lang w:eastAsia="ru-RU"/>
        </w:rPr>
        <w:t>район                                                                              А.В.Герасименко</w:t>
      </w:r>
    </w:p>
    <w:p w:rsidR="00A033A3" w:rsidRPr="00D7390F" w:rsidRDefault="00A033A3" w:rsidP="00D7390F">
      <w:pPr>
        <w:widowControl w:val="0"/>
        <w:suppressAutoHyphens/>
        <w:spacing w:after="0" w:line="240" w:lineRule="auto"/>
        <w:ind w:left="4942" w:firstLine="37"/>
        <w:rPr>
          <w:rFonts w:ascii="Courier New" w:hAnsi="Courier New"/>
          <w:kern w:val="1"/>
          <w:sz w:val="28"/>
          <w:szCs w:val="28"/>
        </w:rPr>
      </w:pPr>
    </w:p>
    <w:p w:rsidR="00A033A3" w:rsidRPr="00D7390F" w:rsidRDefault="00A033A3" w:rsidP="00D739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0F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:rsidR="00A033A3" w:rsidRPr="00D7390F" w:rsidRDefault="00A033A3" w:rsidP="00D739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90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A033A3" w:rsidRDefault="00A033A3" w:rsidP="00D7390F">
      <w:pPr>
        <w:spacing w:after="0" w:line="240" w:lineRule="auto"/>
        <w:jc w:val="both"/>
      </w:pPr>
      <w:r w:rsidRPr="00D739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Каневской </w:t>
      </w:r>
      <w:r w:rsidRPr="00D7390F">
        <w:rPr>
          <w:rFonts w:ascii="Times New Roman" w:hAnsi="Times New Roman"/>
          <w:sz w:val="28"/>
          <w:szCs w:val="28"/>
          <w:lang w:eastAsia="ru-RU"/>
        </w:rPr>
        <w:t>район                                                                                     М.А.Моргун</w:t>
      </w:r>
    </w:p>
    <w:sectPr w:rsidR="00A033A3" w:rsidSect="006C1094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A3" w:rsidRDefault="00A033A3" w:rsidP="00572600">
      <w:pPr>
        <w:spacing w:after="0" w:line="240" w:lineRule="auto"/>
      </w:pPr>
      <w:r>
        <w:separator/>
      </w:r>
    </w:p>
  </w:endnote>
  <w:endnote w:type="continuationSeparator" w:id="0">
    <w:p w:rsidR="00A033A3" w:rsidRDefault="00A033A3" w:rsidP="0057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A3" w:rsidRDefault="00A033A3" w:rsidP="00572600">
      <w:pPr>
        <w:spacing w:after="0" w:line="240" w:lineRule="auto"/>
      </w:pPr>
      <w:r>
        <w:separator/>
      </w:r>
    </w:p>
  </w:footnote>
  <w:footnote w:type="continuationSeparator" w:id="0">
    <w:p w:rsidR="00A033A3" w:rsidRDefault="00A033A3" w:rsidP="0057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90F"/>
    <w:rsid w:val="0016642E"/>
    <w:rsid w:val="001C681C"/>
    <w:rsid w:val="002956D0"/>
    <w:rsid w:val="003C3162"/>
    <w:rsid w:val="00541340"/>
    <w:rsid w:val="00572600"/>
    <w:rsid w:val="0066116F"/>
    <w:rsid w:val="00696715"/>
    <w:rsid w:val="006A6D96"/>
    <w:rsid w:val="006C1094"/>
    <w:rsid w:val="008276AD"/>
    <w:rsid w:val="008825E0"/>
    <w:rsid w:val="008C1407"/>
    <w:rsid w:val="008E65EF"/>
    <w:rsid w:val="00924FB0"/>
    <w:rsid w:val="00A033A3"/>
    <w:rsid w:val="00AC4B36"/>
    <w:rsid w:val="00AE14B4"/>
    <w:rsid w:val="00B60D8F"/>
    <w:rsid w:val="00B7586E"/>
    <w:rsid w:val="00B9252B"/>
    <w:rsid w:val="00C21846"/>
    <w:rsid w:val="00D7390F"/>
    <w:rsid w:val="00EC1B59"/>
    <w:rsid w:val="00F0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6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C1094"/>
    <w:pPr>
      <w:keepNext/>
      <w:numPr>
        <w:numId w:val="1"/>
      </w:numPr>
      <w:shd w:val="clear" w:color="auto" w:fill="FFFFFF"/>
      <w:spacing w:after="0" w:line="240" w:lineRule="auto"/>
      <w:jc w:val="center"/>
      <w:outlineLvl w:val="0"/>
    </w:pPr>
    <w:rPr>
      <w:rFonts w:ascii="Times New Roman" w:hAnsi="Times New Roman"/>
      <w:b/>
      <w:bCs/>
      <w:caps/>
      <w:color w:val="000000"/>
      <w:spacing w:val="-1"/>
      <w:sz w:val="24"/>
      <w:szCs w:val="1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Normal">
    <w:name w:val="ConsNormal"/>
    <w:uiPriority w:val="99"/>
    <w:rsid w:val="00D7390F"/>
    <w:pPr>
      <w:widowControl w:val="0"/>
      <w:suppressAutoHyphens/>
      <w:spacing w:after="200" w:line="276" w:lineRule="auto"/>
    </w:pPr>
    <w:rPr>
      <w:rFonts w:eastAsia="Arial Unicode MS" w:cs="font279"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57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26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6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0BBC11AB74A1738FEF44CB324E271DB3A28E5A1318F23FD4591E16622A198640B44F482D6D0BBF2F4A558E24722D99119F54FB5DE6C1CS1J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2507</Words>
  <Characters>14295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C64-3</cp:lastModifiedBy>
  <cp:revision>4</cp:revision>
  <cp:lastPrinted>2020-08-27T10:12:00Z</cp:lastPrinted>
  <dcterms:created xsi:type="dcterms:W3CDTF">2020-08-25T11:01:00Z</dcterms:created>
  <dcterms:modified xsi:type="dcterms:W3CDTF">2020-08-27T10:13:00Z</dcterms:modified>
</cp:coreProperties>
</file>