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FE" w:rsidRDefault="009D28FE" w:rsidP="009D28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735AC7" w:rsidRPr="006D16C9" w:rsidTr="002F22EC">
        <w:tc>
          <w:tcPr>
            <w:tcW w:w="10345" w:type="dxa"/>
            <w:tcBorders>
              <w:bottom w:val="thinThickLargeGap" w:sz="24" w:space="0" w:color="auto"/>
            </w:tcBorders>
          </w:tcPr>
          <w:p w:rsidR="00735AC7" w:rsidRPr="006D16C9" w:rsidRDefault="00735AC7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735AC7" w:rsidRPr="006D16C9" w:rsidRDefault="00735AC7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735AC7" w:rsidRPr="006D16C9" w:rsidRDefault="00735AC7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735AC7" w:rsidRPr="006D16C9" w:rsidRDefault="00735AC7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735AC7" w:rsidRPr="006D16C9" w:rsidRDefault="00735AC7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735AC7" w:rsidRPr="0013442F" w:rsidRDefault="00735AC7" w:rsidP="00735AC7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345AA" w:rsidRPr="00276634" w:rsidTr="002F22EC">
        <w:tc>
          <w:tcPr>
            <w:tcW w:w="4786" w:type="dxa"/>
          </w:tcPr>
          <w:p w:rsidR="004345AA" w:rsidRPr="00276634" w:rsidRDefault="004345AA" w:rsidP="002F22E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345AA" w:rsidRPr="00276634" w:rsidRDefault="004345AA" w:rsidP="004345AA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1859</w:t>
            </w:r>
          </w:p>
        </w:tc>
      </w:tr>
    </w:tbl>
    <w:p w:rsidR="004345AA" w:rsidRDefault="004345AA" w:rsidP="004345AA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345AA" w:rsidRDefault="004345AA" w:rsidP="004345AA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345AA" w:rsidRDefault="004345AA" w:rsidP="00434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Андриянова Николая Викторовича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Центральному трехмандатному избирательному округу № 3</w:t>
      </w:r>
    </w:p>
    <w:p w:rsidR="004345AA" w:rsidRDefault="004345AA" w:rsidP="004345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345AA" w:rsidRPr="00A8156B" w:rsidRDefault="004345AA" w:rsidP="004345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345AA" w:rsidRPr="00A13D35" w:rsidRDefault="004345AA" w:rsidP="004345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Андриянова Николая Викторовича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4345AA">
        <w:rPr>
          <w:rFonts w:ascii="Times New Roman" w:hAnsi="Times New Roman"/>
          <w:sz w:val="28"/>
          <w:szCs w:val="28"/>
        </w:rPr>
        <w:t>Центральному трехмандатному избирательному округу № 3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4345AA" w:rsidRPr="00501F34" w:rsidRDefault="004345AA" w:rsidP="004345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6A74FB">
        <w:rPr>
          <w:rFonts w:ascii="Times New Roman" w:eastAsia="DejaVu Sans" w:hAnsi="Times New Roman"/>
          <w:kern w:val="2"/>
          <w:sz w:val="28"/>
          <w:szCs w:val="28"/>
          <w:lang w:eastAsia="ru-RU"/>
        </w:rPr>
        <w:t>Андриянова Николая Викторовича</w:t>
      </w:r>
      <w:r>
        <w:rPr>
          <w:rFonts w:ascii="Times New Roman" w:eastAsia="DejaVu Sans" w:hAnsi="Times New Roman"/>
          <w:kern w:val="2"/>
          <w:sz w:val="28"/>
          <w:szCs w:val="28"/>
        </w:rPr>
        <w:t>, 19</w:t>
      </w:r>
      <w:r w:rsidR="006A74FB">
        <w:rPr>
          <w:rFonts w:ascii="Times New Roman" w:eastAsia="DejaVu Sans" w:hAnsi="Times New Roman"/>
          <w:kern w:val="2"/>
          <w:sz w:val="28"/>
          <w:szCs w:val="28"/>
        </w:rPr>
        <w:t>6</w:t>
      </w:r>
      <w:r>
        <w:rPr>
          <w:rFonts w:ascii="Times New Roman" w:eastAsia="DejaVu Sans" w:hAnsi="Times New Roman"/>
          <w:kern w:val="2"/>
          <w:sz w:val="28"/>
          <w:szCs w:val="28"/>
        </w:rPr>
        <w:t>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6A74FB">
        <w:rPr>
          <w:rFonts w:ascii="Times New Roman" w:eastAsia="DejaVu Sans" w:hAnsi="Times New Roman"/>
          <w:kern w:val="2"/>
          <w:sz w:val="28"/>
          <w:szCs w:val="28"/>
        </w:rPr>
        <w:t>ООО «Лесстройторгтара»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6A74FB">
        <w:rPr>
          <w:rFonts w:ascii="Times New Roman" w:eastAsia="DejaVu Sans" w:hAnsi="Times New Roman"/>
          <w:kern w:val="2"/>
          <w:sz w:val="28"/>
          <w:szCs w:val="28"/>
        </w:rPr>
        <w:t>директор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6A74FB" w:rsidRPr="004345AA">
        <w:rPr>
          <w:rFonts w:ascii="Times New Roman" w:hAnsi="Times New Roman"/>
          <w:sz w:val="28"/>
          <w:szCs w:val="28"/>
        </w:rPr>
        <w:t>Центральному трехмандатному избирательному округу № 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23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6A74FB">
        <w:rPr>
          <w:rFonts w:ascii="Times New Roman" w:eastAsia="DejaVu Sans" w:hAnsi="Times New Roman"/>
          <w:kern w:val="2"/>
          <w:sz w:val="28"/>
          <w:szCs w:val="28"/>
        </w:rPr>
        <w:t>5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4345AA" w:rsidRPr="00501F34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6A74FB">
        <w:rPr>
          <w:rFonts w:ascii="Times New Roman" w:eastAsia="DejaVu Sans" w:hAnsi="Times New Roman"/>
          <w:kern w:val="2"/>
          <w:sz w:val="28"/>
          <w:szCs w:val="28"/>
        </w:rPr>
        <w:t>Андриянову Николаю Викторовичу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4345AA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5AA" w:rsidRPr="00501F34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4345AA" w:rsidRPr="00501F34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735AC7" w:rsidRPr="00735AC7" w:rsidRDefault="00735AC7" w:rsidP="00471EBB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1EBB" w:rsidRPr="007744C9" w:rsidRDefault="00471EBB" w:rsidP="00471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471EBB" w:rsidRPr="007744C9" w:rsidRDefault="00471EBB" w:rsidP="00471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471EBB" w:rsidRPr="007744C9" w:rsidRDefault="00471EBB" w:rsidP="00471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EBB" w:rsidRPr="007744C9" w:rsidRDefault="00471EBB" w:rsidP="00471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471EBB" w:rsidRDefault="00471EBB" w:rsidP="0047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A74FB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9D" w:rsidRDefault="0072509D" w:rsidP="005751B7">
      <w:pPr>
        <w:spacing w:after="0" w:line="240" w:lineRule="auto"/>
      </w:pPr>
      <w:r>
        <w:separator/>
      </w:r>
    </w:p>
  </w:endnote>
  <w:endnote w:type="continuationSeparator" w:id="0">
    <w:p w:rsidR="0072509D" w:rsidRDefault="0072509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9D" w:rsidRDefault="0072509D" w:rsidP="005751B7">
      <w:pPr>
        <w:spacing w:after="0" w:line="240" w:lineRule="auto"/>
      </w:pPr>
      <w:r>
        <w:separator/>
      </w:r>
    </w:p>
  </w:footnote>
  <w:footnote w:type="continuationSeparator" w:id="0">
    <w:p w:rsidR="0072509D" w:rsidRDefault="0072509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299A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3DF5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09D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7F3FBA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0B6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1131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9E37-731E-4C83-8D58-1D012D3B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60</cp:revision>
  <cp:lastPrinted>2020-07-23T08:27:00Z</cp:lastPrinted>
  <dcterms:created xsi:type="dcterms:W3CDTF">2020-03-11T12:17:00Z</dcterms:created>
  <dcterms:modified xsi:type="dcterms:W3CDTF">2020-07-27T11:24:00Z</dcterms:modified>
</cp:coreProperties>
</file>