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24417" w:rsidRPr="006D16C9" w:rsidTr="00D24417">
        <w:tc>
          <w:tcPr>
            <w:tcW w:w="10345" w:type="dxa"/>
            <w:tcBorders>
              <w:bottom w:val="thinThickLargeGap" w:sz="24" w:space="0" w:color="auto"/>
            </w:tcBorders>
          </w:tcPr>
          <w:p w:rsidR="00D24417" w:rsidRPr="006D16C9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24417" w:rsidRPr="006D16C9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24417" w:rsidRPr="006D16C9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24417" w:rsidRPr="006D16C9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24417" w:rsidRPr="006D16C9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24417" w:rsidRPr="0013442F" w:rsidRDefault="00D24417" w:rsidP="00D2441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24417" w:rsidRPr="00276634" w:rsidTr="00D24417">
        <w:tc>
          <w:tcPr>
            <w:tcW w:w="4786" w:type="dxa"/>
          </w:tcPr>
          <w:p w:rsidR="00D24417" w:rsidRPr="00276634" w:rsidRDefault="00D24417" w:rsidP="007A2EB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7A2EB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24417" w:rsidRPr="00276634" w:rsidRDefault="00D24417" w:rsidP="00D24417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7A2EB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7A2EB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1676</w:t>
            </w:r>
          </w:p>
        </w:tc>
      </w:tr>
    </w:tbl>
    <w:p w:rsidR="00D24417" w:rsidRDefault="00D24417" w:rsidP="00D2441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4417" w:rsidRPr="00670F37" w:rsidRDefault="00D24417" w:rsidP="00D244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D24417" w:rsidRPr="00670F37" w:rsidRDefault="00D24417" w:rsidP="00D244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7A2EB5"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24417" w:rsidRDefault="00D24417" w:rsidP="00D24417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7A2EB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П.И. Лебеденко</w:t>
      </w:r>
    </w:p>
    <w:p w:rsidR="00D24417" w:rsidRPr="00D52D6B" w:rsidRDefault="00D24417" w:rsidP="00D244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17-0</w:t>
      </w:r>
      <w:r w:rsidR="007A2EB5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7A2EB5">
        <w:rPr>
          <w:rFonts w:ascii="Times New Roman" w:eastAsia="Times New Roman" w:hAnsi="Times New Roman"/>
          <w:bCs/>
          <w:color w:val="000000"/>
          <w:sz w:val="28"/>
          <w:szCs w:val="28"/>
        </w:rPr>
        <w:t>Петра Ивановича Лебеденко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EE2">
        <w:rPr>
          <w:rFonts w:ascii="Times New Roman" w:eastAsia="Times New Roman" w:hAnsi="Times New Roman"/>
          <w:sz w:val="28"/>
          <w:szCs w:val="28"/>
          <w:lang w:eastAsia="ru-RU"/>
        </w:rPr>
        <w:t>назначенного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от </w:t>
      </w:r>
      <w:r w:rsidR="007A2EB5" w:rsidRPr="00AF519C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17-0</w:t>
      </w:r>
      <w:r w:rsidR="007A2EB5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7A2EB5">
        <w:rPr>
          <w:rFonts w:ascii="Times New Roman" w:eastAsia="Times New Roman" w:hAnsi="Times New Roman"/>
          <w:bCs/>
          <w:color w:val="000000"/>
          <w:sz w:val="28"/>
          <w:szCs w:val="28"/>
        </w:rPr>
        <w:t>Петра Ивановича Лебеденко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7A2EB5">
        <w:rPr>
          <w:rFonts w:ascii="Times New Roman" w:eastAsia="Times New Roman" w:hAnsi="Times New Roman"/>
          <w:sz w:val="28"/>
          <w:szCs w:val="28"/>
        </w:rPr>
        <w:t>8 года № 107/844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="007A2EB5"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7A2EB5">
        <w:rPr>
          <w:rFonts w:ascii="Times New Roman" w:eastAsia="Times New Roman" w:hAnsi="Times New Roman"/>
          <w:sz w:val="28"/>
          <w:szCs w:val="28"/>
        </w:rPr>
        <w:t>Коробкову Татьяну Васильевну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="007A2EB5">
        <w:rPr>
          <w:rFonts w:ascii="Times New Roman" w:eastAsia="Times New Roman" w:hAnsi="Times New Roman"/>
          <w:sz w:val="28"/>
          <w:szCs w:val="28"/>
        </w:rPr>
        <w:t>96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избирательного участка № 17-0</w:t>
      </w:r>
      <w:r w:rsidR="007A2EB5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7A2EB5">
        <w:rPr>
          <w:rFonts w:ascii="Times New Roman" w:eastAsia="Times New Roman" w:hAnsi="Times New Roman"/>
          <w:bCs/>
          <w:sz w:val="28"/>
          <w:szCs w:val="28"/>
        </w:rPr>
        <w:t>Лебеденко Петра Ивановича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7A2EB5">
        <w:rPr>
          <w:rFonts w:ascii="Times New Roman" w:eastAsia="Times New Roman" w:hAnsi="Times New Roman"/>
          <w:bCs/>
          <w:sz w:val="28"/>
          <w:szCs w:val="28"/>
        </w:rPr>
        <w:t>07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7A2EB5"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7A2EB5">
        <w:rPr>
          <w:rFonts w:ascii="Times New Roman" w:eastAsia="Times New Roman" w:hAnsi="Times New Roman"/>
          <w:sz w:val="28"/>
          <w:szCs w:val="28"/>
        </w:rPr>
        <w:t>Лебеденко П.И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17-0</w:t>
      </w:r>
      <w:r w:rsidR="007A2EB5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24417" w:rsidRDefault="00D24417" w:rsidP="00D244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24417" w:rsidRPr="00670F3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24417" w:rsidRDefault="00D24417" w:rsidP="00D2441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D24417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71" w:rsidRDefault="00B92771" w:rsidP="005751B7">
      <w:pPr>
        <w:spacing w:after="0" w:line="240" w:lineRule="auto"/>
      </w:pPr>
      <w:r>
        <w:separator/>
      </w:r>
    </w:p>
  </w:endnote>
  <w:endnote w:type="continuationSeparator" w:id="0">
    <w:p w:rsidR="00B92771" w:rsidRDefault="00B9277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71" w:rsidRDefault="00B92771" w:rsidP="005751B7">
      <w:pPr>
        <w:spacing w:after="0" w:line="240" w:lineRule="auto"/>
      </w:pPr>
      <w:r>
        <w:separator/>
      </w:r>
    </w:p>
  </w:footnote>
  <w:footnote w:type="continuationSeparator" w:id="0">
    <w:p w:rsidR="00B92771" w:rsidRDefault="00B9277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6FF1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EE2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771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2CB4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4A8F-8697-4935-9A24-F4D80C2F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5</cp:revision>
  <cp:lastPrinted>2020-03-02T11:46:00Z</cp:lastPrinted>
  <dcterms:created xsi:type="dcterms:W3CDTF">2020-03-11T12:17:00Z</dcterms:created>
  <dcterms:modified xsi:type="dcterms:W3CDTF">2020-03-13T06:52:00Z</dcterms:modified>
</cp:coreProperties>
</file>