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B909E0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0B73C7" w:rsidRPr="00213343" w:rsidRDefault="00213343" w:rsidP="00D252D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213343">
        <w:rPr>
          <w:b/>
        </w:rPr>
        <w:t>финансово-хозяйственной деятельности за 2019-2020 годы и текущий период 2021 года</w:t>
      </w:r>
      <w:r w:rsidRPr="00213343">
        <w:rPr>
          <w:b/>
          <w:bCs/>
        </w:rPr>
        <w:t xml:space="preserve"> </w:t>
      </w:r>
      <w:r w:rsidRPr="00213343">
        <w:rPr>
          <w:b/>
        </w:rPr>
        <w:t>в муниципальном унитарном предприятии Новоминского сельского поселения Каневского района «Благоустройство»</w:t>
      </w:r>
    </w:p>
    <w:p w:rsidR="00D252D8" w:rsidRPr="002A0EFC" w:rsidRDefault="00D252D8" w:rsidP="00D252D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13343" w:rsidRDefault="002A0EFC" w:rsidP="00213343">
      <w:pPr>
        <w:shd w:val="clear" w:color="auto" w:fill="FFFFFF" w:themeFill="background1"/>
        <w:ind w:firstLine="709"/>
        <w:jc w:val="both"/>
      </w:pPr>
      <w:r w:rsidRPr="002A0EFC">
        <w:t xml:space="preserve">В соответствии с планом работы </w:t>
      </w:r>
      <w:r w:rsidR="00505581">
        <w:t xml:space="preserve">КСП </w:t>
      </w:r>
      <w:r w:rsidRPr="002A0EFC">
        <w:t>муниципального образования Каневской район на 20</w:t>
      </w:r>
      <w:r w:rsidR="00EC1FD0">
        <w:t>2</w:t>
      </w:r>
      <w:r w:rsidR="00D252D8">
        <w:t>1</w:t>
      </w:r>
      <w:r w:rsidR="00213343">
        <w:t xml:space="preserve"> год</w:t>
      </w:r>
      <w:r w:rsidR="009D43D6">
        <w:t xml:space="preserve"> </w:t>
      </w:r>
      <w:r w:rsidR="00213343" w:rsidRPr="00213343">
        <w:t>в муниципальном унитарном предприятии Новоминского сельского поселения Каневского района «Благоустройство» (далее – МУП «Благоустройство»)</w:t>
      </w:r>
      <w:r w:rsidR="00213343">
        <w:t xml:space="preserve"> </w:t>
      </w:r>
      <w:r w:rsidR="00213343" w:rsidRPr="00213343">
        <w:t>проведена проверка финансово-хозяйственной деятельности за 2019-2020 годы и текущий период 2021 года</w:t>
      </w:r>
      <w:r w:rsidR="002133B2" w:rsidRPr="002133B2">
        <w:t>.</w:t>
      </w:r>
    </w:p>
    <w:p w:rsidR="00D55AD3" w:rsidRPr="008C164A" w:rsidRDefault="003729D3" w:rsidP="00D55AD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2A0EFC">
        <w:rPr>
          <w:rFonts w:eastAsiaTheme="minorHAnsi"/>
          <w:lang w:eastAsia="en-US"/>
        </w:rPr>
        <w:t>При осуществлении контрольного мероприятия в</w:t>
      </w:r>
      <w:r w:rsidRPr="000B18A6">
        <w:t xml:space="preserve"> </w:t>
      </w:r>
      <w:r w:rsidRPr="00FF2E30">
        <w:t>М</w:t>
      </w:r>
      <w:r>
        <w:t>УП</w:t>
      </w:r>
      <w:r w:rsidRPr="00FF2E30">
        <w:t xml:space="preserve"> </w:t>
      </w:r>
      <w:r w:rsidR="00ED2A75" w:rsidRPr="00ED2A75">
        <w:t>«Благоустройство»</w:t>
      </w:r>
      <w:r w:rsidR="00ED2A75">
        <w:t xml:space="preserve"> </w:t>
      </w:r>
      <w:r w:rsidRPr="002A0EFC">
        <w:rPr>
          <w:rFonts w:eastAsiaTheme="minorHAnsi"/>
          <w:lang w:eastAsia="en-US"/>
        </w:rPr>
        <w:t xml:space="preserve">установлены </w:t>
      </w:r>
      <w:r>
        <w:rPr>
          <w:rFonts w:eastAsiaTheme="minorHAnsi"/>
          <w:lang w:eastAsia="en-US"/>
        </w:rPr>
        <w:t xml:space="preserve">финансовые нарушения  на сумму </w:t>
      </w:r>
      <w:r w:rsidR="008C164A">
        <w:rPr>
          <w:rFonts w:eastAsiaTheme="minorHAnsi"/>
          <w:lang w:eastAsia="en-US"/>
        </w:rPr>
        <w:t>2</w:t>
      </w:r>
      <w:r w:rsidR="00A856AA">
        <w:rPr>
          <w:rFonts w:eastAsiaTheme="minorHAnsi"/>
          <w:lang w:eastAsia="en-US"/>
        </w:rPr>
        <w:t>60,2</w:t>
      </w:r>
      <w:r>
        <w:rPr>
          <w:rFonts w:eastAsiaTheme="minorHAnsi"/>
          <w:lang w:eastAsia="en-US"/>
        </w:rPr>
        <w:t xml:space="preserve"> тыс. руб., в том числе</w:t>
      </w:r>
      <w:r w:rsidR="008C164A" w:rsidRPr="008C164A">
        <w:rPr>
          <w:rFonts w:eastAsiaTheme="minorHAnsi"/>
          <w:lang w:eastAsia="en-US"/>
        </w:rPr>
        <w:t xml:space="preserve"> излишнее списание ГСМ по </w:t>
      </w:r>
      <w:r w:rsidR="008C164A">
        <w:rPr>
          <w:rFonts w:eastAsiaTheme="minorHAnsi"/>
          <w:lang w:eastAsia="en-US"/>
        </w:rPr>
        <w:t xml:space="preserve">двум </w:t>
      </w:r>
      <w:r w:rsidR="00F7351B">
        <w:rPr>
          <w:rFonts w:eastAsiaTheme="minorHAnsi"/>
          <w:lang w:eastAsia="en-US"/>
        </w:rPr>
        <w:t xml:space="preserve">легковым </w:t>
      </w:r>
      <w:r w:rsidR="008C164A" w:rsidRPr="008C164A">
        <w:rPr>
          <w:rFonts w:eastAsiaTheme="minorHAnsi"/>
          <w:lang w:eastAsia="en-US"/>
        </w:rPr>
        <w:t>автомобил</w:t>
      </w:r>
      <w:r w:rsidR="008C164A">
        <w:rPr>
          <w:rFonts w:eastAsiaTheme="minorHAnsi"/>
          <w:lang w:eastAsia="en-US"/>
        </w:rPr>
        <w:t>ям</w:t>
      </w:r>
      <w:r w:rsidR="008C164A" w:rsidRPr="008C164A">
        <w:rPr>
          <w:rFonts w:eastAsiaTheme="minorHAnsi"/>
          <w:lang w:eastAsia="en-US"/>
        </w:rPr>
        <w:t xml:space="preserve"> </w:t>
      </w:r>
      <w:r w:rsidR="008C164A">
        <w:rPr>
          <w:rFonts w:eastAsiaTheme="minorHAnsi"/>
          <w:lang w:eastAsia="en-US"/>
        </w:rPr>
        <w:t xml:space="preserve">на сумму </w:t>
      </w:r>
      <w:r w:rsidR="00526E73">
        <w:rPr>
          <w:rFonts w:eastAsiaTheme="minorHAnsi"/>
          <w:lang w:eastAsia="en-US"/>
        </w:rPr>
        <w:t>23,8 тыс.</w:t>
      </w:r>
      <w:r w:rsidR="008C164A" w:rsidRPr="008C164A">
        <w:rPr>
          <w:rFonts w:eastAsiaTheme="minorHAnsi"/>
          <w:lang w:eastAsia="en-US"/>
        </w:rPr>
        <w:t xml:space="preserve"> руб. </w:t>
      </w:r>
      <w:r w:rsidR="00F7351B">
        <w:rPr>
          <w:rFonts w:eastAsiaTheme="minorHAnsi"/>
          <w:lang w:eastAsia="en-US"/>
        </w:rPr>
        <w:t>Т</w:t>
      </w:r>
      <w:r w:rsidR="0091306A">
        <w:rPr>
          <w:rFonts w:eastAsiaTheme="minorHAnsi"/>
          <w:lang w:eastAsia="en-US"/>
        </w:rPr>
        <w:t xml:space="preserve">акже </w:t>
      </w:r>
      <w:r w:rsidR="00AC1E4D">
        <w:rPr>
          <w:rFonts w:eastAsiaTheme="minorHAnsi"/>
          <w:lang w:eastAsia="en-US"/>
        </w:rPr>
        <w:t>по двум</w:t>
      </w:r>
      <w:r w:rsidR="00AC1E4D" w:rsidRPr="00F7351B">
        <w:t xml:space="preserve"> </w:t>
      </w:r>
      <w:r w:rsidR="00AC1E4D" w:rsidRPr="00F7351B">
        <w:rPr>
          <w:rFonts w:eastAsiaTheme="minorHAnsi"/>
          <w:lang w:eastAsia="en-US"/>
        </w:rPr>
        <w:t>легковым автомобилям</w:t>
      </w:r>
      <w:r w:rsidR="00AC1E4D" w:rsidRPr="008C164A">
        <w:rPr>
          <w:rFonts w:eastAsiaTheme="minorHAnsi"/>
          <w:lang w:eastAsia="en-US"/>
        </w:rPr>
        <w:t xml:space="preserve"> </w:t>
      </w:r>
      <w:r w:rsidR="0027484B" w:rsidRPr="0027484B">
        <w:rPr>
          <w:rFonts w:eastAsiaTheme="minorHAnsi"/>
          <w:lang w:eastAsia="en-US"/>
        </w:rPr>
        <w:t>не подтвержден производственный характер поездок и расходов предприятия</w:t>
      </w:r>
      <w:r w:rsidR="0012510D">
        <w:rPr>
          <w:rFonts w:eastAsiaTheme="minorHAnsi"/>
          <w:lang w:eastAsia="en-US"/>
        </w:rPr>
        <w:t xml:space="preserve"> на сумму</w:t>
      </w:r>
      <w:r w:rsidR="0027484B" w:rsidRPr="0027484B">
        <w:rPr>
          <w:rFonts w:eastAsiaTheme="minorHAnsi"/>
          <w:lang w:eastAsia="en-US"/>
        </w:rPr>
        <w:t xml:space="preserve"> </w:t>
      </w:r>
      <w:r w:rsidR="0027484B" w:rsidRPr="008C164A">
        <w:rPr>
          <w:rFonts w:eastAsiaTheme="minorHAnsi"/>
          <w:lang w:eastAsia="en-US"/>
        </w:rPr>
        <w:t>159</w:t>
      </w:r>
      <w:r w:rsidR="0027484B">
        <w:rPr>
          <w:rFonts w:eastAsiaTheme="minorHAnsi"/>
          <w:lang w:eastAsia="en-US"/>
        </w:rPr>
        <w:t>,9</w:t>
      </w:r>
      <w:r w:rsidR="0027484B" w:rsidRPr="008C164A">
        <w:rPr>
          <w:rFonts w:eastAsiaTheme="minorHAnsi"/>
          <w:lang w:eastAsia="en-US"/>
        </w:rPr>
        <w:t xml:space="preserve"> </w:t>
      </w:r>
      <w:r w:rsidR="008053A1">
        <w:rPr>
          <w:rFonts w:eastAsiaTheme="minorHAnsi"/>
          <w:lang w:eastAsia="en-US"/>
        </w:rPr>
        <w:t xml:space="preserve">тыс. </w:t>
      </w:r>
      <w:r w:rsidR="0027484B" w:rsidRPr="008C164A">
        <w:rPr>
          <w:rFonts w:eastAsiaTheme="minorHAnsi"/>
          <w:lang w:eastAsia="en-US"/>
        </w:rPr>
        <w:t xml:space="preserve">руб. </w:t>
      </w:r>
      <w:r w:rsidR="00D55AD3" w:rsidRPr="00D55AD3">
        <w:rPr>
          <w:rFonts w:eastAsiaTheme="minorHAnsi"/>
          <w:lang w:eastAsia="en-US"/>
        </w:rPr>
        <w:t>Кроме этого, при инвентаризации, проводимой в ходе проверки, выявлена недостача объект</w:t>
      </w:r>
      <w:r w:rsidR="00814770">
        <w:rPr>
          <w:rFonts w:eastAsiaTheme="minorHAnsi"/>
          <w:lang w:eastAsia="en-US"/>
        </w:rPr>
        <w:t>а</w:t>
      </w:r>
      <w:r w:rsidR="00D55AD3" w:rsidRPr="00D55AD3">
        <w:rPr>
          <w:rFonts w:eastAsiaTheme="minorHAnsi"/>
          <w:lang w:eastAsia="en-US"/>
        </w:rPr>
        <w:t xml:space="preserve"> основных</w:t>
      </w:r>
      <w:proofErr w:type="gramEnd"/>
      <w:r w:rsidR="00D55AD3" w:rsidRPr="00D55AD3">
        <w:rPr>
          <w:rFonts w:eastAsiaTheme="minorHAnsi"/>
          <w:lang w:eastAsia="en-US"/>
        </w:rPr>
        <w:t xml:space="preserve"> средств, балансов</w:t>
      </w:r>
      <w:r w:rsidR="003A6105">
        <w:rPr>
          <w:rFonts w:eastAsiaTheme="minorHAnsi"/>
          <w:lang w:eastAsia="en-US"/>
        </w:rPr>
        <w:t>ой</w:t>
      </w:r>
      <w:r w:rsidR="00D55AD3" w:rsidRPr="00D55AD3">
        <w:rPr>
          <w:rFonts w:eastAsiaTheme="minorHAnsi"/>
          <w:lang w:eastAsia="en-US"/>
        </w:rPr>
        <w:t xml:space="preserve"> стоимость</w:t>
      </w:r>
      <w:r w:rsidR="00A856AA">
        <w:rPr>
          <w:rFonts w:eastAsiaTheme="minorHAnsi"/>
          <w:lang w:eastAsia="en-US"/>
        </w:rPr>
        <w:t>ю</w:t>
      </w:r>
      <w:r w:rsidR="00D55AD3" w:rsidRPr="00D55AD3">
        <w:rPr>
          <w:rFonts w:eastAsiaTheme="minorHAnsi"/>
          <w:lang w:eastAsia="en-US"/>
        </w:rPr>
        <w:t xml:space="preserve"> </w:t>
      </w:r>
      <w:r w:rsidR="00814770">
        <w:rPr>
          <w:rFonts w:eastAsiaTheme="minorHAnsi"/>
          <w:lang w:eastAsia="en-US"/>
        </w:rPr>
        <w:t>26,3</w:t>
      </w:r>
      <w:r w:rsidR="00D55AD3" w:rsidRPr="00D55AD3">
        <w:rPr>
          <w:rFonts w:eastAsiaTheme="minorHAnsi"/>
          <w:lang w:eastAsia="en-US"/>
        </w:rPr>
        <w:t xml:space="preserve"> тыс. руб.</w:t>
      </w:r>
    </w:p>
    <w:p w:rsidR="00526E73" w:rsidRDefault="00C65455" w:rsidP="00C6545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8926A7">
        <w:rPr>
          <w:rFonts w:eastAsiaTheme="minorHAnsi"/>
          <w:lang w:eastAsia="en-US"/>
        </w:rPr>
        <w:t xml:space="preserve">Проверкой установлено, что </w:t>
      </w:r>
      <w:r w:rsidR="00D25814">
        <w:rPr>
          <w:rFonts w:eastAsiaTheme="minorHAnsi"/>
          <w:lang w:eastAsia="en-US"/>
        </w:rPr>
        <w:t>сумма выплаченн</w:t>
      </w:r>
      <w:r>
        <w:rPr>
          <w:rFonts w:eastAsiaTheme="minorHAnsi"/>
          <w:lang w:eastAsia="en-US"/>
        </w:rPr>
        <w:t>ых</w:t>
      </w:r>
      <w:r w:rsidR="00D25814">
        <w:rPr>
          <w:rFonts w:eastAsiaTheme="minorHAnsi"/>
          <w:lang w:eastAsia="en-US"/>
        </w:rPr>
        <w:t xml:space="preserve"> </w:t>
      </w:r>
      <w:r w:rsidR="00D25814" w:rsidRPr="008C164A">
        <w:rPr>
          <w:rFonts w:eastAsiaTheme="minorHAnsi"/>
          <w:lang w:eastAsia="en-US"/>
        </w:rPr>
        <w:t>компенсаци</w:t>
      </w:r>
      <w:r w:rsidR="00D25814">
        <w:rPr>
          <w:rFonts w:eastAsiaTheme="minorHAnsi"/>
          <w:lang w:eastAsia="en-US"/>
        </w:rPr>
        <w:t>й</w:t>
      </w:r>
      <w:r w:rsidR="00D25814" w:rsidRPr="008C164A">
        <w:rPr>
          <w:rFonts w:eastAsiaTheme="minorHAnsi"/>
          <w:lang w:eastAsia="en-US"/>
        </w:rPr>
        <w:t xml:space="preserve"> за использование личного транспортного средства в служебных целях сверх установленных лимитов </w:t>
      </w:r>
      <w:r w:rsidR="00D25814">
        <w:rPr>
          <w:rFonts w:eastAsiaTheme="minorHAnsi"/>
          <w:lang w:eastAsia="en-US"/>
        </w:rPr>
        <w:t>(</w:t>
      </w:r>
      <w:r w:rsidR="00D25814" w:rsidRPr="008C164A">
        <w:rPr>
          <w:rFonts w:eastAsiaTheme="minorHAnsi"/>
          <w:lang w:eastAsia="en-US"/>
        </w:rPr>
        <w:t>50</w:t>
      </w:r>
      <w:r w:rsidR="00D25814">
        <w:rPr>
          <w:rFonts w:eastAsiaTheme="minorHAnsi"/>
          <w:lang w:eastAsia="en-US"/>
        </w:rPr>
        <w:t>,2 тыс.</w:t>
      </w:r>
      <w:r w:rsidR="00D25814" w:rsidRPr="008C164A">
        <w:rPr>
          <w:rFonts w:eastAsiaTheme="minorHAnsi"/>
          <w:lang w:eastAsia="en-US"/>
        </w:rPr>
        <w:t xml:space="preserve"> руб</w:t>
      </w:r>
      <w:r w:rsidR="00D25814">
        <w:rPr>
          <w:rFonts w:eastAsiaTheme="minorHAnsi"/>
          <w:lang w:eastAsia="en-US"/>
        </w:rPr>
        <w:t xml:space="preserve">.) </w:t>
      </w:r>
      <w:r>
        <w:rPr>
          <w:rFonts w:eastAsiaTheme="minorHAnsi"/>
          <w:lang w:eastAsia="en-US"/>
        </w:rPr>
        <w:t>не</w:t>
      </w:r>
      <w:r w:rsidR="00526E73" w:rsidRPr="008C164A">
        <w:rPr>
          <w:rFonts w:eastAsiaTheme="minorHAnsi"/>
          <w:lang w:eastAsia="en-US"/>
        </w:rPr>
        <w:t xml:space="preserve"> </w:t>
      </w:r>
      <w:r w:rsidR="009E3CE7">
        <w:rPr>
          <w:rFonts w:eastAsiaTheme="minorHAnsi"/>
          <w:lang w:eastAsia="en-US"/>
        </w:rPr>
        <w:t>относится к расходам</w:t>
      </w:r>
      <w:r w:rsidR="00AA2A2D">
        <w:rPr>
          <w:rFonts w:eastAsiaTheme="minorHAnsi"/>
          <w:lang w:eastAsia="en-US"/>
        </w:rPr>
        <w:t>, уменьшающим</w:t>
      </w:r>
      <w:r w:rsidR="00526E73" w:rsidRPr="008C164A">
        <w:rPr>
          <w:rFonts w:eastAsiaTheme="minorHAnsi"/>
          <w:lang w:eastAsia="en-US"/>
        </w:rPr>
        <w:t xml:space="preserve"> налоговую базу </w:t>
      </w:r>
      <w:r>
        <w:rPr>
          <w:rFonts w:eastAsiaTheme="minorHAnsi"/>
          <w:lang w:eastAsia="en-US"/>
        </w:rPr>
        <w:t>для</w:t>
      </w:r>
      <w:r w:rsidR="00526E73" w:rsidRPr="008C164A">
        <w:rPr>
          <w:rFonts w:eastAsiaTheme="minorHAnsi"/>
          <w:lang w:eastAsia="en-US"/>
        </w:rPr>
        <w:t xml:space="preserve"> </w:t>
      </w:r>
      <w:r w:rsidR="00D25814">
        <w:rPr>
          <w:rFonts w:eastAsiaTheme="minorHAnsi"/>
          <w:lang w:eastAsia="en-US"/>
        </w:rPr>
        <w:t>исчислени</w:t>
      </w:r>
      <w:r>
        <w:rPr>
          <w:rFonts w:eastAsiaTheme="minorHAnsi"/>
          <w:lang w:eastAsia="en-US"/>
        </w:rPr>
        <w:t>я</w:t>
      </w:r>
      <w:r w:rsidR="00D25814" w:rsidRPr="00D25814">
        <w:t xml:space="preserve"> </w:t>
      </w:r>
      <w:r w:rsidR="00D25814" w:rsidRPr="00D25814">
        <w:rPr>
          <w:rFonts w:eastAsiaTheme="minorHAnsi"/>
          <w:lang w:eastAsia="en-US"/>
        </w:rPr>
        <w:t>налог</w:t>
      </w:r>
      <w:r w:rsidR="00D25814">
        <w:rPr>
          <w:rFonts w:eastAsiaTheme="minorHAnsi"/>
          <w:lang w:eastAsia="en-US"/>
        </w:rPr>
        <w:t>а</w:t>
      </w:r>
      <w:r w:rsidR="00D25814" w:rsidRPr="00D25814">
        <w:rPr>
          <w:rFonts w:eastAsiaTheme="minorHAnsi"/>
          <w:lang w:eastAsia="en-US"/>
        </w:rPr>
        <w:t>, уплачиваем</w:t>
      </w:r>
      <w:r>
        <w:rPr>
          <w:rFonts w:eastAsiaTheme="minorHAnsi"/>
          <w:lang w:eastAsia="en-US"/>
        </w:rPr>
        <w:t>ого</w:t>
      </w:r>
      <w:r w:rsidR="00D25814" w:rsidRPr="00D25814">
        <w:rPr>
          <w:rFonts w:eastAsiaTheme="minorHAnsi"/>
          <w:lang w:eastAsia="en-US"/>
        </w:rPr>
        <w:t xml:space="preserve"> </w:t>
      </w:r>
      <w:r w:rsidR="00F372B9" w:rsidRPr="00FF2E30">
        <w:t>М</w:t>
      </w:r>
      <w:r w:rsidR="00F372B9">
        <w:t>УП</w:t>
      </w:r>
      <w:r w:rsidR="00F372B9" w:rsidRPr="00FF2E30">
        <w:t xml:space="preserve"> </w:t>
      </w:r>
      <w:r w:rsidR="00F372B9" w:rsidRPr="00ED2A75">
        <w:t>«Благоустройство»</w:t>
      </w:r>
      <w:r w:rsidR="00F372B9">
        <w:t xml:space="preserve"> </w:t>
      </w:r>
      <w:r w:rsidR="00D25814" w:rsidRPr="00D25814">
        <w:rPr>
          <w:rFonts w:eastAsiaTheme="minorHAnsi"/>
          <w:lang w:eastAsia="en-US"/>
        </w:rPr>
        <w:t xml:space="preserve">в связи с применением </w:t>
      </w:r>
      <w:r w:rsidR="00F372B9">
        <w:rPr>
          <w:rFonts w:eastAsiaTheme="minorHAnsi"/>
          <w:lang w:eastAsia="en-US"/>
        </w:rPr>
        <w:t>у</w:t>
      </w:r>
      <w:r w:rsidR="00F372B9" w:rsidRPr="00F372B9">
        <w:rPr>
          <w:rFonts w:eastAsiaTheme="minorHAnsi"/>
          <w:lang w:eastAsia="en-US"/>
        </w:rPr>
        <w:t>прощенн</w:t>
      </w:r>
      <w:r w:rsidR="00F372B9">
        <w:rPr>
          <w:rFonts w:eastAsiaTheme="minorHAnsi"/>
          <w:lang w:eastAsia="en-US"/>
        </w:rPr>
        <w:t>ой</w:t>
      </w:r>
      <w:r w:rsidR="00F372B9" w:rsidRPr="00F372B9">
        <w:rPr>
          <w:rFonts w:eastAsiaTheme="minorHAnsi"/>
          <w:lang w:eastAsia="en-US"/>
        </w:rPr>
        <w:t xml:space="preserve"> система налогообложения</w:t>
      </w:r>
      <w:r w:rsidR="00F372B9">
        <w:rPr>
          <w:rFonts w:eastAsiaTheme="minorHAnsi"/>
          <w:lang w:eastAsia="en-US"/>
        </w:rPr>
        <w:t>.</w:t>
      </w:r>
    </w:p>
    <w:p w:rsidR="008420F5" w:rsidRDefault="008420F5" w:rsidP="008420F5">
      <w:pPr>
        <w:ind w:firstLine="700"/>
        <w:jc w:val="both"/>
      </w:pPr>
      <w:proofErr w:type="gramStart"/>
      <w:r>
        <w:t>Муниципальное унитарное предприятие в пяти случаях при предоставлении учредителем субсидий на выплату заработной платы в общей сумме 1250,0 тыс. руб. нарушило условия их предоставления в части сроков использования субсидий,</w:t>
      </w:r>
      <w:r w:rsidRPr="004F40B5">
        <w:t xml:space="preserve"> </w:t>
      </w:r>
      <w:r>
        <w:t xml:space="preserve">КСП </w:t>
      </w:r>
      <w:r w:rsidRPr="005B4069">
        <w:t xml:space="preserve">составлено </w:t>
      </w:r>
      <w:r>
        <w:t>два</w:t>
      </w:r>
      <w:r w:rsidRPr="005B4069">
        <w:t xml:space="preserve"> протокола об административной ответственности</w:t>
      </w:r>
      <w:r>
        <w:t xml:space="preserve"> на юридическое и на должностное лицо по </w:t>
      </w:r>
      <w:r w:rsidRPr="00115134">
        <w:t>ч</w:t>
      </w:r>
      <w:r>
        <w:t>.</w:t>
      </w:r>
      <w:r w:rsidRPr="00115134">
        <w:t xml:space="preserve"> 2 ст. 15.15.5 КоАП РФ получателями субсидий, условий их предоставления</w:t>
      </w:r>
      <w:r w:rsidR="00300248">
        <w:t>.</w:t>
      </w:r>
      <w:proofErr w:type="gramEnd"/>
    </w:p>
    <w:p w:rsidR="003729D3" w:rsidRDefault="00300248" w:rsidP="00A73BB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DD6">
        <w:rPr>
          <w:sz w:val="28"/>
          <w:szCs w:val="28"/>
        </w:rPr>
        <w:t>Контрольным мероприятием</w:t>
      </w:r>
      <w:r w:rsidR="003729D3" w:rsidRPr="00957B19">
        <w:rPr>
          <w:sz w:val="28"/>
          <w:szCs w:val="28"/>
        </w:rPr>
        <w:t xml:space="preserve"> выявлены нарушения порядка ведения бухгалтерского учета на сумму </w:t>
      </w:r>
      <w:r w:rsidR="00A73BBD">
        <w:rPr>
          <w:sz w:val="28"/>
          <w:szCs w:val="28"/>
        </w:rPr>
        <w:t>13243,3</w:t>
      </w:r>
      <w:r w:rsidR="003729D3" w:rsidRPr="00957B19">
        <w:rPr>
          <w:sz w:val="28"/>
          <w:szCs w:val="28"/>
        </w:rPr>
        <w:t xml:space="preserve"> тыс. руб., </w:t>
      </w:r>
      <w:r w:rsidR="00A73BBD">
        <w:rPr>
          <w:sz w:val="28"/>
          <w:szCs w:val="28"/>
        </w:rPr>
        <w:t>из которых нарушени</w:t>
      </w:r>
      <w:r w:rsidR="00AC2738">
        <w:rPr>
          <w:sz w:val="28"/>
          <w:szCs w:val="28"/>
        </w:rPr>
        <w:t>й</w:t>
      </w:r>
      <w:r w:rsidR="00A73BBD">
        <w:rPr>
          <w:sz w:val="28"/>
          <w:szCs w:val="28"/>
        </w:rPr>
        <w:t>, п</w:t>
      </w:r>
      <w:r w:rsidR="00A73BBD" w:rsidRPr="00A73BBD">
        <w:rPr>
          <w:sz w:val="28"/>
          <w:szCs w:val="28"/>
        </w:rPr>
        <w:t>овлиявши</w:t>
      </w:r>
      <w:r w:rsidR="00A73BBD">
        <w:rPr>
          <w:sz w:val="28"/>
          <w:szCs w:val="28"/>
        </w:rPr>
        <w:t>х</w:t>
      </w:r>
      <w:r w:rsidR="00A73BBD" w:rsidRPr="00A73BBD">
        <w:rPr>
          <w:sz w:val="28"/>
          <w:szCs w:val="28"/>
        </w:rPr>
        <w:t xml:space="preserve"> на достоверность </w:t>
      </w:r>
      <w:r w:rsidR="006A1031" w:rsidRPr="00957B19">
        <w:rPr>
          <w:sz w:val="28"/>
          <w:szCs w:val="28"/>
        </w:rPr>
        <w:t>бухгалтерско</w:t>
      </w:r>
      <w:r w:rsidR="006A1031">
        <w:rPr>
          <w:sz w:val="28"/>
          <w:szCs w:val="28"/>
        </w:rPr>
        <w:t>й</w:t>
      </w:r>
      <w:r w:rsidR="006A1031" w:rsidRPr="00A73BBD">
        <w:rPr>
          <w:sz w:val="28"/>
          <w:szCs w:val="28"/>
        </w:rPr>
        <w:t xml:space="preserve"> </w:t>
      </w:r>
      <w:proofErr w:type="gramStart"/>
      <w:r w:rsidR="00A73BBD" w:rsidRPr="00A73BBD">
        <w:rPr>
          <w:sz w:val="28"/>
          <w:szCs w:val="28"/>
        </w:rPr>
        <w:t>отчетности</w:t>
      </w:r>
      <w:proofErr w:type="gramEnd"/>
      <w:r w:rsidR="00AC2738">
        <w:rPr>
          <w:sz w:val="28"/>
          <w:szCs w:val="28"/>
        </w:rPr>
        <w:t xml:space="preserve"> на</w:t>
      </w:r>
      <w:r w:rsidR="00A73BBD" w:rsidRPr="00A73BBD">
        <w:rPr>
          <w:sz w:val="28"/>
          <w:szCs w:val="28"/>
        </w:rPr>
        <w:t xml:space="preserve"> </w:t>
      </w:r>
      <w:r w:rsidR="00AC2738">
        <w:rPr>
          <w:sz w:val="28"/>
          <w:szCs w:val="28"/>
        </w:rPr>
        <w:t>сумм</w:t>
      </w:r>
      <w:r w:rsidR="009A4DD6">
        <w:rPr>
          <w:sz w:val="28"/>
          <w:szCs w:val="28"/>
        </w:rPr>
        <w:t>у</w:t>
      </w:r>
      <w:r w:rsidR="00AC2738">
        <w:rPr>
          <w:sz w:val="28"/>
          <w:szCs w:val="28"/>
        </w:rPr>
        <w:t xml:space="preserve"> </w:t>
      </w:r>
      <w:r w:rsidR="00A73BBD">
        <w:rPr>
          <w:sz w:val="28"/>
          <w:szCs w:val="28"/>
        </w:rPr>
        <w:t xml:space="preserve"> </w:t>
      </w:r>
      <w:r w:rsidR="00A73BBD" w:rsidRPr="00A73BBD">
        <w:rPr>
          <w:sz w:val="28"/>
          <w:szCs w:val="28"/>
        </w:rPr>
        <w:t>2353,7</w:t>
      </w:r>
      <w:r w:rsidR="00A73BBD">
        <w:rPr>
          <w:sz w:val="28"/>
          <w:szCs w:val="28"/>
        </w:rPr>
        <w:t xml:space="preserve"> тыс. руб.</w:t>
      </w:r>
    </w:p>
    <w:p w:rsidR="004A0F66" w:rsidRDefault="00300248" w:rsidP="004A0F66">
      <w:pPr>
        <w:autoSpaceDE w:val="0"/>
        <w:autoSpaceDN w:val="0"/>
        <w:adjustRightInd w:val="0"/>
        <w:ind w:firstLine="708"/>
        <w:jc w:val="both"/>
      </w:pPr>
      <w:r>
        <w:t>Проверкой установлено, что в</w:t>
      </w:r>
      <w:r w:rsidR="004A0F66" w:rsidRPr="004A0F66">
        <w:t xml:space="preserve"> </w:t>
      </w:r>
      <w:r w:rsidR="004A0F66" w:rsidRPr="009A3A39">
        <w:t xml:space="preserve">МУП «Благоустройство» </w:t>
      </w:r>
      <w:r w:rsidR="004A0F66" w:rsidRPr="004A0F66">
        <w:t>отсутствует учет задолженности абонентов  физических лиц в разрезе контрагентов за потребленную воду согласно показаниям приборов учета</w:t>
      </w:r>
      <w:r w:rsidR="00D61199">
        <w:t>, п</w:t>
      </w:r>
      <w:r w:rsidR="004A0F66" w:rsidRPr="009A3A39">
        <w:t xml:space="preserve">ринимаемые </w:t>
      </w:r>
      <w:r w:rsidR="004A0F66" w:rsidRPr="004A0F66">
        <w:t>предприяти</w:t>
      </w:r>
      <w:r w:rsidR="002131B6">
        <w:t>ем</w:t>
      </w:r>
      <w:r w:rsidR="004A0F66" w:rsidRPr="009A3A39">
        <w:t xml:space="preserve"> меры по взысканию в полном объеме задолженности с абонентов за потребленную воду ведутся не на должном уровне, они не достаточны и малоэффективны.</w:t>
      </w:r>
    </w:p>
    <w:p w:rsidR="001D0D32" w:rsidRDefault="001D0D32" w:rsidP="001D0D32">
      <w:pPr>
        <w:ind w:firstLine="700"/>
        <w:jc w:val="both"/>
      </w:pPr>
      <w:proofErr w:type="gramStart"/>
      <w:r w:rsidRPr="00A73BBD">
        <w:t>Вследствие значительного процента потерь воды</w:t>
      </w:r>
      <w:r w:rsidR="009D4618">
        <w:t>,</w:t>
      </w:r>
      <w:r w:rsidRPr="00A73BBD">
        <w:t xml:space="preserve"> отпущенной в сеть, фактически</w:t>
      </w:r>
      <w:r>
        <w:t>й</w:t>
      </w:r>
      <w:r w:rsidRPr="00A73BBD">
        <w:t xml:space="preserve"> объем потерь в 2019 году сравним с годовым объемом выручки, полученной от предоставления услуг по холодному водоснабжению, а в 2020 </w:t>
      </w:r>
      <w:r w:rsidRPr="00A73BBD">
        <w:lastRenderedPageBreak/>
        <w:t>году даже несколько превышает ее</w:t>
      </w:r>
      <w:r>
        <w:t>, а представленная</w:t>
      </w:r>
      <w:r w:rsidRPr="00A73BBD">
        <w:t xml:space="preserve"> МУП «Благоустройство» </w:t>
      </w:r>
      <w:proofErr w:type="spellStart"/>
      <w:r w:rsidRPr="00A73BBD">
        <w:t>статотчетность</w:t>
      </w:r>
      <w:proofErr w:type="spellEnd"/>
      <w:r w:rsidRPr="00A73BBD">
        <w:t xml:space="preserve">  -  форма 1-водопровод недостоверная за 2019, 2020 годы в части завышения объемов реализации, а</w:t>
      </w:r>
      <w:r>
        <w:t>,</w:t>
      </w:r>
      <w:r w:rsidRPr="00A73BBD">
        <w:t xml:space="preserve"> соответственно</w:t>
      </w:r>
      <w:r>
        <w:t>,</w:t>
      </w:r>
      <w:r w:rsidRPr="00A73BBD">
        <w:t xml:space="preserve"> занижения объемов потерь.</w:t>
      </w:r>
      <w:proofErr w:type="gramEnd"/>
    </w:p>
    <w:p w:rsidR="008334DD" w:rsidRDefault="00634E76" w:rsidP="004B49F3">
      <w:pPr>
        <w:ind w:firstLine="700"/>
        <w:jc w:val="both"/>
      </w:pPr>
      <w:proofErr w:type="gramStart"/>
      <w:r w:rsidRPr="00051DD1">
        <w:t xml:space="preserve">В нарушение требований </w:t>
      </w:r>
      <w:r>
        <w:t>гражданского законодательства</w:t>
      </w:r>
      <w:r w:rsidRPr="00051DD1">
        <w:t xml:space="preserve"> </w:t>
      </w:r>
      <w:r>
        <w:t xml:space="preserve">выявлено </w:t>
      </w:r>
      <w:r w:rsidR="004B49F3">
        <w:t>имущество, используемое</w:t>
      </w:r>
      <w:r w:rsidR="00246418" w:rsidRPr="00246418">
        <w:t xml:space="preserve"> </w:t>
      </w:r>
      <w:r w:rsidR="00246418" w:rsidRPr="00213343">
        <w:t>МУП «Благоустройство»</w:t>
      </w:r>
      <w:r w:rsidR="004B49F3">
        <w:t xml:space="preserve"> с нарушением установленного порядка управления и распоряжения имуществом, в том числе не</w:t>
      </w:r>
      <w:r w:rsidR="00C56D6F">
        <w:t xml:space="preserve"> </w:t>
      </w:r>
      <w:r w:rsidR="004B49F3">
        <w:t xml:space="preserve">учтенное в Реестре </w:t>
      </w:r>
      <w:r w:rsidR="004B49F3" w:rsidRPr="00F613D8">
        <w:t xml:space="preserve">муниципального имущества </w:t>
      </w:r>
      <w:proofErr w:type="spellStart"/>
      <w:r w:rsidR="004B49F3">
        <w:t>Новоминского</w:t>
      </w:r>
      <w:proofErr w:type="spellEnd"/>
      <w:r w:rsidR="004B49F3" w:rsidRPr="00F613D8">
        <w:t xml:space="preserve"> сельского поселения</w:t>
      </w:r>
      <w:r w:rsidR="004B49F3">
        <w:t xml:space="preserve"> на сумму 740,9 тыс. руб.</w:t>
      </w:r>
      <w:r w:rsidR="00946658">
        <w:t xml:space="preserve"> У предприятия </w:t>
      </w:r>
      <w:r w:rsidR="008334DD">
        <w:t>отсутств</w:t>
      </w:r>
      <w:r w:rsidR="00946658">
        <w:t>ует</w:t>
      </w:r>
      <w:r w:rsidR="008334DD" w:rsidRPr="008334DD">
        <w:t xml:space="preserve"> регистр</w:t>
      </w:r>
      <w:r w:rsidR="00F727E3">
        <w:t>аци</w:t>
      </w:r>
      <w:r w:rsidR="00946658">
        <w:t>я</w:t>
      </w:r>
      <w:r w:rsidR="008334DD" w:rsidRPr="008334DD">
        <w:t xml:space="preserve"> в установленном порядке объект</w:t>
      </w:r>
      <w:r w:rsidR="008334DD">
        <w:t>ов</w:t>
      </w:r>
      <w:r w:rsidR="008334DD" w:rsidRPr="008334DD">
        <w:t xml:space="preserve"> недвижимого имущества</w:t>
      </w:r>
      <w:r w:rsidR="008334DD">
        <w:t>, переданных унитарному пре</w:t>
      </w:r>
      <w:r w:rsidR="004D53F1">
        <w:t xml:space="preserve">дприятию </w:t>
      </w:r>
      <w:r w:rsidR="00DA7E4D">
        <w:t>на праве</w:t>
      </w:r>
      <w:r w:rsidR="008334DD" w:rsidRPr="008334DD">
        <w:t xml:space="preserve"> хозяйственного ведения</w:t>
      </w:r>
      <w:r w:rsidR="00946658">
        <w:t>, а так же</w:t>
      </w:r>
      <w:r w:rsidR="00246418">
        <w:t xml:space="preserve"> </w:t>
      </w:r>
      <w:r w:rsidR="00246418" w:rsidRPr="00246418">
        <w:t>не оформлен</w:t>
      </w:r>
      <w:r w:rsidR="00946658">
        <w:t>ы</w:t>
      </w:r>
      <w:r w:rsidR="00246418" w:rsidRPr="00246418">
        <w:t xml:space="preserve"> факт</w:t>
      </w:r>
      <w:r w:rsidR="00946658">
        <w:t>ы</w:t>
      </w:r>
      <w:r w:rsidR="00246418" w:rsidRPr="00246418">
        <w:t xml:space="preserve"> передачи предприятию</w:t>
      </w:r>
      <w:proofErr w:type="gramEnd"/>
      <w:r w:rsidR="00246418" w:rsidRPr="00246418">
        <w:t xml:space="preserve"> земельных участков, находящихся под</w:t>
      </w:r>
      <w:r w:rsidR="00246418" w:rsidRPr="00246418">
        <w:rPr>
          <w:b/>
        </w:rPr>
        <w:t xml:space="preserve"> </w:t>
      </w:r>
      <w:r w:rsidR="00246418" w:rsidRPr="00246418">
        <w:t xml:space="preserve">объектами недвижимости, используемыми в хозяйственной деятельности </w:t>
      </w:r>
      <w:r w:rsidR="00246418">
        <w:t>предприятия.</w:t>
      </w:r>
    </w:p>
    <w:p w:rsidR="00CD7432" w:rsidRDefault="00F93B28" w:rsidP="003729D3">
      <w:pPr>
        <w:autoSpaceDE w:val="0"/>
        <w:autoSpaceDN w:val="0"/>
        <w:adjustRightInd w:val="0"/>
        <w:ind w:firstLine="708"/>
        <w:jc w:val="both"/>
      </w:pPr>
      <w:r>
        <w:t xml:space="preserve">При </w:t>
      </w:r>
      <w:r w:rsidR="00AD37A6">
        <w:t xml:space="preserve">проверке </w:t>
      </w:r>
      <w:r>
        <w:t xml:space="preserve">соблюдении трудового законодательства, установлено, что </w:t>
      </w:r>
      <w:r w:rsidR="00D71A6F">
        <w:t>с</w:t>
      </w:r>
      <w:r w:rsidR="00C97903" w:rsidRPr="00C97903">
        <w:t>огласно штатны</w:t>
      </w:r>
      <w:r w:rsidR="00D71A6F">
        <w:t>м</w:t>
      </w:r>
      <w:r w:rsidR="00C97903" w:rsidRPr="00C97903">
        <w:t xml:space="preserve"> расписани</w:t>
      </w:r>
      <w:r w:rsidR="00D71A6F">
        <w:t>ям</w:t>
      </w:r>
      <w:r w:rsidR="00C97903" w:rsidRPr="00C97903">
        <w:t xml:space="preserve"> </w:t>
      </w:r>
      <w:r w:rsidR="00C97903" w:rsidRPr="006D3842">
        <w:t>МУП «Благоустройство»</w:t>
      </w:r>
      <w:r w:rsidR="00D71A6F">
        <w:t>,</w:t>
      </w:r>
      <w:r w:rsidR="00C97903" w:rsidRPr="00C97903">
        <w:t xml:space="preserve"> действующи</w:t>
      </w:r>
      <w:r w:rsidR="00D71A6F">
        <w:t>м</w:t>
      </w:r>
      <w:r w:rsidR="00C97903" w:rsidRPr="00C97903">
        <w:t xml:space="preserve"> в 2019 году, предусмотрено три штатные единицы слесар</w:t>
      </w:r>
      <w:r w:rsidR="00AB4A82">
        <w:t>ей</w:t>
      </w:r>
      <w:r w:rsidR="00C97903" w:rsidRPr="00C97903">
        <w:t xml:space="preserve"> </w:t>
      </w:r>
      <w:r w:rsidR="00C97903">
        <w:t xml:space="preserve"> по </w:t>
      </w:r>
      <w:r w:rsidR="00C97903" w:rsidRPr="00C97903">
        <w:t>АВР. Однако</w:t>
      </w:r>
      <w:proofErr w:type="gramStart"/>
      <w:r w:rsidR="00C97903" w:rsidRPr="00C97903">
        <w:t>,</w:t>
      </w:r>
      <w:proofErr w:type="gramEnd"/>
      <w:r w:rsidR="00C97903" w:rsidRPr="00C97903">
        <w:t xml:space="preserve"> по срочным трудовым договорам приняты работники на должность четвертого слесаря АВР, которым выплачено заработной платы по должности</w:t>
      </w:r>
      <w:r w:rsidR="00AB4A82">
        <w:t>,</w:t>
      </w:r>
      <w:r w:rsidR="00C97903" w:rsidRPr="00C97903">
        <w:t xml:space="preserve"> не предусмотренной штатным расписанием за период с февраля по октябрь 2019 года в сумме 129</w:t>
      </w:r>
      <w:r w:rsidR="00C97903">
        <w:t>,9 тыс.</w:t>
      </w:r>
      <w:r w:rsidR="00C97903" w:rsidRPr="00C97903">
        <w:t xml:space="preserve"> руб</w:t>
      </w:r>
      <w:r w:rsidR="00C97903">
        <w:t>.</w:t>
      </w:r>
    </w:p>
    <w:p w:rsidR="00B32578" w:rsidRDefault="00B32578" w:rsidP="003729D3">
      <w:pPr>
        <w:autoSpaceDE w:val="0"/>
        <w:autoSpaceDN w:val="0"/>
        <w:adjustRightInd w:val="0"/>
        <w:ind w:firstLine="708"/>
        <w:jc w:val="both"/>
      </w:pPr>
      <w:r>
        <w:t>Так же в</w:t>
      </w:r>
      <w:r w:rsidRPr="00B32578">
        <w:t xml:space="preserve"> нарушение </w:t>
      </w:r>
      <w:r>
        <w:t>трудового законодательства</w:t>
      </w:r>
      <w:r w:rsidRPr="00B32578">
        <w:t xml:space="preserve"> предприятием не направлена информация о среднемесячной заработной плате руководителя и главного бухгалтера МУП «Благоустройство» за 2019 и 2020 годы для размещения на официальном сайте администрации поселения.</w:t>
      </w:r>
    </w:p>
    <w:p w:rsidR="00FE5788" w:rsidRDefault="00A9276A" w:rsidP="00FE5788">
      <w:pPr>
        <w:ind w:firstLine="700"/>
        <w:jc w:val="both"/>
      </w:pPr>
      <w:r>
        <w:rPr>
          <w:rFonts w:eastAsiaTheme="minorHAnsi"/>
          <w:lang w:eastAsia="en-US"/>
        </w:rPr>
        <w:t xml:space="preserve"> </w:t>
      </w:r>
      <w:r w:rsidR="00FE5788">
        <w:rPr>
          <w:rFonts w:eastAsiaTheme="minorHAnsi"/>
          <w:lang w:eastAsia="en-US"/>
        </w:rPr>
        <w:t>Кроме этого,</w:t>
      </w:r>
      <w:r w:rsidR="00FE5788">
        <w:t xml:space="preserve"> выявлены факты неэффективного использования полученного предприятием имущества, выразившиеся в отсутствии эксплуатации и непринятии мер по ремонту или списанию находящихся в неисправном состоянии  объектов основных средств общей балансовой стоимостью 720,8  тыс. руб.</w:t>
      </w:r>
    </w:p>
    <w:p w:rsidR="00FE5788" w:rsidRDefault="00FE5788" w:rsidP="00FE5788">
      <w:pPr>
        <w:ind w:firstLine="700"/>
        <w:jc w:val="both"/>
      </w:pPr>
      <w:proofErr w:type="gramStart"/>
      <w:r>
        <w:t>Одновременно с принятием учредителем решения об увеличении первоначально сформированного уставного фонда на 4000,0 тыс. руб. собственник имущества МУП «Благоустройство» не принял решение о внесении соответствующих изменений в Устав  унитарного предприятия, кроме этого, собственник имущества не утвердил для МУП «Благоустройство» планы (программы) финансово-хозяйственной деятельности  на 2019 - 2021 годы, вследствие чего сравнить фактические результаты деятельности предприятия с плановыми показателями при проведении контрольного</w:t>
      </w:r>
      <w:proofErr w:type="gramEnd"/>
      <w:r>
        <w:t xml:space="preserve"> мероприятия не представилось </w:t>
      </w:r>
      <w:proofErr w:type="gramStart"/>
      <w:r>
        <w:t>возможным</w:t>
      </w:r>
      <w:proofErr w:type="gramEnd"/>
      <w:r>
        <w:t>.</w:t>
      </w:r>
    </w:p>
    <w:p w:rsidR="002131B6" w:rsidRDefault="00FE5788" w:rsidP="002131B6">
      <w:pPr>
        <w:ind w:firstLine="700"/>
        <w:jc w:val="both"/>
      </w:pPr>
      <w:r>
        <w:t>При проверке установлено, что в</w:t>
      </w:r>
      <w:r w:rsidR="002131B6" w:rsidRPr="009B543E">
        <w:t xml:space="preserve"> торговом павильоне открытого типа осуществля</w:t>
      </w:r>
      <w:r w:rsidR="002131B6">
        <w:t>лась</w:t>
      </w:r>
      <w:r w:rsidR="002131B6" w:rsidRPr="009B543E">
        <w:t xml:space="preserve"> торговл</w:t>
      </w:r>
      <w:r w:rsidR="002131B6">
        <w:t>я</w:t>
      </w:r>
      <w:r w:rsidR="002131B6" w:rsidRPr="009B543E">
        <w:t xml:space="preserve"> сельскохозяйственной продукцией без оплаты аренды за торговое место, в то время, когда порядком организации и предоставления торговых мест на ярмарке </w:t>
      </w:r>
      <w:proofErr w:type="spellStart"/>
      <w:r w:rsidR="002131B6">
        <w:t>Новоминского</w:t>
      </w:r>
      <w:proofErr w:type="spellEnd"/>
      <w:r w:rsidR="002131B6">
        <w:t xml:space="preserve"> сельского поселения </w:t>
      </w:r>
      <w:r w:rsidR="002131B6" w:rsidRPr="009B543E">
        <w:t>предоставление торговых мест гражданам на безвозмездной основе не предусмотрено.</w:t>
      </w:r>
    </w:p>
    <w:p w:rsidR="002131B6" w:rsidRPr="006D3842" w:rsidRDefault="002131B6" w:rsidP="002131B6">
      <w:pPr>
        <w:ind w:firstLine="700"/>
        <w:jc w:val="both"/>
      </w:pPr>
      <w:r>
        <w:lastRenderedPageBreak/>
        <w:t>Кроме того, в</w:t>
      </w:r>
      <w:r w:rsidRPr="006D3842">
        <w:t xml:space="preserve"> результате не оформления прав на недвижимое имущество МУП «Благоустройство»</w:t>
      </w:r>
      <w:r w:rsidRPr="005F42A9">
        <w:rPr>
          <w:color w:val="000000"/>
        </w:rPr>
        <w:t xml:space="preserve"> </w:t>
      </w:r>
      <w:r w:rsidRPr="00E2084D">
        <w:rPr>
          <w:color w:val="000000"/>
        </w:rPr>
        <w:t xml:space="preserve">не взималась </w:t>
      </w:r>
      <w:r>
        <w:rPr>
          <w:color w:val="000000"/>
        </w:rPr>
        <w:t xml:space="preserve">арендная </w:t>
      </w:r>
      <w:r w:rsidRPr="00E2084D">
        <w:rPr>
          <w:color w:val="000000"/>
        </w:rPr>
        <w:t>плата за пользование торговыми местами с индивидуальных предпринимателей, осуществляющих торговую деятельность на ярмарке</w:t>
      </w:r>
      <w:r>
        <w:rPr>
          <w:color w:val="000000"/>
        </w:rPr>
        <w:t xml:space="preserve"> без заключения договоров</w:t>
      </w:r>
      <w:r w:rsidRPr="00E2084D">
        <w:rPr>
          <w:color w:val="000000"/>
        </w:rPr>
        <w:t>,</w:t>
      </w:r>
      <w:r>
        <w:rPr>
          <w:color w:val="000000"/>
        </w:rPr>
        <w:t xml:space="preserve"> </w:t>
      </w:r>
      <w:r>
        <w:t xml:space="preserve">предприятием упущены </w:t>
      </w:r>
      <w:r w:rsidRPr="006D3842">
        <w:t xml:space="preserve"> доход</w:t>
      </w:r>
      <w:r>
        <w:t>ы в сумме</w:t>
      </w:r>
      <w:r w:rsidRPr="006D3842">
        <w:t xml:space="preserve">  280</w:t>
      </w:r>
      <w:r>
        <w:t>,</w:t>
      </w:r>
      <w:r w:rsidRPr="006D3842">
        <w:t>4</w:t>
      </w:r>
      <w:r>
        <w:t xml:space="preserve"> тыс.</w:t>
      </w:r>
      <w:r w:rsidRPr="006D3842">
        <w:t xml:space="preserve"> руб. </w:t>
      </w:r>
    </w:p>
    <w:p w:rsidR="003729D3" w:rsidRPr="00C56D6F" w:rsidRDefault="00A9276A" w:rsidP="000E6337">
      <w:pPr>
        <w:jc w:val="both"/>
      </w:pPr>
      <w:r>
        <w:rPr>
          <w:rFonts w:eastAsiaTheme="minorHAnsi"/>
          <w:lang w:eastAsia="en-US"/>
        </w:rPr>
        <w:t xml:space="preserve"> </w:t>
      </w:r>
      <w:r w:rsidR="002131B6">
        <w:rPr>
          <w:rFonts w:eastAsiaTheme="minorHAnsi"/>
          <w:lang w:eastAsia="en-US"/>
        </w:rPr>
        <w:t xml:space="preserve">         </w:t>
      </w:r>
      <w:proofErr w:type="gramStart"/>
      <w:r w:rsidR="003729D3" w:rsidRPr="00C56D6F">
        <w:rPr>
          <w:rFonts w:eastAsiaTheme="minorHAnsi"/>
          <w:lang w:eastAsia="en-US"/>
        </w:rPr>
        <w:t xml:space="preserve">По результатам контрольного мероприятия </w:t>
      </w:r>
      <w:r w:rsidR="00A908B1">
        <w:rPr>
          <w:rFonts w:eastAsiaTheme="minorHAnsi"/>
          <w:lang w:eastAsia="en-US"/>
        </w:rPr>
        <w:t>и</w:t>
      </w:r>
      <w:r w:rsidR="00BB14EF" w:rsidRPr="00BB14EF">
        <w:t xml:space="preserve">сполняющему обязанности главы </w:t>
      </w:r>
      <w:proofErr w:type="spellStart"/>
      <w:r w:rsidR="00BB14EF" w:rsidRPr="00BB14EF">
        <w:t>Новоминского</w:t>
      </w:r>
      <w:proofErr w:type="spellEnd"/>
      <w:r w:rsidR="00BB14EF" w:rsidRPr="00BB14EF">
        <w:t xml:space="preserve"> сельского поселения</w:t>
      </w:r>
      <w:r w:rsidR="00A908B1">
        <w:t xml:space="preserve"> и</w:t>
      </w:r>
      <w:r w:rsidR="00A908B1" w:rsidRPr="00A908B1">
        <w:t xml:space="preserve"> </w:t>
      </w:r>
      <w:r w:rsidR="00A908B1">
        <w:t>исполняющему обязанности</w:t>
      </w:r>
      <w:r w:rsidR="00A908B1" w:rsidRPr="000A7799">
        <w:t xml:space="preserve"> директора МУП </w:t>
      </w:r>
      <w:proofErr w:type="spellStart"/>
      <w:r w:rsidR="00A908B1" w:rsidRPr="000A7799">
        <w:t>Новоминского</w:t>
      </w:r>
      <w:proofErr w:type="spellEnd"/>
      <w:r w:rsidR="00A908B1" w:rsidRPr="000A7799">
        <w:t xml:space="preserve"> сельского поселения</w:t>
      </w:r>
      <w:r w:rsidR="00A908B1">
        <w:t xml:space="preserve"> </w:t>
      </w:r>
      <w:r w:rsidR="003729D3" w:rsidRPr="00C56D6F">
        <w:rPr>
          <w:rFonts w:eastAsiaTheme="minorHAnsi"/>
          <w:lang w:eastAsia="en-US"/>
        </w:rPr>
        <w:t>вручены представления по устранению выявленных нарушений и недостатков, в том числе</w:t>
      </w:r>
      <w:r w:rsidR="003729D3" w:rsidRPr="00C56D6F">
        <w:t xml:space="preserve"> </w:t>
      </w:r>
      <w:r w:rsidR="003729D3" w:rsidRPr="00C56D6F">
        <w:rPr>
          <w:spacing w:val="3"/>
        </w:rPr>
        <w:t xml:space="preserve">по </w:t>
      </w:r>
      <w:r>
        <w:rPr>
          <w:bCs/>
          <w:kern w:val="32"/>
        </w:rPr>
        <w:t>внесению изменений в Реестр муниципального имущества</w:t>
      </w:r>
      <w:r w:rsidR="008B158E">
        <w:rPr>
          <w:bCs/>
          <w:kern w:val="32"/>
        </w:rPr>
        <w:t xml:space="preserve"> и в</w:t>
      </w:r>
      <w:r>
        <w:rPr>
          <w:bCs/>
          <w:kern w:val="32"/>
        </w:rPr>
        <w:t xml:space="preserve"> </w:t>
      </w:r>
      <w:r w:rsidR="008B158E" w:rsidRPr="000E6337">
        <w:rPr>
          <w:bCs/>
          <w:kern w:val="32"/>
        </w:rPr>
        <w:t>Устав МУП «Благоустройство»</w:t>
      </w:r>
      <w:r w:rsidR="008B158E">
        <w:rPr>
          <w:bCs/>
          <w:kern w:val="32"/>
        </w:rPr>
        <w:t>,</w:t>
      </w:r>
      <w:r w:rsidR="008B158E" w:rsidRPr="000E6337">
        <w:rPr>
          <w:bCs/>
          <w:kern w:val="32"/>
        </w:rPr>
        <w:t xml:space="preserve"> </w:t>
      </w:r>
      <w:r w:rsidR="000E6337" w:rsidRPr="000E6337">
        <w:rPr>
          <w:bCs/>
          <w:kern w:val="32"/>
        </w:rPr>
        <w:t>по приведению торговли на ярмарке в соответствие с требованиями федерального законодательства и муниципальными правовыми актами</w:t>
      </w:r>
      <w:r w:rsidR="00A502CD">
        <w:rPr>
          <w:bCs/>
          <w:kern w:val="32"/>
        </w:rPr>
        <w:t>,</w:t>
      </w:r>
      <w:r w:rsidR="000E6337" w:rsidRPr="000E6337">
        <w:rPr>
          <w:bCs/>
          <w:kern w:val="32"/>
        </w:rPr>
        <w:t xml:space="preserve"> по внесению изменений в</w:t>
      </w:r>
      <w:proofErr w:type="gramEnd"/>
      <w:r w:rsidR="000E6337" w:rsidRPr="000E6337">
        <w:rPr>
          <w:bCs/>
          <w:kern w:val="32"/>
        </w:rPr>
        <w:t xml:space="preserve"> </w:t>
      </w:r>
      <w:proofErr w:type="gramStart"/>
      <w:r w:rsidR="000E6337" w:rsidRPr="000E6337">
        <w:rPr>
          <w:bCs/>
          <w:kern w:val="32"/>
        </w:rPr>
        <w:t>части размера уставного фонда</w:t>
      </w:r>
      <w:r w:rsidR="006A3CBE">
        <w:rPr>
          <w:bCs/>
          <w:kern w:val="32"/>
        </w:rPr>
        <w:t>, по</w:t>
      </w:r>
      <w:r w:rsidR="000E6337" w:rsidRPr="000E6337">
        <w:rPr>
          <w:bCs/>
          <w:color w:val="000000"/>
          <w:kern w:val="32"/>
        </w:rPr>
        <w:t xml:space="preserve"> </w:t>
      </w:r>
      <w:r w:rsidR="003729D3" w:rsidRPr="00C56D6F">
        <w:rPr>
          <w:color w:val="000000"/>
        </w:rPr>
        <w:t>удержанию</w:t>
      </w:r>
      <w:r w:rsidR="002B1621">
        <w:rPr>
          <w:color w:val="000000"/>
        </w:rPr>
        <w:t xml:space="preserve"> </w:t>
      </w:r>
      <w:r w:rsidR="002B1621" w:rsidRPr="002B1621">
        <w:rPr>
          <w:color w:val="000000"/>
        </w:rPr>
        <w:t>неправомерн</w:t>
      </w:r>
      <w:r w:rsidR="0041782E">
        <w:rPr>
          <w:color w:val="000000"/>
        </w:rPr>
        <w:t>о</w:t>
      </w:r>
      <w:r w:rsidR="002B1621" w:rsidRPr="002B1621">
        <w:rPr>
          <w:color w:val="000000"/>
        </w:rPr>
        <w:t xml:space="preserve"> </w:t>
      </w:r>
      <w:r w:rsidR="004F3AA8">
        <w:rPr>
          <w:color w:val="000000"/>
        </w:rPr>
        <w:t xml:space="preserve">произведенных </w:t>
      </w:r>
      <w:r w:rsidR="002B1621" w:rsidRPr="002B1621">
        <w:rPr>
          <w:color w:val="000000"/>
        </w:rPr>
        <w:t xml:space="preserve">расходов на оплату ГСМ и запасных частей </w:t>
      </w:r>
      <w:r w:rsidR="006225A8">
        <w:rPr>
          <w:color w:val="000000"/>
        </w:rPr>
        <w:t>п</w:t>
      </w:r>
      <w:r w:rsidR="00EC335C">
        <w:rPr>
          <w:color w:val="000000"/>
        </w:rPr>
        <w:t>о двум транспортным средства</w:t>
      </w:r>
      <w:r w:rsidR="006225A8">
        <w:rPr>
          <w:color w:val="000000"/>
        </w:rPr>
        <w:t xml:space="preserve"> </w:t>
      </w:r>
      <w:r w:rsidR="002B1621" w:rsidRPr="002B1621">
        <w:rPr>
          <w:color w:val="000000"/>
        </w:rPr>
        <w:t>в размере 159</w:t>
      </w:r>
      <w:r w:rsidR="008974E6">
        <w:rPr>
          <w:color w:val="000000"/>
        </w:rPr>
        <w:t>,</w:t>
      </w:r>
      <w:r w:rsidR="002B1621" w:rsidRPr="002B1621">
        <w:rPr>
          <w:color w:val="000000"/>
        </w:rPr>
        <w:t>9</w:t>
      </w:r>
      <w:r w:rsidR="006225A8">
        <w:rPr>
          <w:color w:val="000000"/>
        </w:rPr>
        <w:t xml:space="preserve"> тыс.</w:t>
      </w:r>
      <w:r w:rsidR="002B1621" w:rsidRPr="002B1621">
        <w:rPr>
          <w:color w:val="000000"/>
        </w:rPr>
        <w:t xml:space="preserve"> руб.</w:t>
      </w:r>
      <w:r w:rsidR="00603FD1">
        <w:rPr>
          <w:color w:val="000000"/>
        </w:rPr>
        <w:t>, а так же</w:t>
      </w:r>
      <w:r w:rsidR="00EC335C">
        <w:rPr>
          <w:color w:val="000000"/>
        </w:rPr>
        <w:t xml:space="preserve"> сумм </w:t>
      </w:r>
      <w:r w:rsidR="002B1621" w:rsidRPr="002B1621">
        <w:rPr>
          <w:color w:val="000000"/>
        </w:rPr>
        <w:t>неправомерно выплаченн</w:t>
      </w:r>
      <w:r w:rsidR="00603FD1">
        <w:rPr>
          <w:color w:val="000000"/>
        </w:rPr>
        <w:t>ых</w:t>
      </w:r>
      <w:r w:rsidR="002B1621" w:rsidRPr="002B1621">
        <w:rPr>
          <w:color w:val="000000"/>
        </w:rPr>
        <w:t xml:space="preserve"> компенсаци</w:t>
      </w:r>
      <w:r w:rsidR="00603FD1">
        <w:rPr>
          <w:color w:val="000000"/>
        </w:rPr>
        <w:t>й</w:t>
      </w:r>
      <w:r w:rsidR="002B1621" w:rsidRPr="002B1621">
        <w:rPr>
          <w:color w:val="000000"/>
        </w:rPr>
        <w:t xml:space="preserve"> за излишне списанный ГСМ на личный автотранспорт, используемый в служебных целях</w:t>
      </w:r>
      <w:r w:rsidR="006225A8">
        <w:rPr>
          <w:color w:val="000000"/>
        </w:rPr>
        <w:t xml:space="preserve"> -</w:t>
      </w:r>
      <w:r w:rsidR="002B1621" w:rsidRPr="002B1621">
        <w:rPr>
          <w:color w:val="000000"/>
        </w:rPr>
        <w:t xml:space="preserve"> </w:t>
      </w:r>
      <w:r w:rsidR="002B1621" w:rsidRPr="006225A8">
        <w:rPr>
          <w:color w:val="000000"/>
        </w:rPr>
        <w:t>в размере 23</w:t>
      </w:r>
      <w:r w:rsidR="005C0160">
        <w:rPr>
          <w:color w:val="000000"/>
        </w:rPr>
        <w:t>,9</w:t>
      </w:r>
      <w:r w:rsidR="002B1621" w:rsidRPr="006225A8">
        <w:rPr>
          <w:color w:val="000000"/>
        </w:rPr>
        <w:t xml:space="preserve"> </w:t>
      </w:r>
      <w:r w:rsidR="005C0160">
        <w:rPr>
          <w:color w:val="000000"/>
        </w:rPr>
        <w:t xml:space="preserve"> тыс. руб.</w:t>
      </w:r>
      <w:r w:rsidR="00603FD1">
        <w:rPr>
          <w:color w:val="000000"/>
        </w:rPr>
        <w:t xml:space="preserve"> и</w:t>
      </w:r>
      <w:r w:rsidR="00120BE9">
        <w:rPr>
          <w:color w:val="000000"/>
        </w:rPr>
        <w:t xml:space="preserve"> </w:t>
      </w:r>
      <w:r w:rsidR="002B1621" w:rsidRPr="002B1621">
        <w:rPr>
          <w:color w:val="000000"/>
        </w:rPr>
        <w:t xml:space="preserve">суммы нанесенного ущерба предприятию в результате недостачи объекта основных средств, </w:t>
      </w:r>
      <w:r w:rsidR="00120BE9" w:rsidRPr="00B90981">
        <w:t>по исключению</w:t>
      </w:r>
      <w:proofErr w:type="gramEnd"/>
      <w:r w:rsidR="00120BE9" w:rsidRPr="00B90981">
        <w:t xml:space="preserve"> </w:t>
      </w:r>
      <w:proofErr w:type="gramStart"/>
      <w:r w:rsidR="00120BE9" w:rsidRPr="00120BE9">
        <w:t xml:space="preserve">неправомерных </w:t>
      </w:r>
      <w:r w:rsidR="00120BE9" w:rsidRPr="00B90981">
        <w:t>расходов</w:t>
      </w:r>
      <w:r w:rsidR="00120BE9">
        <w:t>,</w:t>
      </w:r>
      <w:r w:rsidR="00120BE9" w:rsidRPr="00B90981">
        <w:t xml:space="preserve"> </w:t>
      </w:r>
      <w:r w:rsidR="00120BE9" w:rsidRPr="00120BE9">
        <w:t>уменьшающи</w:t>
      </w:r>
      <w:r w:rsidR="00120BE9">
        <w:t>х</w:t>
      </w:r>
      <w:r w:rsidR="00120BE9" w:rsidRPr="00120BE9">
        <w:t xml:space="preserve"> налоговую базу для исчисления налога, уплачиваемого</w:t>
      </w:r>
      <w:r w:rsidR="00120BE9">
        <w:t xml:space="preserve"> </w:t>
      </w:r>
      <w:r w:rsidR="00120BE9" w:rsidRPr="00120BE9">
        <w:t>в связи с применением</w:t>
      </w:r>
      <w:r w:rsidR="008B158E">
        <w:t xml:space="preserve"> УСН</w:t>
      </w:r>
      <w:r w:rsidR="00120BE9" w:rsidRPr="00B90981">
        <w:t xml:space="preserve">, </w:t>
      </w:r>
      <w:r w:rsidR="003729D3" w:rsidRPr="00C56D6F">
        <w:t xml:space="preserve">по снижению дебиторской задолженности, по регистрации в установленном порядке права хозяйственного ведения на объекты недвижимого имущества, по оформлению факта использования земельных участков, находящихся под объектами недвижимости и используемых в хозяйственной деятельности предприятия в установленном порядке, </w:t>
      </w:r>
      <w:r w:rsidR="00A646F7">
        <w:t xml:space="preserve">а так же по </w:t>
      </w:r>
      <w:r w:rsidR="003729D3" w:rsidRPr="00C56D6F">
        <w:t>други</w:t>
      </w:r>
      <w:r w:rsidR="00A646F7">
        <w:t xml:space="preserve">м нарушениям, выявленным в ходе  </w:t>
      </w:r>
      <w:r w:rsidR="00A646F7" w:rsidRPr="00C56D6F">
        <w:rPr>
          <w:rFonts w:eastAsiaTheme="minorHAnsi"/>
          <w:lang w:eastAsia="en-US"/>
        </w:rPr>
        <w:t>контрольного мероприятия</w:t>
      </w:r>
      <w:r w:rsidR="003729D3" w:rsidRPr="00C56D6F">
        <w:t>.</w:t>
      </w:r>
      <w:proofErr w:type="gramEnd"/>
    </w:p>
    <w:p w:rsidR="003729D3" w:rsidRDefault="003729D3" w:rsidP="00C84DE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56D6F">
        <w:rPr>
          <w:rFonts w:eastAsiaTheme="minorHAnsi"/>
          <w:lang w:eastAsia="en-US"/>
        </w:rPr>
        <w:t xml:space="preserve">Направлен отчет </w:t>
      </w:r>
      <w:r w:rsidR="00C84DEA">
        <w:rPr>
          <w:rFonts w:eastAsiaTheme="minorHAnsi"/>
          <w:lang w:eastAsia="en-US"/>
        </w:rPr>
        <w:t>и</w:t>
      </w:r>
      <w:r w:rsidR="00C84DEA" w:rsidRPr="00C84DEA">
        <w:rPr>
          <w:rFonts w:eastAsiaTheme="minorHAnsi"/>
          <w:lang w:eastAsia="en-US"/>
        </w:rPr>
        <w:t xml:space="preserve">сполняющему обязанности главы </w:t>
      </w:r>
      <w:proofErr w:type="spellStart"/>
      <w:r w:rsidR="00C84DEA" w:rsidRPr="00C84DEA">
        <w:rPr>
          <w:rFonts w:eastAsiaTheme="minorHAnsi"/>
          <w:lang w:eastAsia="en-US"/>
        </w:rPr>
        <w:t>Новоминского</w:t>
      </w:r>
      <w:proofErr w:type="spellEnd"/>
      <w:r w:rsidR="00C84DEA" w:rsidRPr="00C84DEA">
        <w:rPr>
          <w:rFonts w:eastAsiaTheme="minorHAnsi"/>
          <w:lang w:eastAsia="en-US"/>
        </w:rPr>
        <w:t xml:space="preserve"> сельского поселения</w:t>
      </w:r>
      <w:r w:rsidR="00C84DEA">
        <w:rPr>
          <w:rFonts w:eastAsiaTheme="minorHAnsi"/>
          <w:lang w:eastAsia="en-US"/>
        </w:rPr>
        <w:t xml:space="preserve">, </w:t>
      </w:r>
      <w:r w:rsidRPr="00C56D6F">
        <w:rPr>
          <w:rFonts w:eastAsiaTheme="minorHAnsi"/>
          <w:lang w:eastAsia="en-US"/>
        </w:rPr>
        <w:t>председателю Совета</w:t>
      </w:r>
      <w:r w:rsidR="00C84DEA" w:rsidRPr="00C84DEA">
        <w:rPr>
          <w:rFonts w:eastAsiaTheme="minorHAnsi"/>
          <w:lang w:eastAsia="en-US"/>
        </w:rPr>
        <w:t xml:space="preserve"> </w:t>
      </w:r>
      <w:proofErr w:type="spellStart"/>
      <w:r w:rsidR="00C84DEA" w:rsidRPr="00C84DEA">
        <w:rPr>
          <w:rFonts w:eastAsiaTheme="minorHAnsi"/>
          <w:lang w:eastAsia="en-US"/>
        </w:rPr>
        <w:t>Новоминского</w:t>
      </w:r>
      <w:proofErr w:type="spellEnd"/>
      <w:r w:rsidR="00C84DEA" w:rsidRPr="00C84DEA">
        <w:rPr>
          <w:rFonts w:eastAsiaTheme="minorHAnsi"/>
          <w:lang w:eastAsia="en-US"/>
        </w:rPr>
        <w:t xml:space="preserve"> сельского поселения</w:t>
      </w:r>
      <w:r w:rsidRPr="00C56D6F">
        <w:rPr>
          <w:rFonts w:eastAsiaTheme="minorHAnsi"/>
          <w:lang w:eastAsia="en-US"/>
        </w:rPr>
        <w:t xml:space="preserve">, акт и материалы проверки переданы </w:t>
      </w:r>
      <w:r w:rsidRPr="00C84DEA">
        <w:rPr>
          <w:rFonts w:eastAsiaTheme="minorHAnsi"/>
          <w:lang w:eastAsia="en-US"/>
        </w:rPr>
        <w:t>в прокуратуру.</w:t>
      </w:r>
    </w:p>
    <w:p w:rsidR="003729D3" w:rsidRDefault="00115134" w:rsidP="005B2386">
      <w:pPr>
        <w:autoSpaceDE w:val="0"/>
        <w:autoSpaceDN w:val="0"/>
        <w:adjustRightInd w:val="0"/>
        <w:ind w:firstLine="708"/>
        <w:jc w:val="both"/>
      </w:pPr>
      <w:r w:rsidRPr="005B4069">
        <w:t xml:space="preserve"> </w:t>
      </w:r>
      <w:proofErr w:type="gramStart"/>
      <w:r w:rsidR="008077FA" w:rsidRPr="00467F6D">
        <w:rPr>
          <w:color w:val="000000"/>
        </w:rPr>
        <w:t>Должностными лицами объект</w:t>
      </w:r>
      <w:r w:rsidR="000B245C" w:rsidRPr="00467F6D">
        <w:rPr>
          <w:color w:val="000000"/>
        </w:rPr>
        <w:t>а</w:t>
      </w:r>
      <w:r w:rsidR="008077FA" w:rsidRPr="00467F6D">
        <w:rPr>
          <w:color w:val="000000"/>
        </w:rPr>
        <w:t xml:space="preserve"> проверки</w:t>
      </w:r>
      <w:r w:rsidR="008077FA" w:rsidRPr="00295F86">
        <w:rPr>
          <w:color w:val="000000"/>
        </w:rPr>
        <w:t xml:space="preserve"> в установленный срок представлена информация об устранении нарушений и недостатков</w:t>
      </w:r>
      <w:r w:rsidR="008077FA">
        <w:rPr>
          <w:color w:val="000000"/>
        </w:rPr>
        <w:t>,</w:t>
      </w:r>
      <w:r w:rsidR="008077FA" w:rsidRPr="00295F86">
        <w:rPr>
          <w:color w:val="000000"/>
        </w:rPr>
        <w:t xml:space="preserve"> согласно которой произведен</w:t>
      </w:r>
      <w:r w:rsidR="008077FA">
        <w:rPr>
          <w:color w:val="000000"/>
        </w:rPr>
        <w:t>а корректировка</w:t>
      </w:r>
      <w:r w:rsidR="00450C50">
        <w:rPr>
          <w:color w:val="000000"/>
        </w:rPr>
        <w:t xml:space="preserve"> бухгалтерской отчетности за 2019-2020 год</w:t>
      </w:r>
      <w:r w:rsidR="008077FA">
        <w:rPr>
          <w:spacing w:val="3"/>
          <w:lang w:bidi="ru-RU"/>
        </w:rPr>
        <w:t>,  устранены</w:t>
      </w:r>
      <w:r w:rsidR="008077FA" w:rsidRPr="003D4F89">
        <w:t xml:space="preserve"> нарушения порядка ведения бухгалтерского учета на сумму </w:t>
      </w:r>
      <w:r w:rsidR="009543D0">
        <w:t>2353,7</w:t>
      </w:r>
      <w:r w:rsidR="008077FA" w:rsidRPr="003D4F89">
        <w:t xml:space="preserve"> тыс. руб.</w:t>
      </w:r>
      <w:r w:rsidR="008077FA">
        <w:t xml:space="preserve">, </w:t>
      </w:r>
      <w:r w:rsidR="008077FA" w:rsidRPr="003D4F89">
        <w:t xml:space="preserve">порядка управления и распоряжения имуществом на сумму </w:t>
      </w:r>
      <w:r w:rsidR="00E668E1">
        <w:t>1787,3</w:t>
      </w:r>
      <w:r w:rsidR="008077FA" w:rsidRPr="003D4F89">
        <w:t xml:space="preserve"> тыс. руб.</w:t>
      </w:r>
      <w:r w:rsidR="008077FA">
        <w:t>,</w:t>
      </w:r>
      <w:r w:rsidR="0069208E" w:rsidRPr="0069208E">
        <w:rPr>
          <w:spacing w:val="3"/>
          <w:lang w:bidi="ru-RU"/>
        </w:rPr>
        <w:t xml:space="preserve"> </w:t>
      </w:r>
      <w:r w:rsidR="0069208E">
        <w:rPr>
          <w:spacing w:val="3"/>
          <w:lang w:bidi="ru-RU"/>
        </w:rPr>
        <w:t>п</w:t>
      </w:r>
      <w:r w:rsidR="0069208E" w:rsidRPr="0069208E">
        <w:rPr>
          <w:spacing w:val="3"/>
          <w:lang w:bidi="ru-RU"/>
        </w:rPr>
        <w:t>редставлен график удержания из заработной платы излишне выплаченной компенсации расходов на ГСМ, излишних расходов на оплату</w:t>
      </w:r>
      <w:proofErr w:type="gramEnd"/>
      <w:r w:rsidR="0069208E" w:rsidRPr="0069208E">
        <w:rPr>
          <w:spacing w:val="3"/>
          <w:lang w:bidi="ru-RU"/>
        </w:rPr>
        <w:t xml:space="preserve"> ГСМ и запасных частей</w:t>
      </w:r>
      <w:r w:rsidR="009378E4">
        <w:rPr>
          <w:spacing w:val="3"/>
          <w:lang w:bidi="ru-RU"/>
        </w:rPr>
        <w:t>,</w:t>
      </w:r>
      <w:r w:rsidR="00467F6D">
        <w:rPr>
          <w:spacing w:val="3"/>
          <w:lang w:bidi="ru-RU"/>
        </w:rPr>
        <w:t xml:space="preserve"> </w:t>
      </w:r>
      <w:r w:rsidR="0069208E">
        <w:rPr>
          <w:spacing w:val="3"/>
          <w:lang w:bidi="ru-RU"/>
        </w:rPr>
        <w:t xml:space="preserve">внесены изменения в порядок проведения ярмарки на территории </w:t>
      </w:r>
      <w:proofErr w:type="spellStart"/>
      <w:r w:rsidR="0069208E" w:rsidRPr="001115BA">
        <w:rPr>
          <w:spacing w:val="3"/>
          <w:lang w:bidi="ru-RU"/>
        </w:rPr>
        <w:t>Новоминского</w:t>
      </w:r>
      <w:proofErr w:type="spellEnd"/>
      <w:r w:rsidR="0069208E" w:rsidRPr="001115BA">
        <w:rPr>
          <w:spacing w:val="3"/>
          <w:lang w:bidi="ru-RU"/>
        </w:rPr>
        <w:t xml:space="preserve"> сельского поселения</w:t>
      </w:r>
      <w:r w:rsidR="008E6116">
        <w:rPr>
          <w:spacing w:val="3"/>
          <w:lang w:bidi="ru-RU"/>
        </w:rPr>
        <w:t xml:space="preserve">, а так же по другим </w:t>
      </w:r>
      <w:r w:rsidR="0008173E">
        <w:rPr>
          <w:spacing w:val="3"/>
          <w:lang w:bidi="ru-RU"/>
        </w:rPr>
        <w:t>нарушениям</w:t>
      </w:r>
      <w:r w:rsidR="00981343">
        <w:rPr>
          <w:spacing w:val="3"/>
          <w:lang w:bidi="ru-RU"/>
        </w:rPr>
        <w:t>.</w:t>
      </w:r>
      <w:r w:rsidR="008A6B7E" w:rsidRPr="008A6B7E">
        <w:t xml:space="preserve"> </w:t>
      </w:r>
      <w:r w:rsidR="008A6B7E">
        <w:t xml:space="preserve">Ведется работа по </w:t>
      </w:r>
      <w:r w:rsidR="008A6B7E" w:rsidRPr="00C56D6F">
        <w:t>регистрации в установленном порядке права хозяйственного ведения на объекты недвижимого имущества</w:t>
      </w:r>
      <w:r w:rsidR="008A6B7E">
        <w:t xml:space="preserve"> и по снижению дебиторской задолженности.</w:t>
      </w:r>
    </w:p>
    <w:p w:rsidR="00505F8A" w:rsidRDefault="00241DAD" w:rsidP="00AD4B35">
      <w:pPr>
        <w:ind w:firstLine="709"/>
        <w:contextualSpacing/>
        <w:jc w:val="both"/>
        <w:rPr>
          <w:rFonts w:eastAsiaTheme="minorHAnsi"/>
          <w:lang w:eastAsia="en-US"/>
        </w:rPr>
      </w:pPr>
      <w:r>
        <w:t xml:space="preserve"> По абонентам, которые не производят оплату </w:t>
      </w:r>
      <w:r w:rsidR="00A544AB">
        <w:t xml:space="preserve">за </w:t>
      </w:r>
      <w:r w:rsidR="00471788">
        <w:t>потребленную воду более 6 месяцев</w:t>
      </w:r>
      <w:r w:rsidR="00EA65F3">
        <w:t>,</w:t>
      </w:r>
      <w:r w:rsidR="00471788">
        <w:t xml:space="preserve"> осуществляется начисление платежей по нор</w:t>
      </w:r>
      <w:r w:rsidR="00A35513">
        <w:t>м</w:t>
      </w:r>
      <w:r w:rsidR="00471788">
        <w:t xml:space="preserve">ативу, более 3 </w:t>
      </w:r>
      <w:r w:rsidR="00471788">
        <w:lastRenderedPageBreak/>
        <w:t xml:space="preserve">месяцев </w:t>
      </w:r>
      <w:r w:rsidR="00A544AB">
        <w:t>– по среднему расходу</w:t>
      </w:r>
      <w:r w:rsidR="00FF7152">
        <w:t>.</w:t>
      </w:r>
      <w:r w:rsidR="00A544AB">
        <w:t xml:space="preserve"> </w:t>
      </w:r>
      <w:r w:rsidR="00FF7152">
        <w:t xml:space="preserve">По злостным неплательщикам </w:t>
      </w:r>
      <w:r w:rsidR="00505F8A" w:rsidRPr="00C925EE">
        <w:t xml:space="preserve"> материалы </w:t>
      </w:r>
      <w:bookmarkStart w:id="0" w:name="_GoBack"/>
      <w:bookmarkEnd w:id="0"/>
      <w:r w:rsidR="00505F8A" w:rsidRPr="00C925EE">
        <w:t xml:space="preserve"> переда</w:t>
      </w:r>
      <w:r w:rsidR="00505F8A">
        <w:t>ются в судебные инстанции</w:t>
      </w:r>
      <w:r>
        <w:t>.</w:t>
      </w:r>
      <w:r w:rsidR="00505F8A">
        <w:t xml:space="preserve"> </w:t>
      </w:r>
    </w:p>
    <w:p w:rsidR="00AD4B35" w:rsidRPr="002A0EFC" w:rsidRDefault="00AD4B35" w:rsidP="00AD4B35">
      <w:pPr>
        <w:ind w:firstLine="709"/>
        <w:contextualSpacing/>
        <w:jc w:val="both"/>
        <w:rPr>
          <w:rFonts w:eastAsiaTheme="minorHAnsi"/>
          <w:lang w:eastAsia="en-US"/>
        </w:rPr>
      </w:pPr>
      <w:r w:rsidRPr="00F23364">
        <w:rPr>
          <w:rFonts w:eastAsiaTheme="minorHAnsi"/>
          <w:lang w:eastAsia="en-US"/>
        </w:rPr>
        <w:t>По результатам проверки применено дисциплинарное взыскани</w:t>
      </w:r>
      <w:r w:rsidR="003435C3">
        <w:rPr>
          <w:rFonts w:eastAsiaTheme="minorHAnsi"/>
          <w:lang w:eastAsia="en-US"/>
        </w:rPr>
        <w:t>е</w:t>
      </w:r>
      <w:r w:rsidR="00F23364">
        <w:rPr>
          <w:rFonts w:eastAsiaTheme="minorHAnsi"/>
          <w:lang w:eastAsia="en-US"/>
        </w:rPr>
        <w:t xml:space="preserve"> </w:t>
      </w:r>
      <w:r w:rsidR="000C198F">
        <w:rPr>
          <w:rFonts w:eastAsiaTheme="minorHAnsi"/>
          <w:lang w:eastAsia="en-US"/>
        </w:rPr>
        <w:t xml:space="preserve">к </w:t>
      </w:r>
      <w:r w:rsidR="00F23364">
        <w:rPr>
          <w:rFonts w:eastAsiaTheme="minorHAnsi"/>
          <w:lang w:eastAsia="en-US"/>
        </w:rPr>
        <w:t>дв</w:t>
      </w:r>
      <w:r w:rsidR="000C198F">
        <w:rPr>
          <w:rFonts w:eastAsiaTheme="minorHAnsi"/>
          <w:lang w:eastAsia="en-US"/>
        </w:rPr>
        <w:t>ум</w:t>
      </w:r>
      <w:r w:rsidR="00F23364">
        <w:rPr>
          <w:rFonts w:eastAsiaTheme="minorHAnsi"/>
          <w:lang w:eastAsia="en-US"/>
        </w:rPr>
        <w:t xml:space="preserve"> </w:t>
      </w:r>
      <w:r w:rsidR="000C198F">
        <w:rPr>
          <w:rFonts w:eastAsiaTheme="minorHAnsi"/>
          <w:lang w:eastAsia="en-US"/>
        </w:rPr>
        <w:t>сотрудникам</w:t>
      </w:r>
      <w:r w:rsidR="00C60B71">
        <w:rPr>
          <w:rFonts w:eastAsiaTheme="minorHAnsi"/>
          <w:lang w:eastAsia="en-US"/>
        </w:rPr>
        <w:t>.</w:t>
      </w:r>
      <w:r w:rsidRPr="00F23364">
        <w:rPr>
          <w:rFonts w:eastAsiaTheme="minorHAnsi"/>
          <w:lang w:eastAsia="en-US"/>
        </w:rPr>
        <w:t xml:space="preserve"> </w:t>
      </w:r>
    </w:p>
    <w:p w:rsidR="002F457C" w:rsidRPr="002A0EFC" w:rsidRDefault="002F457C" w:rsidP="00AD4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sectPr w:rsidR="002F457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856A9F"/>
    <w:multiLevelType w:val="hybridMultilevel"/>
    <w:tmpl w:val="04C2F59A"/>
    <w:lvl w:ilvl="0" w:tplc="DE6EE6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A77DD2"/>
    <w:multiLevelType w:val="hybridMultilevel"/>
    <w:tmpl w:val="C4428C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303BB"/>
    <w:rsid w:val="000318E1"/>
    <w:rsid w:val="00074D9D"/>
    <w:rsid w:val="0007730C"/>
    <w:rsid w:val="0008173E"/>
    <w:rsid w:val="0008211B"/>
    <w:rsid w:val="00090D87"/>
    <w:rsid w:val="000B0268"/>
    <w:rsid w:val="000B0DFD"/>
    <w:rsid w:val="000B18A6"/>
    <w:rsid w:val="000B245C"/>
    <w:rsid w:val="000B4E3A"/>
    <w:rsid w:val="000B73C7"/>
    <w:rsid w:val="000B799F"/>
    <w:rsid w:val="000C198F"/>
    <w:rsid w:val="000C7E02"/>
    <w:rsid w:val="000E1B6B"/>
    <w:rsid w:val="000E4CAB"/>
    <w:rsid w:val="000E6337"/>
    <w:rsid w:val="000F23F8"/>
    <w:rsid w:val="000F496B"/>
    <w:rsid w:val="001010B9"/>
    <w:rsid w:val="00103F89"/>
    <w:rsid w:val="00104000"/>
    <w:rsid w:val="001115BA"/>
    <w:rsid w:val="00115134"/>
    <w:rsid w:val="00120BE9"/>
    <w:rsid w:val="0012510D"/>
    <w:rsid w:val="00126E86"/>
    <w:rsid w:val="001843CC"/>
    <w:rsid w:val="001A3A32"/>
    <w:rsid w:val="001B19FD"/>
    <w:rsid w:val="001B3B55"/>
    <w:rsid w:val="001C5FC4"/>
    <w:rsid w:val="001D0AF9"/>
    <w:rsid w:val="001D0D32"/>
    <w:rsid w:val="001F078F"/>
    <w:rsid w:val="001F65FF"/>
    <w:rsid w:val="00200310"/>
    <w:rsid w:val="00210419"/>
    <w:rsid w:val="002131B6"/>
    <w:rsid w:val="00213343"/>
    <w:rsid w:val="002133B2"/>
    <w:rsid w:val="00227DA5"/>
    <w:rsid w:val="00241DAD"/>
    <w:rsid w:val="00244CE9"/>
    <w:rsid w:val="00246418"/>
    <w:rsid w:val="00262910"/>
    <w:rsid w:val="00271D31"/>
    <w:rsid w:val="0027484B"/>
    <w:rsid w:val="00283D3E"/>
    <w:rsid w:val="002950A2"/>
    <w:rsid w:val="002A0EFC"/>
    <w:rsid w:val="002B1621"/>
    <w:rsid w:val="002B67E1"/>
    <w:rsid w:val="002C69F2"/>
    <w:rsid w:val="002D06F4"/>
    <w:rsid w:val="002D47B0"/>
    <w:rsid w:val="002E01F1"/>
    <w:rsid w:val="002F0D8D"/>
    <w:rsid w:val="002F2478"/>
    <w:rsid w:val="002F457C"/>
    <w:rsid w:val="002F46E9"/>
    <w:rsid w:val="002F55B8"/>
    <w:rsid w:val="00300248"/>
    <w:rsid w:val="0031497E"/>
    <w:rsid w:val="00322B3B"/>
    <w:rsid w:val="00332A4E"/>
    <w:rsid w:val="003435C3"/>
    <w:rsid w:val="00344876"/>
    <w:rsid w:val="003527B4"/>
    <w:rsid w:val="00372861"/>
    <w:rsid w:val="003729D3"/>
    <w:rsid w:val="00387C80"/>
    <w:rsid w:val="003A6105"/>
    <w:rsid w:val="003C20B4"/>
    <w:rsid w:val="003C6989"/>
    <w:rsid w:val="003D0C5B"/>
    <w:rsid w:val="003E39FD"/>
    <w:rsid w:val="003E4B1E"/>
    <w:rsid w:val="00406BE2"/>
    <w:rsid w:val="00407343"/>
    <w:rsid w:val="0041519D"/>
    <w:rsid w:val="00415486"/>
    <w:rsid w:val="0041782E"/>
    <w:rsid w:val="0042369B"/>
    <w:rsid w:val="00432C11"/>
    <w:rsid w:val="004344FF"/>
    <w:rsid w:val="004362C7"/>
    <w:rsid w:val="00450C50"/>
    <w:rsid w:val="0046317B"/>
    <w:rsid w:val="00467F6D"/>
    <w:rsid w:val="00471788"/>
    <w:rsid w:val="004739E2"/>
    <w:rsid w:val="00484F44"/>
    <w:rsid w:val="00491D00"/>
    <w:rsid w:val="00497728"/>
    <w:rsid w:val="004A085A"/>
    <w:rsid w:val="004A0F66"/>
    <w:rsid w:val="004B3E1D"/>
    <w:rsid w:val="004B49F3"/>
    <w:rsid w:val="004C0A0B"/>
    <w:rsid w:val="004D53F1"/>
    <w:rsid w:val="004E4F0D"/>
    <w:rsid w:val="004F3AA8"/>
    <w:rsid w:val="004F40B5"/>
    <w:rsid w:val="00505581"/>
    <w:rsid w:val="00505F8A"/>
    <w:rsid w:val="00526E73"/>
    <w:rsid w:val="005314BC"/>
    <w:rsid w:val="00540AE1"/>
    <w:rsid w:val="0054595E"/>
    <w:rsid w:val="0055152B"/>
    <w:rsid w:val="00553553"/>
    <w:rsid w:val="005667C8"/>
    <w:rsid w:val="00567168"/>
    <w:rsid w:val="005833B1"/>
    <w:rsid w:val="00583583"/>
    <w:rsid w:val="00585A76"/>
    <w:rsid w:val="00587D77"/>
    <w:rsid w:val="005A01A9"/>
    <w:rsid w:val="005A3E11"/>
    <w:rsid w:val="005A5562"/>
    <w:rsid w:val="005A6686"/>
    <w:rsid w:val="005B1907"/>
    <w:rsid w:val="005B2386"/>
    <w:rsid w:val="005B32F4"/>
    <w:rsid w:val="005B6017"/>
    <w:rsid w:val="005C0160"/>
    <w:rsid w:val="005C4BDA"/>
    <w:rsid w:val="005D05C2"/>
    <w:rsid w:val="005D0E3D"/>
    <w:rsid w:val="005D1746"/>
    <w:rsid w:val="005E1872"/>
    <w:rsid w:val="005F42A9"/>
    <w:rsid w:val="00603FD1"/>
    <w:rsid w:val="006054A8"/>
    <w:rsid w:val="0061187B"/>
    <w:rsid w:val="006219AE"/>
    <w:rsid w:val="006225A8"/>
    <w:rsid w:val="0062277E"/>
    <w:rsid w:val="00634E76"/>
    <w:rsid w:val="00635F19"/>
    <w:rsid w:val="006419CD"/>
    <w:rsid w:val="00646B4C"/>
    <w:rsid w:val="006603CA"/>
    <w:rsid w:val="006622E6"/>
    <w:rsid w:val="00691503"/>
    <w:rsid w:val="0069208E"/>
    <w:rsid w:val="00692F78"/>
    <w:rsid w:val="006A1031"/>
    <w:rsid w:val="006A3CBE"/>
    <w:rsid w:val="006A3E3E"/>
    <w:rsid w:val="006B2F53"/>
    <w:rsid w:val="006C4F35"/>
    <w:rsid w:val="006C7515"/>
    <w:rsid w:val="006D0BFE"/>
    <w:rsid w:val="006D3842"/>
    <w:rsid w:val="006E6A72"/>
    <w:rsid w:val="006F25AB"/>
    <w:rsid w:val="0070448C"/>
    <w:rsid w:val="007210C9"/>
    <w:rsid w:val="00722B6F"/>
    <w:rsid w:val="00725AFE"/>
    <w:rsid w:val="00753575"/>
    <w:rsid w:val="00753FD2"/>
    <w:rsid w:val="007828D6"/>
    <w:rsid w:val="007922F4"/>
    <w:rsid w:val="0079303D"/>
    <w:rsid w:val="007963AB"/>
    <w:rsid w:val="007A476D"/>
    <w:rsid w:val="007A77B9"/>
    <w:rsid w:val="007B7EA1"/>
    <w:rsid w:val="007C54A7"/>
    <w:rsid w:val="007D0ACA"/>
    <w:rsid w:val="007E698E"/>
    <w:rsid w:val="007F58E3"/>
    <w:rsid w:val="007F5F37"/>
    <w:rsid w:val="0080443C"/>
    <w:rsid w:val="008053A1"/>
    <w:rsid w:val="00805F80"/>
    <w:rsid w:val="008077FA"/>
    <w:rsid w:val="00814770"/>
    <w:rsid w:val="0081695D"/>
    <w:rsid w:val="00827D9C"/>
    <w:rsid w:val="00830E5D"/>
    <w:rsid w:val="008334DD"/>
    <w:rsid w:val="008420F5"/>
    <w:rsid w:val="008509DA"/>
    <w:rsid w:val="00851C9C"/>
    <w:rsid w:val="008853F3"/>
    <w:rsid w:val="008926A7"/>
    <w:rsid w:val="0089328D"/>
    <w:rsid w:val="008974E6"/>
    <w:rsid w:val="00897F6A"/>
    <w:rsid w:val="008A6B7E"/>
    <w:rsid w:val="008B158E"/>
    <w:rsid w:val="008B558E"/>
    <w:rsid w:val="008B7B49"/>
    <w:rsid w:val="008C164A"/>
    <w:rsid w:val="008C6B68"/>
    <w:rsid w:val="008D18B4"/>
    <w:rsid w:val="008D2C10"/>
    <w:rsid w:val="008D2C81"/>
    <w:rsid w:val="008D4E2F"/>
    <w:rsid w:val="008D6A11"/>
    <w:rsid w:val="008E3BE9"/>
    <w:rsid w:val="008E568A"/>
    <w:rsid w:val="008E6116"/>
    <w:rsid w:val="00900323"/>
    <w:rsid w:val="00900606"/>
    <w:rsid w:val="0090429C"/>
    <w:rsid w:val="00904588"/>
    <w:rsid w:val="00905197"/>
    <w:rsid w:val="00906E7E"/>
    <w:rsid w:val="0091306A"/>
    <w:rsid w:val="009378E4"/>
    <w:rsid w:val="00940B5A"/>
    <w:rsid w:val="00943148"/>
    <w:rsid w:val="00946658"/>
    <w:rsid w:val="009543D0"/>
    <w:rsid w:val="00981343"/>
    <w:rsid w:val="009815DB"/>
    <w:rsid w:val="00981DB4"/>
    <w:rsid w:val="009A3A39"/>
    <w:rsid w:val="009A4DD6"/>
    <w:rsid w:val="009A65AA"/>
    <w:rsid w:val="009B21CA"/>
    <w:rsid w:val="009B311E"/>
    <w:rsid w:val="009B543E"/>
    <w:rsid w:val="009C3B82"/>
    <w:rsid w:val="009C5858"/>
    <w:rsid w:val="009C7E24"/>
    <w:rsid w:val="009D43D6"/>
    <w:rsid w:val="009D4618"/>
    <w:rsid w:val="009E3CE7"/>
    <w:rsid w:val="009E3F09"/>
    <w:rsid w:val="009F10D9"/>
    <w:rsid w:val="00A04C7C"/>
    <w:rsid w:val="00A11AD5"/>
    <w:rsid w:val="00A13FF1"/>
    <w:rsid w:val="00A26C76"/>
    <w:rsid w:val="00A35513"/>
    <w:rsid w:val="00A479D2"/>
    <w:rsid w:val="00A502CD"/>
    <w:rsid w:val="00A544AB"/>
    <w:rsid w:val="00A646F7"/>
    <w:rsid w:val="00A65CA0"/>
    <w:rsid w:val="00A65DCA"/>
    <w:rsid w:val="00A73BBD"/>
    <w:rsid w:val="00A856AA"/>
    <w:rsid w:val="00A908B1"/>
    <w:rsid w:val="00A913C7"/>
    <w:rsid w:val="00A9276A"/>
    <w:rsid w:val="00AA070E"/>
    <w:rsid w:val="00AA0B62"/>
    <w:rsid w:val="00AA2A2D"/>
    <w:rsid w:val="00AA64F9"/>
    <w:rsid w:val="00AB4A82"/>
    <w:rsid w:val="00AC1E4D"/>
    <w:rsid w:val="00AC2738"/>
    <w:rsid w:val="00AC7663"/>
    <w:rsid w:val="00AD37A6"/>
    <w:rsid w:val="00AD4B35"/>
    <w:rsid w:val="00AF3875"/>
    <w:rsid w:val="00AF390C"/>
    <w:rsid w:val="00B126EB"/>
    <w:rsid w:val="00B13E89"/>
    <w:rsid w:val="00B15D71"/>
    <w:rsid w:val="00B16EC8"/>
    <w:rsid w:val="00B24109"/>
    <w:rsid w:val="00B32578"/>
    <w:rsid w:val="00B32BC7"/>
    <w:rsid w:val="00B42F36"/>
    <w:rsid w:val="00B65F14"/>
    <w:rsid w:val="00B768A6"/>
    <w:rsid w:val="00B83870"/>
    <w:rsid w:val="00B84CC8"/>
    <w:rsid w:val="00B86540"/>
    <w:rsid w:val="00B86D7B"/>
    <w:rsid w:val="00B90981"/>
    <w:rsid w:val="00B909E0"/>
    <w:rsid w:val="00BA0E4F"/>
    <w:rsid w:val="00BB14EF"/>
    <w:rsid w:val="00BB186D"/>
    <w:rsid w:val="00BC412F"/>
    <w:rsid w:val="00BD56F8"/>
    <w:rsid w:val="00BE430A"/>
    <w:rsid w:val="00C13199"/>
    <w:rsid w:val="00C24BC1"/>
    <w:rsid w:val="00C37E8D"/>
    <w:rsid w:val="00C53325"/>
    <w:rsid w:val="00C56D6F"/>
    <w:rsid w:val="00C60203"/>
    <w:rsid w:val="00C60B71"/>
    <w:rsid w:val="00C65455"/>
    <w:rsid w:val="00C6605C"/>
    <w:rsid w:val="00C709F2"/>
    <w:rsid w:val="00C72F20"/>
    <w:rsid w:val="00C762B7"/>
    <w:rsid w:val="00C83A44"/>
    <w:rsid w:val="00C84DEA"/>
    <w:rsid w:val="00C855F0"/>
    <w:rsid w:val="00C86C62"/>
    <w:rsid w:val="00C94517"/>
    <w:rsid w:val="00C97903"/>
    <w:rsid w:val="00CA63C3"/>
    <w:rsid w:val="00CB7F99"/>
    <w:rsid w:val="00CD0AF3"/>
    <w:rsid w:val="00CD6619"/>
    <w:rsid w:val="00CD7432"/>
    <w:rsid w:val="00CD7B98"/>
    <w:rsid w:val="00CE0DB4"/>
    <w:rsid w:val="00CF49D8"/>
    <w:rsid w:val="00D0300B"/>
    <w:rsid w:val="00D03458"/>
    <w:rsid w:val="00D0574B"/>
    <w:rsid w:val="00D252D8"/>
    <w:rsid w:val="00D25814"/>
    <w:rsid w:val="00D272EB"/>
    <w:rsid w:val="00D333A8"/>
    <w:rsid w:val="00D34E23"/>
    <w:rsid w:val="00D41C7C"/>
    <w:rsid w:val="00D4346A"/>
    <w:rsid w:val="00D50BE5"/>
    <w:rsid w:val="00D548FD"/>
    <w:rsid w:val="00D55AD3"/>
    <w:rsid w:val="00D61199"/>
    <w:rsid w:val="00D67ADB"/>
    <w:rsid w:val="00D71A6F"/>
    <w:rsid w:val="00D76E94"/>
    <w:rsid w:val="00D8716F"/>
    <w:rsid w:val="00DA327D"/>
    <w:rsid w:val="00DA4B7F"/>
    <w:rsid w:val="00DA7E4D"/>
    <w:rsid w:val="00DB35D3"/>
    <w:rsid w:val="00DB7222"/>
    <w:rsid w:val="00DC082F"/>
    <w:rsid w:val="00E10413"/>
    <w:rsid w:val="00E27DBA"/>
    <w:rsid w:val="00E36B11"/>
    <w:rsid w:val="00E668E1"/>
    <w:rsid w:val="00E7171B"/>
    <w:rsid w:val="00E82F4E"/>
    <w:rsid w:val="00E90CA9"/>
    <w:rsid w:val="00E95FD9"/>
    <w:rsid w:val="00EA65F3"/>
    <w:rsid w:val="00EB48FD"/>
    <w:rsid w:val="00EC1FD0"/>
    <w:rsid w:val="00EC335C"/>
    <w:rsid w:val="00EC7F57"/>
    <w:rsid w:val="00ED2A75"/>
    <w:rsid w:val="00ED31E7"/>
    <w:rsid w:val="00ED3394"/>
    <w:rsid w:val="00ED58FB"/>
    <w:rsid w:val="00EE093E"/>
    <w:rsid w:val="00EE2392"/>
    <w:rsid w:val="00EF268B"/>
    <w:rsid w:val="00EF6975"/>
    <w:rsid w:val="00F23364"/>
    <w:rsid w:val="00F372B9"/>
    <w:rsid w:val="00F641F8"/>
    <w:rsid w:val="00F653D4"/>
    <w:rsid w:val="00F727E3"/>
    <w:rsid w:val="00F7351B"/>
    <w:rsid w:val="00F934A9"/>
    <w:rsid w:val="00F93B28"/>
    <w:rsid w:val="00F96BED"/>
    <w:rsid w:val="00FB10E2"/>
    <w:rsid w:val="00FC26FE"/>
    <w:rsid w:val="00FE5788"/>
    <w:rsid w:val="00FF020B"/>
    <w:rsid w:val="00FF1737"/>
    <w:rsid w:val="00FF2E30"/>
    <w:rsid w:val="00FF7152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729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729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2D1C-4DE3-4646-86BB-5F762D95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c57-2</cp:lastModifiedBy>
  <cp:revision>249</cp:revision>
  <cp:lastPrinted>2021-10-04T08:17:00Z</cp:lastPrinted>
  <dcterms:created xsi:type="dcterms:W3CDTF">2020-12-14T13:41:00Z</dcterms:created>
  <dcterms:modified xsi:type="dcterms:W3CDTF">2021-10-04T10:14:00Z</dcterms:modified>
</cp:coreProperties>
</file>