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EFC" w:rsidRPr="002A0EFC" w:rsidRDefault="002A0EFC" w:rsidP="00B909E0">
      <w:pPr>
        <w:shd w:val="clear" w:color="auto" w:fill="FFFFFF" w:themeFill="background1"/>
        <w:jc w:val="center"/>
        <w:rPr>
          <w:b/>
          <w:bCs/>
          <w:color w:val="000000"/>
        </w:rPr>
      </w:pPr>
      <w:r w:rsidRPr="002A0EFC">
        <w:rPr>
          <w:b/>
        </w:rPr>
        <w:t>П</w:t>
      </w:r>
      <w:r w:rsidRPr="002A0EFC">
        <w:rPr>
          <w:b/>
          <w:bCs/>
          <w:color w:val="000000"/>
        </w:rPr>
        <w:t>роверка</w:t>
      </w:r>
    </w:p>
    <w:p w:rsidR="00157464" w:rsidRDefault="002A0EFC" w:rsidP="002F5902">
      <w:pPr>
        <w:widowControl w:val="0"/>
        <w:shd w:val="clear" w:color="auto" w:fill="FFFFFF" w:themeFill="background1"/>
        <w:autoSpaceDE w:val="0"/>
        <w:autoSpaceDN w:val="0"/>
        <w:adjustRightInd w:val="0"/>
        <w:jc w:val="center"/>
        <w:rPr>
          <w:b/>
          <w:bCs/>
        </w:rPr>
      </w:pPr>
      <w:r w:rsidRPr="002A0EFC">
        <w:rPr>
          <w:b/>
          <w:bCs/>
          <w:color w:val="000000"/>
        </w:rPr>
        <w:t xml:space="preserve">эффективного и результативного использования бюджетных средств, выделенных на финансовое обеспечение муниципального задания, иные цели и средств, полученных от приносящей доход деятельности, </w:t>
      </w:r>
      <w:r w:rsidR="00A65CA0" w:rsidRPr="008C67CD">
        <w:rPr>
          <w:b/>
        </w:rPr>
        <w:t>в том числе аудит в сфере закупок</w:t>
      </w:r>
      <w:r w:rsidR="002F5902">
        <w:rPr>
          <w:b/>
        </w:rPr>
        <w:t xml:space="preserve"> в</w:t>
      </w:r>
      <w:r w:rsidR="00A65CA0" w:rsidRPr="006163F8">
        <w:rPr>
          <w:b/>
          <w:bCs/>
        </w:rPr>
        <w:t xml:space="preserve"> </w:t>
      </w:r>
      <w:r w:rsidR="002F5902" w:rsidRPr="002F5902">
        <w:rPr>
          <w:b/>
          <w:bCs/>
        </w:rPr>
        <w:t xml:space="preserve">муниципальном бюджетном учреждении дополнительного образования детской школе искусств станицы </w:t>
      </w:r>
      <w:proofErr w:type="spellStart"/>
      <w:r w:rsidR="002F5902" w:rsidRPr="002F5902">
        <w:rPr>
          <w:b/>
          <w:bCs/>
        </w:rPr>
        <w:t>Новодеревянковской</w:t>
      </w:r>
      <w:proofErr w:type="spellEnd"/>
      <w:r w:rsidR="002F5902" w:rsidRPr="002F5902">
        <w:rPr>
          <w:b/>
          <w:bCs/>
        </w:rPr>
        <w:t xml:space="preserve"> муниципального образования </w:t>
      </w:r>
    </w:p>
    <w:p w:rsidR="000B73C7" w:rsidRPr="002F5902" w:rsidRDefault="002F5902" w:rsidP="002F5902">
      <w:pPr>
        <w:widowControl w:val="0"/>
        <w:shd w:val="clear" w:color="auto" w:fill="FFFFFF" w:themeFill="background1"/>
        <w:autoSpaceDE w:val="0"/>
        <w:autoSpaceDN w:val="0"/>
        <w:adjustRightInd w:val="0"/>
        <w:jc w:val="center"/>
        <w:rPr>
          <w:b/>
          <w:bCs/>
        </w:rPr>
      </w:pPr>
      <w:r w:rsidRPr="002F5902">
        <w:rPr>
          <w:b/>
          <w:bCs/>
        </w:rPr>
        <w:t>Каневской район</w:t>
      </w:r>
    </w:p>
    <w:p w:rsidR="00D252D8" w:rsidRPr="002A0EFC" w:rsidRDefault="00D252D8" w:rsidP="00D252D8">
      <w:pPr>
        <w:widowControl w:val="0"/>
        <w:shd w:val="clear" w:color="auto" w:fill="FFFFFF" w:themeFill="background1"/>
        <w:autoSpaceDE w:val="0"/>
        <w:autoSpaceDN w:val="0"/>
        <w:adjustRightInd w:val="0"/>
        <w:jc w:val="center"/>
        <w:rPr>
          <w:rFonts w:eastAsiaTheme="minorHAnsi"/>
          <w:lang w:eastAsia="en-US"/>
        </w:rPr>
      </w:pPr>
    </w:p>
    <w:p w:rsidR="002133B2" w:rsidRDefault="002A0EFC" w:rsidP="002133B2">
      <w:pPr>
        <w:shd w:val="clear" w:color="auto" w:fill="FFFFFF" w:themeFill="background1"/>
        <w:ind w:firstLine="709"/>
        <w:jc w:val="both"/>
      </w:pPr>
      <w:r w:rsidRPr="002A0EFC">
        <w:t>В соответствии с планом работы Контрольно-счетной палаты муниципального образования Каневской район на 20</w:t>
      </w:r>
      <w:r w:rsidR="00EC1FD0">
        <w:t>2</w:t>
      </w:r>
      <w:r w:rsidR="00D252D8">
        <w:t>1</w:t>
      </w:r>
      <w:r w:rsidRPr="002A0EFC">
        <w:t xml:space="preserve"> год, </w:t>
      </w:r>
      <w:r w:rsidR="009D43D6">
        <w:t xml:space="preserve">в </w:t>
      </w:r>
      <w:r w:rsidR="003E6DD5" w:rsidRPr="003E6DD5">
        <w:t xml:space="preserve">муниципальном бюджетном учреждении дополнительного образования детской школе искусств станицы </w:t>
      </w:r>
      <w:proofErr w:type="spellStart"/>
      <w:r w:rsidR="003E6DD5" w:rsidRPr="003E6DD5">
        <w:t>Новодеревянковской</w:t>
      </w:r>
      <w:proofErr w:type="spellEnd"/>
      <w:r w:rsidR="003E6DD5" w:rsidRPr="003E6DD5">
        <w:t xml:space="preserve"> муниципального образования Каневской район </w:t>
      </w:r>
      <w:r w:rsidR="00D252D8" w:rsidRPr="00D252D8">
        <w:t>(далее –</w:t>
      </w:r>
      <w:r w:rsidR="003E6DD5">
        <w:t xml:space="preserve"> </w:t>
      </w:r>
      <w:r w:rsidR="003E6DD5" w:rsidRPr="003E6DD5">
        <w:t xml:space="preserve">учреждение, МБУ ДО ДШИ </w:t>
      </w:r>
      <w:proofErr w:type="spellStart"/>
      <w:r w:rsidR="003E6DD5" w:rsidRPr="003E6DD5">
        <w:t>ст-цы</w:t>
      </w:r>
      <w:proofErr w:type="spellEnd"/>
      <w:r w:rsidR="003E6DD5" w:rsidRPr="003E6DD5">
        <w:t xml:space="preserve"> </w:t>
      </w:r>
      <w:proofErr w:type="spellStart"/>
      <w:r w:rsidR="003E6DD5" w:rsidRPr="003E6DD5">
        <w:t>Новодеревянковской</w:t>
      </w:r>
      <w:proofErr w:type="spellEnd"/>
      <w:r w:rsidR="00D252D8" w:rsidRPr="00D252D8">
        <w:t>)</w:t>
      </w:r>
      <w:r w:rsidR="00D252D8">
        <w:t xml:space="preserve"> </w:t>
      </w:r>
      <w:r w:rsidRPr="002A0EFC">
        <w:t xml:space="preserve">проведена проверка </w:t>
      </w:r>
      <w:r w:rsidR="00FF2E30" w:rsidRPr="00FF2E30">
        <w:rPr>
          <w:bCs/>
        </w:rPr>
        <w:t>эффективного и результативного использования бюджетных средств, выделенных на финансовое обеспечение муниципального задания, иные цели и средств, полученных от приносящей доход деятельности, в том числе аудит в сфере закупок</w:t>
      </w:r>
      <w:r w:rsidR="008D2C10" w:rsidRPr="00FF2E30">
        <w:t xml:space="preserve"> </w:t>
      </w:r>
      <w:r w:rsidR="002133B2" w:rsidRPr="002133B2">
        <w:t>за 2019 - 2020 годы и текущий период 2021 года.</w:t>
      </w:r>
    </w:p>
    <w:p w:rsidR="00134A94" w:rsidRDefault="002A0EFC" w:rsidP="00AA64F9">
      <w:pPr>
        <w:shd w:val="clear" w:color="auto" w:fill="FFFFFF" w:themeFill="background1"/>
        <w:ind w:firstLine="709"/>
        <w:jc w:val="both"/>
        <w:rPr>
          <w:rFonts w:eastAsiaTheme="minorHAnsi"/>
          <w:shd w:val="clear" w:color="auto" w:fill="FFFFFF" w:themeFill="background1"/>
          <w:lang w:eastAsia="en-US"/>
        </w:rPr>
      </w:pPr>
      <w:r w:rsidRPr="00B909E0">
        <w:rPr>
          <w:rFonts w:eastAsiaTheme="minorHAnsi"/>
          <w:shd w:val="clear" w:color="auto" w:fill="FFFFFF" w:themeFill="background1"/>
          <w:lang w:eastAsia="en-US"/>
        </w:rPr>
        <w:t>При осуществлении контрольного мероприятия в</w:t>
      </w:r>
      <w:r w:rsidR="000B18A6" w:rsidRPr="00B909E0">
        <w:rPr>
          <w:shd w:val="clear" w:color="auto" w:fill="FFFFFF" w:themeFill="background1"/>
        </w:rPr>
        <w:t xml:space="preserve"> </w:t>
      </w:r>
      <w:r w:rsidR="003E6DD5" w:rsidRPr="003E6DD5">
        <w:rPr>
          <w:shd w:val="clear" w:color="auto" w:fill="FFFFFF" w:themeFill="background1"/>
        </w:rPr>
        <w:t xml:space="preserve">МБУ ДО ДШИ </w:t>
      </w:r>
      <w:proofErr w:type="spellStart"/>
      <w:r w:rsidR="003E6DD5" w:rsidRPr="003E6DD5">
        <w:rPr>
          <w:shd w:val="clear" w:color="auto" w:fill="FFFFFF" w:themeFill="background1"/>
        </w:rPr>
        <w:t>ст-цы</w:t>
      </w:r>
      <w:proofErr w:type="spellEnd"/>
      <w:r w:rsidR="003E6DD5" w:rsidRPr="003E6DD5">
        <w:rPr>
          <w:shd w:val="clear" w:color="auto" w:fill="FFFFFF" w:themeFill="background1"/>
        </w:rPr>
        <w:t xml:space="preserve"> </w:t>
      </w:r>
      <w:proofErr w:type="spellStart"/>
      <w:r w:rsidR="003E6DD5" w:rsidRPr="003E6DD5">
        <w:rPr>
          <w:shd w:val="clear" w:color="auto" w:fill="FFFFFF" w:themeFill="background1"/>
        </w:rPr>
        <w:t>Новодеревянковской</w:t>
      </w:r>
      <w:proofErr w:type="spellEnd"/>
      <w:r w:rsidR="003E6DD5" w:rsidRPr="003E6DD5">
        <w:rPr>
          <w:rFonts w:eastAsiaTheme="minorHAnsi"/>
          <w:shd w:val="clear" w:color="auto" w:fill="FFFFFF" w:themeFill="background1"/>
        </w:rPr>
        <w:t xml:space="preserve"> </w:t>
      </w:r>
      <w:r w:rsidR="00AA64F9" w:rsidRPr="00AA64F9">
        <w:rPr>
          <w:rFonts w:eastAsiaTheme="minorHAnsi"/>
          <w:shd w:val="clear" w:color="auto" w:fill="FFFFFF" w:themeFill="background1"/>
          <w:lang w:eastAsia="en-US"/>
        </w:rPr>
        <w:t xml:space="preserve">установлены нарушения действующего законодательства </w:t>
      </w:r>
      <w:r w:rsidR="00AA64F9" w:rsidRPr="00134A94">
        <w:rPr>
          <w:rFonts w:eastAsiaTheme="minorHAnsi"/>
          <w:shd w:val="clear" w:color="auto" w:fill="FFFFFF" w:themeFill="background1"/>
          <w:lang w:eastAsia="en-US"/>
        </w:rPr>
        <w:t xml:space="preserve">на общую сумму </w:t>
      </w:r>
      <w:r w:rsidR="00134A94" w:rsidRPr="00134A94">
        <w:rPr>
          <w:rFonts w:eastAsiaTheme="minorHAnsi"/>
          <w:shd w:val="clear" w:color="auto" w:fill="FFFFFF" w:themeFill="background1"/>
          <w:lang w:eastAsia="en-US"/>
        </w:rPr>
        <w:t>24266,8</w:t>
      </w:r>
      <w:r w:rsidR="00AA64F9" w:rsidRPr="00134A94">
        <w:rPr>
          <w:rFonts w:eastAsiaTheme="minorHAnsi"/>
          <w:shd w:val="clear" w:color="auto" w:fill="FFFFFF" w:themeFill="background1"/>
          <w:lang w:eastAsia="en-US"/>
        </w:rPr>
        <w:t xml:space="preserve"> тыс. руб., в том числе: бюджетного законодательства – нарушение порядка формирования и (или) финансового обеспечения выполнения государственного (муниципального) задания на сумму </w:t>
      </w:r>
      <w:r w:rsidR="00134A94">
        <w:rPr>
          <w:rFonts w:eastAsiaTheme="minorHAnsi"/>
          <w:shd w:val="clear" w:color="auto" w:fill="FFFFFF" w:themeFill="background1"/>
          <w:lang w:eastAsia="en-US"/>
        </w:rPr>
        <w:t>13167,5</w:t>
      </w:r>
      <w:r w:rsidR="00AA64F9" w:rsidRPr="00134A94">
        <w:rPr>
          <w:rFonts w:eastAsiaTheme="minorHAnsi"/>
          <w:shd w:val="clear" w:color="auto" w:fill="FFFFFF" w:themeFill="background1"/>
          <w:lang w:eastAsia="en-US"/>
        </w:rPr>
        <w:t xml:space="preserve"> тыс. руб.</w:t>
      </w:r>
      <w:r w:rsidR="00C86C62" w:rsidRPr="00134A94">
        <w:rPr>
          <w:rFonts w:eastAsiaTheme="minorHAnsi"/>
          <w:shd w:val="clear" w:color="auto" w:fill="FFFFFF" w:themeFill="background1"/>
          <w:lang w:eastAsia="en-US"/>
        </w:rPr>
        <w:t xml:space="preserve">, порядка планирования бюджетных ассигнований и методики, устанавливаемой соответствующим финансовым органом на сумму </w:t>
      </w:r>
      <w:r w:rsidR="00134A94">
        <w:rPr>
          <w:rFonts w:eastAsiaTheme="minorHAnsi"/>
          <w:shd w:val="clear" w:color="auto" w:fill="FFFFFF" w:themeFill="background1"/>
          <w:lang w:eastAsia="en-US"/>
        </w:rPr>
        <w:t>247,2</w:t>
      </w:r>
      <w:r w:rsidR="00C86C62" w:rsidRPr="00134A94">
        <w:rPr>
          <w:rFonts w:eastAsiaTheme="minorHAnsi"/>
          <w:shd w:val="clear" w:color="auto" w:fill="FFFFFF" w:themeFill="background1"/>
          <w:lang w:eastAsia="en-US"/>
        </w:rPr>
        <w:t xml:space="preserve"> тыс. руб.,</w:t>
      </w:r>
      <w:r w:rsidR="00AA64F9" w:rsidRPr="00134A94">
        <w:rPr>
          <w:rFonts w:eastAsiaTheme="minorHAnsi"/>
          <w:shd w:val="clear" w:color="auto" w:fill="FFFFFF" w:themeFill="background1"/>
          <w:lang w:eastAsia="en-US"/>
        </w:rPr>
        <w:t xml:space="preserve"> а также выявлены </w:t>
      </w:r>
      <w:r w:rsidR="00C86C62" w:rsidRPr="00134A94">
        <w:rPr>
          <w:rFonts w:eastAsiaTheme="minorHAnsi"/>
          <w:shd w:val="clear" w:color="auto" w:fill="FFFFFF" w:themeFill="background1"/>
          <w:lang w:eastAsia="en-US"/>
        </w:rPr>
        <w:t>нарушения порядка ведения бухгалтерского учета</w:t>
      </w:r>
      <w:r w:rsidR="00134A94">
        <w:rPr>
          <w:rFonts w:eastAsiaTheme="minorHAnsi"/>
          <w:shd w:val="clear" w:color="auto" w:fill="FFFFFF" w:themeFill="background1"/>
          <w:lang w:eastAsia="en-US"/>
        </w:rPr>
        <w:t xml:space="preserve">, </w:t>
      </w:r>
      <w:r w:rsidR="00134A94" w:rsidRPr="00134A94">
        <w:rPr>
          <w:rFonts w:eastAsiaTheme="minorHAnsi"/>
          <w:shd w:val="clear" w:color="auto" w:fill="FFFFFF" w:themeFill="background1"/>
          <w:lang w:eastAsia="en-US"/>
        </w:rPr>
        <w:t>повлиявшие на достоверность отчетности</w:t>
      </w:r>
      <w:r w:rsidR="00C86C62" w:rsidRPr="00134A94">
        <w:rPr>
          <w:rFonts w:eastAsiaTheme="minorHAnsi"/>
          <w:shd w:val="clear" w:color="auto" w:fill="FFFFFF" w:themeFill="background1"/>
          <w:lang w:eastAsia="en-US"/>
        </w:rPr>
        <w:t xml:space="preserve"> на сумму </w:t>
      </w:r>
      <w:r w:rsidR="00134A94">
        <w:rPr>
          <w:rFonts w:eastAsiaTheme="minorHAnsi"/>
          <w:shd w:val="clear" w:color="auto" w:fill="FFFFFF" w:themeFill="background1"/>
          <w:lang w:eastAsia="en-US"/>
        </w:rPr>
        <w:t>10852,1 тыс. руб.</w:t>
      </w:r>
    </w:p>
    <w:p w:rsidR="001F65FF" w:rsidRPr="003E6DD5" w:rsidRDefault="00D41C7C" w:rsidP="00AA64F9">
      <w:pPr>
        <w:shd w:val="clear" w:color="auto" w:fill="FFFFFF" w:themeFill="background1"/>
        <w:ind w:firstLine="709"/>
        <w:jc w:val="both"/>
        <w:rPr>
          <w:rFonts w:eastAsiaTheme="minorHAnsi"/>
          <w:highlight w:val="red"/>
          <w:lang w:eastAsia="en-US"/>
        </w:rPr>
      </w:pPr>
      <w:r w:rsidRPr="00134A94">
        <w:rPr>
          <w:rFonts w:eastAsiaTheme="minorHAnsi"/>
          <w:shd w:val="clear" w:color="auto" w:fill="FFFFFF" w:themeFill="background1"/>
          <w:lang w:eastAsia="en-US"/>
        </w:rPr>
        <w:t xml:space="preserve">Установлены финансовые нарушения </w:t>
      </w:r>
      <w:r w:rsidR="00134A94" w:rsidRPr="00134A94">
        <w:rPr>
          <w:rFonts w:eastAsiaTheme="minorHAnsi"/>
          <w:shd w:val="clear" w:color="auto" w:fill="FFFFFF" w:themeFill="background1"/>
          <w:lang w:eastAsia="en-US"/>
        </w:rPr>
        <w:t>в результате невыполнения муниципального задания за 2019 год по муниципальной услуге «Реализация дополнительных предпрофессиональных программ в области искусств» сумма средств, неправомерно полученной и использованной субсидии подлежащей возврату в районный бюджет составила 223,2 тыс. руб.</w:t>
      </w:r>
    </w:p>
    <w:p w:rsidR="00F641F8" w:rsidRPr="004B21AE" w:rsidRDefault="00AD4B35" w:rsidP="00F641F8">
      <w:pPr>
        <w:shd w:val="clear" w:color="auto" w:fill="FFFFFF" w:themeFill="background1"/>
        <w:ind w:firstLine="720"/>
        <w:jc w:val="both"/>
      </w:pPr>
      <w:r w:rsidRPr="00134A94">
        <w:rPr>
          <w:rFonts w:eastAsiaTheme="minorHAnsi"/>
          <w:lang w:eastAsia="en-US"/>
        </w:rPr>
        <w:t>Проверкой соблюдения требований трудового законодательства установлен</w:t>
      </w:r>
      <w:r w:rsidR="004B21AE">
        <w:rPr>
          <w:rFonts w:eastAsiaTheme="minorHAnsi"/>
          <w:lang w:eastAsia="en-US"/>
        </w:rPr>
        <w:t xml:space="preserve">ы нарушения порядка и условий оплаты труда, </w:t>
      </w:r>
      <w:r w:rsidRPr="004B21AE">
        <w:rPr>
          <w:rFonts w:eastAsiaTheme="minorHAnsi"/>
          <w:lang w:eastAsia="en-US"/>
        </w:rPr>
        <w:t xml:space="preserve">трудовые договора не содержат ряд обязательных условий. </w:t>
      </w:r>
    </w:p>
    <w:p w:rsidR="008E2E3E" w:rsidRDefault="008E2E3E" w:rsidP="00900606">
      <w:pPr>
        <w:autoSpaceDE w:val="0"/>
        <w:autoSpaceDN w:val="0"/>
        <w:adjustRightInd w:val="0"/>
        <w:ind w:firstLine="689"/>
        <w:jc w:val="both"/>
        <w:rPr>
          <w:rFonts w:eastAsiaTheme="minorHAnsi"/>
          <w:highlight w:val="red"/>
          <w:lang w:eastAsia="en-US"/>
        </w:rPr>
      </w:pPr>
      <w:r w:rsidRPr="008E2E3E">
        <w:rPr>
          <w:rFonts w:eastAsiaTheme="minorHAnsi"/>
          <w:lang w:eastAsia="en-US"/>
        </w:rPr>
        <w:t xml:space="preserve">Проведенным аудитом в сфере закупок установлены факты, когда в некоторых заключенных контрактах отсутствует часть обязательных условий, а так же установлены факты включения в контракты (договоры) ответственности по нормативному правовому акту, утратившему силу, кроме этого, при исполнении части контрактов не проводилась экспертиза на соответствие предоставленных результатов условиям контрактов, что не соответствует требованиям Федерального закона от 05.04.2013 № 44-ФЗ «О </w:t>
      </w:r>
      <w:r w:rsidRPr="008E2E3E">
        <w:rPr>
          <w:rFonts w:eastAsiaTheme="minorHAnsi"/>
          <w:lang w:eastAsia="en-US"/>
        </w:rPr>
        <w:lastRenderedPageBreak/>
        <w:t>контрактной системе в сфере закупок товаров, работ, услуг для обеспечения государственных и муниципальных нужд»</w:t>
      </w:r>
      <w:r>
        <w:rPr>
          <w:rFonts w:eastAsiaTheme="minorHAnsi"/>
          <w:lang w:eastAsia="en-US"/>
        </w:rPr>
        <w:t>.</w:t>
      </w:r>
      <w:r w:rsidRPr="008E2E3E">
        <w:rPr>
          <w:rFonts w:eastAsiaTheme="minorHAnsi"/>
          <w:lang w:eastAsia="en-US"/>
        </w:rPr>
        <w:t xml:space="preserve"> </w:t>
      </w:r>
    </w:p>
    <w:p w:rsidR="00AD4B35" w:rsidRPr="00BC7789" w:rsidRDefault="00AD4B35" w:rsidP="00486E17">
      <w:pPr>
        <w:autoSpaceDE w:val="0"/>
        <w:autoSpaceDN w:val="0"/>
        <w:adjustRightInd w:val="0"/>
        <w:ind w:firstLine="689"/>
        <w:jc w:val="both"/>
        <w:rPr>
          <w:rFonts w:eastAsiaTheme="minorHAnsi"/>
          <w:lang w:eastAsia="en-US"/>
        </w:rPr>
      </w:pPr>
      <w:r w:rsidRPr="00134A94">
        <w:rPr>
          <w:rFonts w:eastAsiaTheme="minorHAnsi"/>
          <w:lang w:eastAsia="en-US"/>
        </w:rPr>
        <w:t xml:space="preserve">По результатам контрольного мероприятия начальнику </w:t>
      </w:r>
      <w:r w:rsidR="00134A94" w:rsidRPr="00134A94">
        <w:rPr>
          <w:rFonts w:eastAsiaTheme="minorHAnsi"/>
          <w:lang w:eastAsia="en-US"/>
        </w:rPr>
        <w:t>отдела культуры</w:t>
      </w:r>
      <w:r w:rsidRPr="00134A94">
        <w:rPr>
          <w:rFonts w:eastAsiaTheme="minorHAnsi"/>
          <w:lang w:eastAsia="en-US"/>
        </w:rPr>
        <w:t xml:space="preserve"> и </w:t>
      </w:r>
      <w:r w:rsidR="00134A94" w:rsidRPr="00134A94">
        <w:rPr>
          <w:rFonts w:eastAsiaTheme="minorHAnsi"/>
          <w:lang w:eastAsia="en-US"/>
        </w:rPr>
        <w:t>директору</w:t>
      </w:r>
      <w:r w:rsidR="00900606" w:rsidRPr="00134A94">
        <w:rPr>
          <w:rFonts w:eastAsiaTheme="minorHAnsi"/>
          <w:lang w:eastAsia="en-US"/>
        </w:rPr>
        <w:t xml:space="preserve"> учреждения</w:t>
      </w:r>
      <w:r w:rsidRPr="00134A94">
        <w:rPr>
          <w:rFonts w:eastAsiaTheme="minorHAnsi"/>
          <w:lang w:eastAsia="en-US"/>
        </w:rPr>
        <w:t xml:space="preserve"> вручены представления по устранению выявленных нарушений и недостатков</w:t>
      </w:r>
      <w:r w:rsidR="00900606" w:rsidRPr="00134A94">
        <w:rPr>
          <w:rFonts w:eastAsiaTheme="minorHAnsi"/>
          <w:lang w:eastAsia="en-US"/>
        </w:rPr>
        <w:t>, в том числе</w:t>
      </w:r>
      <w:r w:rsidR="00134A94">
        <w:rPr>
          <w:rFonts w:eastAsiaTheme="minorHAnsi"/>
          <w:lang w:eastAsia="en-US"/>
        </w:rPr>
        <w:t xml:space="preserve">: </w:t>
      </w:r>
      <w:r w:rsidR="00900606" w:rsidRPr="00134A94">
        <w:t xml:space="preserve"> </w:t>
      </w:r>
      <w:r w:rsidR="00134A94" w:rsidRPr="00134A94">
        <w:t>по возврату в бюджет неправомерно полученной и использованной субсидии на выполнение муниципального задания</w:t>
      </w:r>
      <w:r w:rsidR="00134A94">
        <w:t>,</w:t>
      </w:r>
      <w:r w:rsidR="00134A94" w:rsidRPr="00134A94">
        <w:t xml:space="preserve"> </w:t>
      </w:r>
      <w:r w:rsidR="00900606" w:rsidRPr="00134A94">
        <w:rPr>
          <w:spacing w:val="3"/>
        </w:rPr>
        <w:t>по внесению изменений в муниципальн</w:t>
      </w:r>
      <w:r w:rsidR="00134A94" w:rsidRPr="00134A94">
        <w:rPr>
          <w:spacing w:val="3"/>
        </w:rPr>
        <w:t>ое</w:t>
      </w:r>
      <w:r w:rsidR="00900606" w:rsidRPr="00134A94">
        <w:rPr>
          <w:spacing w:val="3"/>
        </w:rPr>
        <w:t xml:space="preserve"> задани</w:t>
      </w:r>
      <w:r w:rsidR="00134A94" w:rsidRPr="00134A94">
        <w:rPr>
          <w:spacing w:val="3"/>
        </w:rPr>
        <w:t>е</w:t>
      </w:r>
      <w:r w:rsidR="00900606" w:rsidRPr="00134A94">
        <w:rPr>
          <w:spacing w:val="3"/>
        </w:rPr>
        <w:t xml:space="preserve">, </w:t>
      </w:r>
      <w:r w:rsidR="00134A94" w:rsidRPr="00134A94">
        <w:rPr>
          <w:spacing w:val="3"/>
        </w:rPr>
        <w:t>по приведению расчетов (обоснований) к плану ФХД</w:t>
      </w:r>
      <w:r w:rsidR="00134A94">
        <w:rPr>
          <w:spacing w:val="3"/>
        </w:rPr>
        <w:t xml:space="preserve"> с установленными требованиями, </w:t>
      </w:r>
      <w:r w:rsidR="00134A94">
        <w:t>по выполнению условий</w:t>
      </w:r>
      <w:r w:rsidR="00134A94" w:rsidRPr="00077F19">
        <w:t xml:space="preserve"> договора безвозмездного пользования, </w:t>
      </w:r>
      <w:r w:rsidR="00134A94">
        <w:t>в части</w:t>
      </w:r>
      <w:r w:rsidR="00134A94" w:rsidRPr="00077F19">
        <w:t xml:space="preserve"> возмещения коммунальных платежей за газоснабжение</w:t>
      </w:r>
      <w:r w:rsidR="00754943">
        <w:t>,</w:t>
      </w:r>
      <w:r w:rsidR="00754943" w:rsidRPr="00754943">
        <w:t xml:space="preserve"> </w:t>
      </w:r>
      <w:r w:rsidR="00754943" w:rsidRPr="00754943">
        <w:rPr>
          <w:spacing w:val="3"/>
        </w:rPr>
        <w:t xml:space="preserve">по отражению в бухгалтерском учете </w:t>
      </w:r>
      <w:r w:rsidR="00754943">
        <w:rPr>
          <w:spacing w:val="3"/>
        </w:rPr>
        <w:t>исправительных операций, в части</w:t>
      </w:r>
      <w:r w:rsidR="00754943" w:rsidRPr="00754943">
        <w:rPr>
          <w:spacing w:val="3"/>
        </w:rPr>
        <w:t>:</w:t>
      </w:r>
      <w:r w:rsidR="00754943">
        <w:rPr>
          <w:spacing w:val="3"/>
        </w:rPr>
        <w:t xml:space="preserve"> </w:t>
      </w:r>
      <w:r w:rsidR="00754943" w:rsidRPr="00754943">
        <w:rPr>
          <w:spacing w:val="3"/>
        </w:rPr>
        <w:t xml:space="preserve">доходов будущих периодов </w:t>
      </w:r>
      <w:r w:rsidR="00754943">
        <w:rPr>
          <w:spacing w:val="3"/>
        </w:rPr>
        <w:t xml:space="preserve">и </w:t>
      </w:r>
      <w:r w:rsidR="00754943" w:rsidRPr="00754943">
        <w:rPr>
          <w:spacing w:val="3"/>
        </w:rPr>
        <w:t>принятого на учет права пользования активом</w:t>
      </w:r>
      <w:r w:rsidR="00754943">
        <w:rPr>
          <w:spacing w:val="3"/>
        </w:rPr>
        <w:t>,</w:t>
      </w:r>
      <w:r w:rsidR="00754943" w:rsidRPr="00754943">
        <w:rPr>
          <w:spacing w:val="3"/>
        </w:rPr>
        <w:t xml:space="preserve"> </w:t>
      </w:r>
      <w:r w:rsidR="00486E17" w:rsidRPr="00486E17">
        <w:rPr>
          <w:spacing w:val="3"/>
        </w:rPr>
        <w:t xml:space="preserve">по приведению в соответствие </w:t>
      </w:r>
      <w:r w:rsidR="00366A95" w:rsidRPr="00366A95">
        <w:rPr>
          <w:spacing w:val="3"/>
        </w:rPr>
        <w:t xml:space="preserve">соглашений </w:t>
      </w:r>
      <w:r w:rsidR="00486E17" w:rsidRPr="00486E17">
        <w:rPr>
          <w:spacing w:val="3"/>
        </w:rPr>
        <w:t>с Порядком определения объема и условий предоставления субсидий на иные цели</w:t>
      </w:r>
      <w:r w:rsidR="00486E17">
        <w:rPr>
          <w:spacing w:val="3"/>
        </w:rPr>
        <w:t xml:space="preserve">, </w:t>
      </w:r>
      <w:r w:rsidR="00486E17" w:rsidRPr="00BC7789">
        <w:rPr>
          <w:rFonts w:eastAsiaTheme="minorHAnsi"/>
          <w:lang w:eastAsia="en-US"/>
        </w:rPr>
        <w:t>по заключению дополнительных соглашений к трудовому договору сотрудников</w:t>
      </w:r>
      <w:r w:rsidRPr="00BC7789">
        <w:rPr>
          <w:rFonts w:eastAsiaTheme="minorHAnsi"/>
          <w:lang w:eastAsia="en-US"/>
        </w:rPr>
        <w:t>.</w:t>
      </w:r>
    </w:p>
    <w:p w:rsidR="00987EDF" w:rsidRDefault="00AD4B35" w:rsidP="00AD4B35">
      <w:pPr>
        <w:autoSpaceDE w:val="0"/>
        <w:autoSpaceDN w:val="0"/>
        <w:adjustRightInd w:val="0"/>
        <w:ind w:firstLine="708"/>
        <w:jc w:val="both"/>
        <w:rPr>
          <w:color w:val="000000"/>
        </w:rPr>
      </w:pPr>
      <w:r w:rsidRPr="00366A95">
        <w:rPr>
          <w:rFonts w:eastAsiaTheme="minorHAnsi"/>
          <w:lang w:eastAsia="en-US"/>
        </w:rPr>
        <w:t xml:space="preserve">По материалам проверки составлено </w:t>
      </w:r>
      <w:r w:rsidR="00366A95" w:rsidRPr="00366A95">
        <w:rPr>
          <w:rFonts w:eastAsiaTheme="minorHAnsi"/>
          <w:lang w:eastAsia="en-US"/>
        </w:rPr>
        <w:t>три</w:t>
      </w:r>
      <w:r w:rsidRPr="00366A95">
        <w:rPr>
          <w:rFonts w:eastAsiaTheme="minorHAnsi"/>
          <w:lang w:eastAsia="en-US"/>
        </w:rPr>
        <w:t xml:space="preserve"> протокола об административной ответственности за </w:t>
      </w:r>
      <w:r w:rsidRPr="00366A95">
        <w:t>грубое нарушение требований к бюджетному (бухгалтерскому) учету</w:t>
      </w:r>
      <w:r w:rsidR="00366A95">
        <w:t xml:space="preserve">, </w:t>
      </w:r>
      <w:r w:rsidR="00366A95" w:rsidRPr="0014467D">
        <w:t>невыполнение муниципального задания</w:t>
      </w:r>
      <w:r w:rsidR="00366A95">
        <w:t xml:space="preserve"> </w:t>
      </w:r>
      <w:r w:rsidRPr="00366A95">
        <w:rPr>
          <w:color w:val="000000"/>
        </w:rPr>
        <w:t xml:space="preserve">и </w:t>
      </w:r>
      <w:r w:rsidRPr="00366A95">
        <w:t xml:space="preserve">нарушение порядка формирования и (или) финансового обеспечения выполнения муниципального задания, должностные лица, допустившие правонарушения привлечены к административной </w:t>
      </w:r>
      <w:r w:rsidRPr="005A62D8">
        <w:t>ответственности в сумме 15,0 тыс. руб.</w:t>
      </w:r>
      <w:r w:rsidR="00366A95" w:rsidRPr="005A62D8">
        <w:t>, 0,</w:t>
      </w:r>
      <w:r w:rsidR="005A62D8" w:rsidRPr="005A62D8">
        <w:t>3</w:t>
      </w:r>
      <w:r w:rsidR="00366A95" w:rsidRPr="005A62D8">
        <w:t xml:space="preserve"> тыс. руб.</w:t>
      </w:r>
      <w:r w:rsidRPr="005A62D8">
        <w:t xml:space="preserve"> и </w:t>
      </w:r>
      <w:r w:rsidR="00260914">
        <w:t>10,0</w:t>
      </w:r>
      <w:r w:rsidR="00260914" w:rsidRPr="005A62D8">
        <w:t xml:space="preserve"> тыс. руб. </w:t>
      </w:r>
      <w:r w:rsidRPr="005A62D8">
        <w:rPr>
          <w:color w:val="000000"/>
        </w:rPr>
        <w:t xml:space="preserve"> соответственно. Данные суммы в полном объеме уплачены в бюджет.</w:t>
      </w:r>
    </w:p>
    <w:p w:rsidR="00925FE0" w:rsidRPr="005A62D8" w:rsidRDefault="00987EDF" w:rsidP="00AD4B35">
      <w:pPr>
        <w:autoSpaceDE w:val="0"/>
        <w:autoSpaceDN w:val="0"/>
        <w:adjustRightInd w:val="0"/>
        <w:ind w:firstLine="708"/>
        <w:jc w:val="both"/>
        <w:rPr>
          <w:color w:val="000000"/>
        </w:rPr>
      </w:pPr>
      <w:r>
        <w:rPr>
          <w:color w:val="000000"/>
        </w:rPr>
        <w:t xml:space="preserve">Так же за нарушения </w:t>
      </w:r>
      <w:r w:rsidRPr="002E1487">
        <w:rPr>
          <w:color w:val="000000"/>
        </w:rPr>
        <w:t>требований трудового законодательства</w:t>
      </w:r>
      <w:r>
        <w:rPr>
          <w:color w:val="000000"/>
        </w:rPr>
        <w:t xml:space="preserve"> по материалам проверки</w:t>
      </w:r>
      <w:r w:rsidRPr="002E1487">
        <w:rPr>
          <w:color w:val="000000"/>
        </w:rPr>
        <w:t xml:space="preserve"> </w:t>
      </w:r>
      <w:r>
        <w:rPr>
          <w:color w:val="000000"/>
        </w:rPr>
        <w:t>государственной инспекцией труда в Краснодарском крае</w:t>
      </w:r>
      <w:r w:rsidRPr="002E1487">
        <w:rPr>
          <w:color w:val="000000"/>
        </w:rPr>
        <w:t xml:space="preserve"> составлен</w:t>
      </w:r>
      <w:r>
        <w:rPr>
          <w:color w:val="000000"/>
        </w:rPr>
        <w:t>о два</w:t>
      </w:r>
      <w:r w:rsidRPr="002E1487">
        <w:rPr>
          <w:color w:val="000000"/>
        </w:rPr>
        <w:t xml:space="preserve"> протокол</w:t>
      </w:r>
      <w:r>
        <w:rPr>
          <w:color w:val="000000"/>
        </w:rPr>
        <w:t>а</w:t>
      </w:r>
      <w:r w:rsidRPr="002E1487">
        <w:rPr>
          <w:color w:val="000000"/>
        </w:rPr>
        <w:t xml:space="preserve"> и назначена административная ответственность в виде штрафа в размере </w:t>
      </w:r>
      <w:r>
        <w:rPr>
          <w:color w:val="000000"/>
        </w:rPr>
        <w:t>1</w:t>
      </w:r>
      <w:r>
        <w:rPr>
          <w:color w:val="000000"/>
        </w:rPr>
        <w:t>1</w:t>
      </w:r>
      <w:r w:rsidRPr="002E1487">
        <w:rPr>
          <w:color w:val="000000"/>
        </w:rPr>
        <w:t>,0 тыс. руб.</w:t>
      </w:r>
      <w:bookmarkStart w:id="0" w:name="_GoBack"/>
      <w:bookmarkEnd w:id="0"/>
      <w:r>
        <w:rPr>
          <w:color w:val="000000"/>
        </w:rPr>
        <w:t xml:space="preserve">, который уплачен в полном объеме. </w:t>
      </w:r>
    </w:p>
    <w:p w:rsidR="008E3E9E" w:rsidRPr="003E6DD5" w:rsidRDefault="00E65A92" w:rsidP="00AD4B35">
      <w:pPr>
        <w:autoSpaceDE w:val="0"/>
        <w:autoSpaceDN w:val="0"/>
        <w:adjustRightInd w:val="0"/>
        <w:ind w:firstLine="708"/>
        <w:jc w:val="both"/>
        <w:rPr>
          <w:bCs/>
          <w:i/>
          <w:highlight w:val="red"/>
        </w:rPr>
      </w:pPr>
      <w:r w:rsidRPr="00322625">
        <w:rPr>
          <w:color w:val="000000"/>
        </w:rPr>
        <w:t>Должностными лицами объектов проверки в установленный срок представлена информация об устранении нарушений и недостатков согласно которой: произведен</w:t>
      </w:r>
      <w:r w:rsidR="00322625" w:rsidRPr="00322625">
        <w:t xml:space="preserve"> </w:t>
      </w:r>
      <w:r w:rsidR="00322625" w:rsidRPr="00134A94">
        <w:t>возврат в бюджет неправомерно полученной и использованной субсидии на выполнение муниципального задания</w:t>
      </w:r>
      <w:r w:rsidR="00322625" w:rsidRPr="00322625">
        <w:t xml:space="preserve"> в сумме </w:t>
      </w:r>
      <w:r w:rsidR="00322625">
        <w:t>223,2</w:t>
      </w:r>
      <w:r w:rsidR="00322625" w:rsidRPr="00322625">
        <w:t xml:space="preserve"> тыс. руб</w:t>
      </w:r>
      <w:r w:rsidR="00322625" w:rsidRPr="00BF1798">
        <w:t>.,</w:t>
      </w:r>
      <w:r w:rsidRPr="00BF1798">
        <w:rPr>
          <w:color w:val="000000"/>
        </w:rPr>
        <w:t xml:space="preserve"> </w:t>
      </w:r>
      <w:r w:rsidRPr="00BF1798">
        <w:rPr>
          <w:spacing w:val="3"/>
          <w:lang w:bidi="ru-RU"/>
        </w:rPr>
        <w:t>устранены нарушения в части ведения бухгалтерского учета</w:t>
      </w:r>
      <w:r w:rsidR="00BF1798" w:rsidRPr="00BF1798">
        <w:rPr>
          <w:spacing w:val="3"/>
          <w:lang w:bidi="ru-RU"/>
        </w:rPr>
        <w:t xml:space="preserve"> в сумме 10382,1 тыс. руб.</w:t>
      </w:r>
      <w:r w:rsidRPr="00BF1798">
        <w:rPr>
          <w:spacing w:val="3"/>
          <w:lang w:bidi="ru-RU"/>
        </w:rPr>
        <w:t xml:space="preserve">, </w:t>
      </w:r>
      <w:r w:rsidR="00BF1798">
        <w:rPr>
          <w:spacing w:val="3"/>
          <w:lang w:bidi="ru-RU"/>
        </w:rPr>
        <w:t>внесены изменения в муниципальное задание</w:t>
      </w:r>
      <w:r w:rsidR="00F717C7">
        <w:rPr>
          <w:spacing w:val="3"/>
          <w:lang w:bidi="ru-RU"/>
        </w:rPr>
        <w:t xml:space="preserve"> и</w:t>
      </w:r>
      <w:r w:rsidR="00BF1798">
        <w:rPr>
          <w:spacing w:val="3"/>
          <w:lang w:bidi="ru-RU"/>
        </w:rPr>
        <w:t xml:space="preserve"> </w:t>
      </w:r>
      <w:r w:rsidR="00F717C7">
        <w:rPr>
          <w:spacing w:val="3"/>
          <w:lang w:bidi="ru-RU"/>
        </w:rPr>
        <w:t xml:space="preserve">приведены обоснования (расчеты) к плану ФХД в соответствие с установленными требованиями, </w:t>
      </w:r>
      <w:r w:rsidR="00584CF9">
        <w:rPr>
          <w:spacing w:val="3"/>
          <w:lang w:bidi="ru-RU"/>
        </w:rPr>
        <w:t xml:space="preserve">заключено дополнительное соглашение к договору безвозмездного пользования имуществом по возмещению коммунальных платежей,  </w:t>
      </w:r>
      <w:r w:rsidR="00AD4B35" w:rsidRPr="00BF1798">
        <w:rPr>
          <w:color w:val="000000"/>
        </w:rPr>
        <w:t>устранено нарушение трудового законодательства</w:t>
      </w:r>
      <w:r w:rsidR="002553F0" w:rsidRPr="00BF1798">
        <w:rPr>
          <w:color w:val="000000"/>
        </w:rPr>
        <w:t xml:space="preserve"> </w:t>
      </w:r>
      <w:r w:rsidR="00AD4B35" w:rsidRPr="00BF1798">
        <w:rPr>
          <w:color w:val="000000"/>
        </w:rPr>
        <w:t xml:space="preserve">- </w:t>
      </w:r>
      <w:r w:rsidR="00FB24AC" w:rsidRPr="00BF1798">
        <w:t>приведены трудовые дог</w:t>
      </w:r>
      <w:r w:rsidR="00BF1798">
        <w:t xml:space="preserve">овора с работниками учреждения </w:t>
      </w:r>
      <w:r w:rsidR="00FB24AC" w:rsidRPr="00BF1798">
        <w:t>в соответствие с положениями трудового законодательства и федеральных правовых актов</w:t>
      </w:r>
      <w:r w:rsidR="00B01820" w:rsidRPr="00BF1798">
        <w:t>.</w:t>
      </w:r>
      <w:r w:rsidR="00AD4B35" w:rsidRPr="00BF1798">
        <w:rPr>
          <w:bCs/>
        </w:rPr>
        <w:t xml:space="preserve"> </w:t>
      </w:r>
    </w:p>
    <w:p w:rsidR="00774042" w:rsidRPr="005B1067" w:rsidRDefault="005976B3" w:rsidP="005976B3">
      <w:pPr>
        <w:autoSpaceDE w:val="0"/>
        <w:autoSpaceDN w:val="0"/>
        <w:adjustRightInd w:val="0"/>
        <w:ind w:firstLine="708"/>
        <w:jc w:val="both"/>
        <w:rPr>
          <w:bCs/>
        </w:rPr>
      </w:pPr>
      <w:r w:rsidRPr="005B1067">
        <w:rPr>
          <w:bCs/>
        </w:rPr>
        <w:t>Заказчиком будут обеспечены соблюдения требований законодательства о закупках</w:t>
      </w:r>
      <w:r w:rsidR="00E40716" w:rsidRPr="005B1067">
        <w:rPr>
          <w:bCs/>
        </w:rPr>
        <w:t>.</w:t>
      </w:r>
    </w:p>
    <w:p w:rsidR="00AD4B35" w:rsidRPr="002A0EFC" w:rsidRDefault="00AD4B35" w:rsidP="00AD4B35">
      <w:pPr>
        <w:ind w:firstLine="709"/>
        <w:contextualSpacing/>
        <w:jc w:val="both"/>
        <w:rPr>
          <w:rFonts w:eastAsiaTheme="minorHAnsi"/>
          <w:lang w:eastAsia="en-US"/>
        </w:rPr>
      </w:pPr>
      <w:r w:rsidRPr="00B54B3A">
        <w:rPr>
          <w:rFonts w:eastAsiaTheme="minorHAnsi"/>
          <w:lang w:eastAsia="en-US"/>
        </w:rPr>
        <w:t xml:space="preserve">По результатам проверки применено дисциплинарное взыскание в виде замечания </w:t>
      </w:r>
      <w:r w:rsidR="00B54B3A" w:rsidRPr="00B54B3A">
        <w:rPr>
          <w:rFonts w:eastAsiaTheme="minorHAnsi"/>
          <w:lang w:eastAsia="en-US"/>
        </w:rPr>
        <w:t>директору</w:t>
      </w:r>
      <w:r w:rsidRPr="00B54B3A">
        <w:rPr>
          <w:rFonts w:eastAsiaTheme="minorHAnsi"/>
          <w:lang w:eastAsia="en-US"/>
        </w:rPr>
        <w:t xml:space="preserve"> </w:t>
      </w:r>
      <w:r w:rsidR="00B54B3A" w:rsidRPr="00B54B3A">
        <w:rPr>
          <w:rFonts w:eastAsiaTheme="minorHAnsi"/>
          <w:lang w:eastAsia="en-US"/>
        </w:rPr>
        <w:t xml:space="preserve">МБУ ДО ДШИ </w:t>
      </w:r>
      <w:proofErr w:type="spellStart"/>
      <w:r w:rsidR="00B54B3A" w:rsidRPr="00B54B3A">
        <w:rPr>
          <w:rFonts w:eastAsiaTheme="minorHAnsi"/>
          <w:lang w:eastAsia="en-US"/>
        </w:rPr>
        <w:t>ст-цы</w:t>
      </w:r>
      <w:proofErr w:type="spellEnd"/>
      <w:r w:rsidR="00B54B3A" w:rsidRPr="00B54B3A">
        <w:rPr>
          <w:rFonts w:eastAsiaTheme="minorHAnsi"/>
          <w:lang w:eastAsia="en-US"/>
        </w:rPr>
        <w:t xml:space="preserve"> </w:t>
      </w:r>
      <w:proofErr w:type="spellStart"/>
      <w:r w:rsidR="00B54B3A" w:rsidRPr="00B54B3A">
        <w:rPr>
          <w:rFonts w:eastAsiaTheme="minorHAnsi"/>
          <w:lang w:eastAsia="en-US"/>
        </w:rPr>
        <w:t>Новодеревянковской</w:t>
      </w:r>
      <w:proofErr w:type="spellEnd"/>
      <w:r w:rsidRPr="00B54B3A">
        <w:rPr>
          <w:rFonts w:eastAsiaTheme="minorHAnsi"/>
          <w:lang w:eastAsia="en-US"/>
        </w:rPr>
        <w:t>.</w:t>
      </w:r>
      <w:r>
        <w:rPr>
          <w:rFonts w:eastAsiaTheme="minorHAnsi"/>
          <w:lang w:eastAsia="en-US"/>
        </w:rPr>
        <w:t xml:space="preserve"> </w:t>
      </w:r>
    </w:p>
    <w:p w:rsidR="002F457C" w:rsidRPr="002A0EFC" w:rsidRDefault="002F457C" w:rsidP="00AD4B35">
      <w:pPr>
        <w:shd w:val="clear" w:color="auto" w:fill="FFFFFF" w:themeFill="background1"/>
        <w:autoSpaceDE w:val="0"/>
        <w:autoSpaceDN w:val="0"/>
        <w:adjustRightInd w:val="0"/>
        <w:ind w:firstLine="708"/>
        <w:jc w:val="both"/>
        <w:rPr>
          <w:rFonts w:eastAsiaTheme="minorHAnsi"/>
          <w:lang w:eastAsia="en-US"/>
        </w:rPr>
      </w:pPr>
    </w:p>
    <w:sectPr w:rsidR="002F457C" w:rsidRPr="002A0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5955"/>
    <w:multiLevelType w:val="hybridMultilevel"/>
    <w:tmpl w:val="A224B15A"/>
    <w:lvl w:ilvl="0" w:tplc="5650BB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A880E1A"/>
    <w:multiLevelType w:val="hybridMultilevel"/>
    <w:tmpl w:val="65B8C7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1B"/>
    <w:rsid w:val="00000D50"/>
    <w:rsid w:val="000303BB"/>
    <w:rsid w:val="00074D9D"/>
    <w:rsid w:val="0007730C"/>
    <w:rsid w:val="0008211B"/>
    <w:rsid w:val="00090D87"/>
    <w:rsid w:val="000B0268"/>
    <w:rsid w:val="000B0DFD"/>
    <w:rsid w:val="000B18A6"/>
    <w:rsid w:val="000B4E3A"/>
    <w:rsid w:val="000B73C7"/>
    <w:rsid w:val="000C7E02"/>
    <w:rsid w:val="000E4CAB"/>
    <w:rsid w:val="000F496B"/>
    <w:rsid w:val="001010B9"/>
    <w:rsid w:val="00104000"/>
    <w:rsid w:val="00126E86"/>
    <w:rsid w:val="00134A94"/>
    <w:rsid w:val="00157464"/>
    <w:rsid w:val="00171AAD"/>
    <w:rsid w:val="001A3A32"/>
    <w:rsid w:val="001B19FD"/>
    <w:rsid w:val="001B3B55"/>
    <w:rsid w:val="001C5FC4"/>
    <w:rsid w:val="001D0AF9"/>
    <w:rsid w:val="001F65FF"/>
    <w:rsid w:val="00210419"/>
    <w:rsid w:val="002133B2"/>
    <w:rsid w:val="00244CE9"/>
    <w:rsid w:val="002553F0"/>
    <w:rsid w:val="00260914"/>
    <w:rsid w:val="00262910"/>
    <w:rsid w:val="00271D31"/>
    <w:rsid w:val="002950A2"/>
    <w:rsid w:val="002A0EFC"/>
    <w:rsid w:val="002B67E1"/>
    <w:rsid w:val="002C69F2"/>
    <w:rsid w:val="002D06F4"/>
    <w:rsid w:val="002D47B0"/>
    <w:rsid w:val="002F0D8D"/>
    <w:rsid w:val="002F2478"/>
    <w:rsid w:val="002F457C"/>
    <w:rsid w:val="002F55B8"/>
    <w:rsid w:val="002F5902"/>
    <w:rsid w:val="00313D98"/>
    <w:rsid w:val="00322625"/>
    <w:rsid w:val="00322B3B"/>
    <w:rsid w:val="00344876"/>
    <w:rsid w:val="003527B4"/>
    <w:rsid w:val="00366A95"/>
    <w:rsid w:val="00387C80"/>
    <w:rsid w:val="003C20B4"/>
    <w:rsid w:val="003E39FD"/>
    <w:rsid w:val="003E4B1E"/>
    <w:rsid w:val="003E6DD5"/>
    <w:rsid w:val="00406BE2"/>
    <w:rsid w:val="00432C11"/>
    <w:rsid w:val="0046317B"/>
    <w:rsid w:val="004739E2"/>
    <w:rsid w:val="00486E17"/>
    <w:rsid w:val="00491D00"/>
    <w:rsid w:val="004B21AE"/>
    <w:rsid w:val="004C0A0B"/>
    <w:rsid w:val="005314BC"/>
    <w:rsid w:val="0055152B"/>
    <w:rsid w:val="00567168"/>
    <w:rsid w:val="005833B1"/>
    <w:rsid w:val="00584CF9"/>
    <w:rsid w:val="00587D77"/>
    <w:rsid w:val="005976B3"/>
    <w:rsid w:val="005A01A9"/>
    <w:rsid w:val="005A3E11"/>
    <w:rsid w:val="005A5562"/>
    <w:rsid w:val="005A62D8"/>
    <w:rsid w:val="005A6686"/>
    <w:rsid w:val="005B1067"/>
    <w:rsid w:val="005B1907"/>
    <w:rsid w:val="005B32F4"/>
    <w:rsid w:val="005B6017"/>
    <w:rsid w:val="005D05C2"/>
    <w:rsid w:val="005D1746"/>
    <w:rsid w:val="005E1872"/>
    <w:rsid w:val="006054A8"/>
    <w:rsid w:val="0062277E"/>
    <w:rsid w:val="0063491F"/>
    <w:rsid w:val="00646B4C"/>
    <w:rsid w:val="006622E6"/>
    <w:rsid w:val="00691503"/>
    <w:rsid w:val="00692F78"/>
    <w:rsid w:val="006A3E3E"/>
    <w:rsid w:val="006B2F53"/>
    <w:rsid w:val="006C0008"/>
    <w:rsid w:val="006D0BFE"/>
    <w:rsid w:val="006E6A72"/>
    <w:rsid w:val="0070448C"/>
    <w:rsid w:val="007210C9"/>
    <w:rsid w:val="00722B6F"/>
    <w:rsid w:val="00725AFE"/>
    <w:rsid w:val="00753575"/>
    <w:rsid w:val="00753FD2"/>
    <w:rsid w:val="00754943"/>
    <w:rsid w:val="00774042"/>
    <w:rsid w:val="007828D6"/>
    <w:rsid w:val="007922F4"/>
    <w:rsid w:val="007A476D"/>
    <w:rsid w:val="007D0ACA"/>
    <w:rsid w:val="007E698E"/>
    <w:rsid w:val="007F58E3"/>
    <w:rsid w:val="0080443C"/>
    <w:rsid w:val="00805F80"/>
    <w:rsid w:val="008105BF"/>
    <w:rsid w:val="00827D9C"/>
    <w:rsid w:val="00830E5D"/>
    <w:rsid w:val="008509DA"/>
    <w:rsid w:val="00851C9C"/>
    <w:rsid w:val="008853F3"/>
    <w:rsid w:val="0089328D"/>
    <w:rsid w:val="00897F6A"/>
    <w:rsid w:val="008B558E"/>
    <w:rsid w:val="008D18B4"/>
    <w:rsid w:val="008D2C10"/>
    <w:rsid w:val="008E2E3E"/>
    <w:rsid w:val="008E3BE9"/>
    <w:rsid w:val="008E3E9E"/>
    <w:rsid w:val="00900323"/>
    <w:rsid w:val="00900606"/>
    <w:rsid w:val="00904588"/>
    <w:rsid w:val="00905197"/>
    <w:rsid w:val="00906E7E"/>
    <w:rsid w:val="00925FE0"/>
    <w:rsid w:val="00940B5A"/>
    <w:rsid w:val="00943148"/>
    <w:rsid w:val="009815DB"/>
    <w:rsid w:val="00981DB4"/>
    <w:rsid w:val="00987EDF"/>
    <w:rsid w:val="009B21CA"/>
    <w:rsid w:val="009C3B82"/>
    <w:rsid w:val="009C5858"/>
    <w:rsid w:val="009D43D6"/>
    <w:rsid w:val="009D6D61"/>
    <w:rsid w:val="00A11AD5"/>
    <w:rsid w:val="00A26C76"/>
    <w:rsid w:val="00A479D2"/>
    <w:rsid w:val="00A65CA0"/>
    <w:rsid w:val="00A913C7"/>
    <w:rsid w:val="00AA64F9"/>
    <w:rsid w:val="00AC7663"/>
    <w:rsid w:val="00AD2124"/>
    <w:rsid w:val="00AD4B35"/>
    <w:rsid w:val="00AF3875"/>
    <w:rsid w:val="00AF390C"/>
    <w:rsid w:val="00B01820"/>
    <w:rsid w:val="00B126EB"/>
    <w:rsid w:val="00B13E89"/>
    <w:rsid w:val="00B15D71"/>
    <w:rsid w:val="00B24109"/>
    <w:rsid w:val="00B32BC7"/>
    <w:rsid w:val="00B54B3A"/>
    <w:rsid w:val="00B65F14"/>
    <w:rsid w:val="00B83870"/>
    <w:rsid w:val="00B84CC8"/>
    <w:rsid w:val="00B86540"/>
    <w:rsid w:val="00B909E0"/>
    <w:rsid w:val="00BB186D"/>
    <w:rsid w:val="00BC412F"/>
    <w:rsid w:val="00BC7789"/>
    <w:rsid w:val="00BF1798"/>
    <w:rsid w:val="00C13199"/>
    <w:rsid w:val="00C24BC1"/>
    <w:rsid w:val="00C449EB"/>
    <w:rsid w:val="00C6605C"/>
    <w:rsid w:val="00C709F2"/>
    <w:rsid w:val="00C762B7"/>
    <w:rsid w:val="00C83A44"/>
    <w:rsid w:val="00C855F0"/>
    <w:rsid w:val="00C86C62"/>
    <w:rsid w:val="00C94517"/>
    <w:rsid w:val="00CA63C3"/>
    <w:rsid w:val="00CB7F99"/>
    <w:rsid w:val="00CE0DB4"/>
    <w:rsid w:val="00CF49D8"/>
    <w:rsid w:val="00D0300B"/>
    <w:rsid w:val="00D0574B"/>
    <w:rsid w:val="00D252D8"/>
    <w:rsid w:val="00D272EB"/>
    <w:rsid w:val="00D333A8"/>
    <w:rsid w:val="00D41C7C"/>
    <w:rsid w:val="00D4346A"/>
    <w:rsid w:val="00D4602C"/>
    <w:rsid w:val="00D50BE5"/>
    <w:rsid w:val="00D52406"/>
    <w:rsid w:val="00D8716F"/>
    <w:rsid w:val="00DA4B7F"/>
    <w:rsid w:val="00DB35D3"/>
    <w:rsid w:val="00DC082F"/>
    <w:rsid w:val="00E10413"/>
    <w:rsid w:val="00E27DBA"/>
    <w:rsid w:val="00E40716"/>
    <w:rsid w:val="00E65A92"/>
    <w:rsid w:val="00E7171B"/>
    <w:rsid w:val="00E90CA9"/>
    <w:rsid w:val="00E95FD9"/>
    <w:rsid w:val="00EB48FD"/>
    <w:rsid w:val="00EC1FD0"/>
    <w:rsid w:val="00ED31E7"/>
    <w:rsid w:val="00ED58FB"/>
    <w:rsid w:val="00EE2392"/>
    <w:rsid w:val="00EF268B"/>
    <w:rsid w:val="00EF6975"/>
    <w:rsid w:val="00F641F8"/>
    <w:rsid w:val="00F653D4"/>
    <w:rsid w:val="00F717C7"/>
    <w:rsid w:val="00F934A9"/>
    <w:rsid w:val="00F96BED"/>
    <w:rsid w:val="00FB10E2"/>
    <w:rsid w:val="00FB24AC"/>
    <w:rsid w:val="00FC26FE"/>
    <w:rsid w:val="00FF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144F"/>
  <w15:docId w15:val="{4F1359BD-10F8-4B00-9DA7-0B32CBF8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B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017"/>
    <w:rPr>
      <w:rFonts w:ascii="Tahoma" w:hAnsi="Tahoma" w:cs="Tahoma"/>
      <w:sz w:val="16"/>
      <w:szCs w:val="16"/>
    </w:rPr>
  </w:style>
  <w:style w:type="character" w:customStyle="1" w:styleId="a4">
    <w:name w:val="Текст выноски Знак"/>
    <w:basedOn w:val="a0"/>
    <w:link w:val="a3"/>
    <w:uiPriority w:val="99"/>
    <w:semiHidden/>
    <w:rsid w:val="005B60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E8BE-812A-4789-AFA4-1B22F817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c57-2</dc:creator>
  <cp:lastModifiedBy>Оксана Кошель</cp:lastModifiedBy>
  <cp:revision>53</cp:revision>
  <cp:lastPrinted>2021-12-03T06:17:00Z</cp:lastPrinted>
  <dcterms:created xsi:type="dcterms:W3CDTF">2020-12-14T13:41:00Z</dcterms:created>
  <dcterms:modified xsi:type="dcterms:W3CDTF">2021-12-14T13:15:00Z</dcterms:modified>
</cp:coreProperties>
</file>