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4015" w14:textId="0A59529F" w:rsidR="00E206D0" w:rsidRPr="006664B1" w:rsidRDefault="00E206D0" w:rsidP="00E20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7FE628" wp14:editId="3586AAF5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3E45" w14:textId="77777777" w:rsidR="00E206D0" w:rsidRPr="006664B1" w:rsidRDefault="00E206D0" w:rsidP="00E20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E1B257" w14:textId="77777777" w:rsidR="00E206D0" w:rsidRPr="006664B1" w:rsidRDefault="00E206D0" w:rsidP="00E20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1B835BD8" w14:textId="77777777" w:rsidR="00E206D0" w:rsidRPr="006664B1" w:rsidRDefault="00E206D0" w:rsidP="00E20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96735B4" w14:textId="77777777" w:rsidR="00E206D0" w:rsidRPr="006664B1" w:rsidRDefault="00E206D0" w:rsidP="00E206D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2783F1C4" w14:textId="77777777" w:rsidR="00E206D0" w:rsidRPr="006664B1" w:rsidRDefault="00E206D0" w:rsidP="00E206D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0BDEA899" w14:textId="77777777" w:rsidR="00E206D0" w:rsidRPr="006664B1" w:rsidRDefault="00E206D0" w:rsidP="00E20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77F6B87D" w14:textId="77777777" w:rsidR="00E206D0" w:rsidRPr="006664B1" w:rsidRDefault="00E206D0" w:rsidP="00E20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145B4190" w14:textId="77777777" w:rsidR="007D588C" w:rsidRPr="00B740BD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6466CBF5" w:rsidR="00B11364" w:rsidRPr="00B740BD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740B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B74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B740BD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B740BD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B740BD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B740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B74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B740BD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B740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B740BD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B740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73CB" w:rsidRPr="00B740BD">
        <w:rPr>
          <w:rFonts w:ascii="Times New Roman" w:hAnsi="Times New Roman" w:cs="Times New Roman"/>
          <w:b/>
          <w:bCs/>
          <w:sz w:val="28"/>
          <w:szCs w:val="28"/>
        </w:rPr>
        <w:t>Горького</w:t>
      </w:r>
      <w:r w:rsidR="005F36F1" w:rsidRPr="00B740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73CB" w:rsidRPr="00B740BD">
        <w:rPr>
          <w:rFonts w:ascii="Times New Roman" w:hAnsi="Times New Roman" w:cs="Times New Roman"/>
          <w:b/>
          <w:sz w:val="28"/>
          <w:szCs w:val="28"/>
        </w:rPr>
        <w:t>1</w:t>
      </w:r>
      <w:r w:rsidR="004973CB" w:rsidRPr="00B740BD">
        <w:rPr>
          <w:rFonts w:ascii="Times New Roman" w:hAnsi="Times New Roman" w:cs="Times New Roman"/>
          <w:b/>
          <w:sz w:val="28"/>
          <w:szCs w:val="28"/>
          <w:lang w:val="en-US"/>
        </w:rPr>
        <w:t>/10</w:t>
      </w:r>
    </w:p>
    <w:bookmarkEnd w:id="0"/>
    <w:p w14:paraId="13FF49F8" w14:textId="77777777" w:rsidR="00B11364" w:rsidRPr="00B740BD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B740BD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B740BD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B740B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7021042E" w:rsidR="00111E6D" w:rsidRPr="00B740BD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0BD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B740BD">
        <w:rPr>
          <w:rFonts w:ascii="Times New Roman" w:hAnsi="Times New Roman" w:cs="Times New Roman"/>
          <w:sz w:val="28"/>
          <w:szCs w:val="28"/>
        </w:rPr>
        <w:t>0</w:t>
      </w:r>
      <w:r w:rsidRPr="00B740BD">
        <w:rPr>
          <w:rFonts w:ascii="Times New Roman" w:hAnsi="Times New Roman" w:cs="Times New Roman"/>
          <w:sz w:val="28"/>
          <w:szCs w:val="28"/>
        </w:rPr>
        <w:t>3</w:t>
      </w:r>
      <w:r w:rsidR="004973CB" w:rsidRPr="00B740BD">
        <w:rPr>
          <w:rFonts w:ascii="Times New Roman" w:hAnsi="Times New Roman" w:cs="Times New Roman"/>
          <w:sz w:val="28"/>
          <w:szCs w:val="28"/>
        </w:rPr>
        <w:t>182</w:t>
      </w:r>
      <w:r w:rsidR="00C2502C" w:rsidRPr="00B740BD">
        <w:rPr>
          <w:rFonts w:ascii="Times New Roman" w:hAnsi="Times New Roman" w:cs="Times New Roman"/>
          <w:sz w:val="28"/>
          <w:szCs w:val="28"/>
        </w:rPr>
        <w:t>:</w:t>
      </w:r>
      <w:r w:rsidR="004973CB" w:rsidRPr="00B740BD">
        <w:rPr>
          <w:rFonts w:ascii="Times New Roman" w:hAnsi="Times New Roman" w:cs="Times New Roman"/>
          <w:sz w:val="28"/>
          <w:szCs w:val="28"/>
        </w:rPr>
        <w:t>13</w:t>
      </w:r>
      <w:r w:rsidR="001119C4" w:rsidRPr="00B740BD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B740B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973CB" w:rsidRPr="00B740BD">
        <w:rPr>
          <w:rFonts w:ascii="Times New Roman" w:hAnsi="Times New Roman" w:cs="Times New Roman"/>
          <w:sz w:val="28"/>
          <w:szCs w:val="28"/>
        </w:rPr>
        <w:t>829</w:t>
      </w:r>
      <w:r w:rsidRPr="00B740BD">
        <w:rPr>
          <w:rFonts w:ascii="Times New Roman" w:hAnsi="Times New Roman" w:cs="Times New Roman"/>
          <w:sz w:val="28"/>
          <w:szCs w:val="28"/>
        </w:rPr>
        <w:t xml:space="preserve"> кв.м., расположенный</w:t>
      </w:r>
      <w:r w:rsidR="00C2502C" w:rsidRPr="00B740BD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B740BD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B740BD">
        <w:rPr>
          <w:rFonts w:ascii="Times New Roman" w:hAnsi="Times New Roman" w:cs="Times New Roman"/>
          <w:sz w:val="28"/>
          <w:szCs w:val="28"/>
        </w:rPr>
        <w:t xml:space="preserve">, ул. </w:t>
      </w:r>
      <w:r w:rsidR="004973CB" w:rsidRPr="00B740BD">
        <w:rPr>
          <w:rFonts w:ascii="Times New Roman" w:hAnsi="Times New Roman" w:cs="Times New Roman"/>
          <w:sz w:val="28"/>
          <w:szCs w:val="28"/>
        </w:rPr>
        <w:t>Горького</w:t>
      </w:r>
      <w:r w:rsidRPr="00B740BD">
        <w:rPr>
          <w:rFonts w:ascii="Times New Roman" w:hAnsi="Times New Roman" w:cs="Times New Roman"/>
          <w:sz w:val="28"/>
          <w:szCs w:val="28"/>
        </w:rPr>
        <w:t xml:space="preserve">, </w:t>
      </w:r>
      <w:r w:rsidR="004973CB" w:rsidRPr="00B740BD">
        <w:rPr>
          <w:rFonts w:ascii="Times New Roman" w:hAnsi="Times New Roman" w:cs="Times New Roman"/>
          <w:sz w:val="28"/>
          <w:szCs w:val="28"/>
        </w:rPr>
        <w:t>1/10</w:t>
      </w:r>
      <w:r w:rsidR="00D847C6" w:rsidRPr="00B740BD">
        <w:rPr>
          <w:rFonts w:ascii="Times New Roman" w:hAnsi="Times New Roman" w:cs="Times New Roman"/>
          <w:sz w:val="28"/>
          <w:szCs w:val="28"/>
        </w:rPr>
        <w:t>,</w:t>
      </w:r>
      <w:r w:rsidR="00EA165C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4973CB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Оськину Валентину Клавдиевну</w:t>
      </w:r>
      <w:r w:rsidR="00EA165C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1A275C76" w:rsidR="00111E6D" w:rsidRPr="00B740B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6802" w:rsidRP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главы администрации Каневского сельского округа Каневского района от</w:t>
      </w:r>
      <w:r w:rsid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496802" w:rsidRP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496802" w:rsidRP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>1997</w:t>
      </w:r>
      <w:r w:rsidR="00496802" w:rsidRP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2</w:t>
      </w:r>
      <w:r w:rsid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51, </w:t>
      </w:r>
      <w:r w:rsidR="006C02B5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похозяйственной книги о наличии у гражданина права на земельный участок </w:t>
      </w:r>
      <w:r w:rsidR="00D847C6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 ноября 2023 года </w:t>
      </w:r>
      <w:r w:rsidR="00496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D847C6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№ 04-09/1</w:t>
      </w:r>
      <w:r w:rsidR="004973CB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9F000F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B740B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</w:t>
      </w:r>
      <w:r w:rsidR="001119C4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546ACF46" w14:textId="6AD50130" w:rsidR="00E92BE2" w:rsidRPr="00B740B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B74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96802"/>
    <w:rsid w:val="004973CB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740BD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06D0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5D80CCBC-6756-41D6-B1C8-1BC64873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B327-6245-432F-ADB7-C8E6E062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31</cp:revision>
  <cp:lastPrinted>2023-10-25T08:38:00Z</cp:lastPrinted>
  <dcterms:created xsi:type="dcterms:W3CDTF">2023-09-20T13:17:00Z</dcterms:created>
  <dcterms:modified xsi:type="dcterms:W3CDTF">2023-11-10T11:41:00Z</dcterms:modified>
</cp:coreProperties>
</file>