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66F1" w14:textId="7AA6A50F" w:rsidR="00735C8D" w:rsidRPr="00487617" w:rsidRDefault="00C5173D" w:rsidP="00735C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17E7">
        <w:rPr>
          <w:rFonts w:ascii="Times New Roman" w:hAnsi="Times New Roman" w:cs="Times New Roman"/>
          <w:sz w:val="28"/>
          <w:szCs w:val="28"/>
        </w:rPr>
        <w:t xml:space="preserve">олучить в аренду за 1 рубль </w:t>
      </w:r>
      <w:r w:rsidR="00735C8D" w:rsidRPr="00487617">
        <w:rPr>
          <w:rFonts w:ascii="Times New Roman" w:hAnsi="Times New Roman" w:cs="Times New Roman"/>
          <w:sz w:val="28"/>
          <w:szCs w:val="28"/>
        </w:rPr>
        <w:t>недвижимо</w:t>
      </w:r>
      <w:r w:rsidR="00EC17E7">
        <w:rPr>
          <w:rFonts w:ascii="Times New Roman" w:hAnsi="Times New Roman" w:cs="Times New Roman"/>
          <w:sz w:val="28"/>
          <w:szCs w:val="28"/>
        </w:rPr>
        <w:t>е</w:t>
      </w:r>
      <w:r w:rsidR="00735C8D" w:rsidRPr="00487617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EC17E7">
        <w:rPr>
          <w:rFonts w:ascii="Times New Roman" w:hAnsi="Times New Roman" w:cs="Times New Roman"/>
          <w:sz w:val="28"/>
          <w:szCs w:val="28"/>
        </w:rPr>
        <w:t>о</w:t>
      </w:r>
      <w:r w:rsidR="00735C8D" w:rsidRPr="00487617">
        <w:rPr>
          <w:rFonts w:ascii="Times New Roman" w:hAnsi="Times New Roman" w:cs="Times New Roman"/>
          <w:sz w:val="28"/>
          <w:szCs w:val="28"/>
        </w:rPr>
        <w:t>, требующе</w:t>
      </w:r>
      <w:r w:rsidR="002D4AC4">
        <w:rPr>
          <w:rFonts w:ascii="Times New Roman" w:hAnsi="Times New Roman" w:cs="Times New Roman"/>
          <w:sz w:val="28"/>
          <w:szCs w:val="28"/>
        </w:rPr>
        <w:t>е</w:t>
      </w:r>
      <w:r w:rsidR="00735C8D" w:rsidRPr="00487617">
        <w:rPr>
          <w:rFonts w:ascii="Times New Roman" w:hAnsi="Times New Roman" w:cs="Times New Roman"/>
          <w:sz w:val="28"/>
          <w:szCs w:val="28"/>
        </w:rPr>
        <w:t xml:space="preserve"> проведения реконструкции, капитального ремонта, текущего ремонта, а также недвижимо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5C8D" w:rsidRPr="00487617">
        <w:rPr>
          <w:rFonts w:ascii="Times New Roman" w:hAnsi="Times New Roman" w:cs="Times New Roman"/>
          <w:sz w:val="28"/>
          <w:szCs w:val="28"/>
        </w:rPr>
        <w:t xml:space="preserve"> и движимо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5C8D" w:rsidRPr="0048761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35C8D" w:rsidRPr="00487617">
        <w:rPr>
          <w:rFonts w:ascii="Times New Roman" w:hAnsi="Times New Roman" w:cs="Times New Roman"/>
          <w:sz w:val="28"/>
          <w:szCs w:val="28"/>
        </w:rPr>
        <w:t>, которое не используется по назначению в течение двух и более лет в связи с невозможностью использования.</w:t>
      </w:r>
    </w:p>
    <w:p w14:paraId="6439DE20" w14:textId="3B08F536" w:rsidR="00735C8D" w:rsidRDefault="000F5B08" w:rsidP="00735C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35C8D" w:rsidRPr="00487617">
        <w:rPr>
          <w:rFonts w:ascii="Times New Roman" w:hAnsi="Times New Roman" w:cs="Times New Roman"/>
          <w:sz w:val="28"/>
          <w:szCs w:val="28"/>
        </w:rPr>
        <w:t xml:space="preserve">мущество </w:t>
      </w:r>
      <w:r w:rsidR="00735C8D">
        <w:rPr>
          <w:rFonts w:ascii="Times New Roman" w:hAnsi="Times New Roman" w:cs="Times New Roman"/>
          <w:sz w:val="28"/>
          <w:szCs w:val="28"/>
        </w:rPr>
        <w:t>может быть предоставлено в аренду как по результатам торгов (в случае поступления двух заявлений на один и тот же объект)</w:t>
      </w:r>
      <w:r w:rsidR="002D4AC4">
        <w:rPr>
          <w:rFonts w:ascii="Times New Roman" w:hAnsi="Times New Roman" w:cs="Times New Roman"/>
          <w:sz w:val="28"/>
          <w:szCs w:val="28"/>
        </w:rPr>
        <w:t>,</w:t>
      </w:r>
      <w:r w:rsidR="00735C8D">
        <w:rPr>
          <w:rFonts w:ascii="Times New Roman" w:hAnsi="Times New Roman" w:cs="Times New Roman"/>
          <w:sz w:val="28"/>
          <w:szCs w:val="28"/>
        </w:rPr>
        <w:t xml:space="preserve"> так и без торгов</w:t>
      </w:r>
      <w:r w:rsidR="002D4AC4">
        <w:rPr>
          <w:rFonts w:ascii="Times New Roman" w:hAnsi="Times New Roman" w:cs="Times New Roman"/>
          <w:sz w:val="28"/>
          <w:szCs w:val="28"/>
        </w:rPr>
        <w:t xml:space="preserve"> (в </w:t>
      </w:r>
      <w:r w:rsidR="002D4AC4" w:rsidRPr="002D4AC4">
        <w:rPr>
          <w:rFonts w:ascii="Times New Roman" w:hAnsi="Times New Roman" w:cs="Times New Roman"/>
          <w:sz w:val="28"/>
          <w:szCs w:val="28"/>
        </w:rPr>
        <w:t xml:space="preserve">случае поступления </w:t>
      </w:r>
      <w:r w:rsidR="002D4AC4">
        <w:rPr>
          <w:rFonts w:ascii="Times New Roman" w:hAnsi="Times New Roman" w:cs="Times New Roman"/>
          <w:sz w:val="28"/>
          <w:szCs w:val="28"/>
        </w:rPr>
        <w:t>одного</w:t>
      </w:r>
      <w:r w:rsidR="002D4AC4" w:rsidRPr="002D4AC4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D4AC4">
        <w:rPr>
          <w:rFonts w:ascii="Times New Roman" w:hAnsi="Times New Roman" w:cs="Times New Roman"/>
          <w:sz w:val="28"/>
          <w:szCs w:val="28"/>
        </w:rPr>
        <w:t>я</w:t>
      </w:r>
      <w:r w:rsidR="002D4AC4" w:rsidRPr="002D4AC4">
        <w:rPr>
          <w:rFonts w:ascii="Times New Roman" w:hAnsi="Times New Roman" w:cs="Times New Roman"/>
          <w:sz w:val="28"/>
          <w:szCs w:val="28"/>
        </w:rPr>
        <w:t xml:space="preserve"> на </w:t>
      </w:r>
      <w:r w:rsidR="002D4AC4">
        <w:rPr>
          <w:rFonts w:ascii="Times New Roman" w:hAnsi="Times New Roman" w:cs="Times New Roman"/>
          <w:sz w:val="28"/>
          <w:szCs w:val="28"/>
        </w:rPr>
        <w:t>объект)</w:t>
      </w:r>
      <w:r w:rsidR="00735C8D">
        <w:rPr>
          <w:rFonts w:ascii="Times New Roman" w:hAnsi="Times New Roman" w:cs="Times New Roman"/>
          <w:sz w:val="28"/>
          <w:szCs w:val="28"/>
        </w:rPr>
        <w:t>.</w:t>
      </w:r>
    </w:p>
    <w:p w14:paraId="1B0B62C5" w14:textId="4CEB20E3" w:rsidR="00735C8D" w:rsidRPr="00487617" w:rsidRDefault="00735C8D" w:rsidP="00735C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17">
        <w:rPr>
          <w:rFonts w:ascii="Times New Roman" w:hAnsi="Times New Roman" w:cs="Times New Roman"/>
          <w:sz w:val="28"/>
          <w:szCs w:val="28"/>
        </w:rPr>
        <w:t>Размер ежемесячной арендной платы на период проведения восстановительных работ составляет 1 рубль за одну единицу имущества.</w:t>
      </w:r>
    </w:p>
    <w:p w14:paraId="2347C1B1" w14:textId="77777777" w:rsidR="00C5173D" w:rsidRDefault="00C5173D" w:rsidP="002D4AC4">
      <w:pPr>
        <w:pStyle w:val="a4"/>
        <w:spacing w:after="1" w:line="22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14:paraId="614E7F4C" w14:textId="6617348C" w:rsidR="002D4AC4" w:rsidRPr="00C5173D" w:rsidRDefault="002D4AC4" w:rsidP="002D4AC4">
      <w:pPr>
        <w:pStyle w:val="a4"/>
        <w:spacing w:after="1" w:line="220" w:lineRule="atLeas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5173D">
        <w:rPr>
          <w:rFonts w:ascii="Times New Roman" w:hAnsi="Times New Roman"/>
          <w:b/>
          <w:bCs/>
          <w:sz w:val="28"/>
          <w:szCs w:val="28"/>
        </w:rPr>
        <w:t>Срок проведения восстановительных работ арендатором?</w:t>
      </w:r>
    </w:p>
    <w:p w14:paraId="1B767F79" w14:textId="08E3548A" w:rsidR="002D4AC4" w:rsidRPr="005D2C84" w:rsidRDefault="000F5B08" w:rsidP="002D4AC4">
      <w:pPr>
        <w:pStyle w:val="a4"/>
        <w:spacing w:after="1" w:line="22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="002D4AC4" w:rsidRPr="00FB069F">
        <w:rPr>
          <w:rFonts w:ascii="Times New Roman" w:hAnsi="Times New Roman"/>
          <w:sz w:val="28"/>
          <w:szCs w:val="28"/>
        </w:rPr>
        <w:t xml:space="preserve">ля проведения текущего ремонта, оформления лицензионно-разрешительной документации, переоборудования, дооснащения, </w:t>
      </w:r>
      <w:r w:rsidR="002D4AC4" w:rsidRPr="005D2C84">
        <w:rPr>
          <w:rFonts w:ascii="Times New Roman" w:hAnsi="Times New Roman"/>
          <w:sz w:val="28"/>
          <w:szCs w:val="28"/>
        </w:rPr>
        <w:t>сертификации – не более одного года</w:t>
      </w:r>
      <w:r w:rsidR="002D4AC4">
        <w:rPr>
          <w:rFonts w:ascii="Times New Roman" w:hAnsi="Times New Roman"/>
          <w:sz w:val="28"/>
          <w:szCs w:val="28"/>
        </w:rPr>
        <w:t>.</w:t>
      </w:r>
    </w:p>
    <w:p w14:paraId="2C04F7E9" w14:textId="336ECC00" w:rsidR="002D4AC4" w:rsidRPr="005D2C84" w:rsidRDefault="000F5B08" w:rsidP="002D4AC4">
      <w:pPr>
        <w:pStyle w:val="a4"/>
        <w:spacing w:after="1" w:line="22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="002D4AC4" w:rsidRPr="005D2C84">
        <w:rPr>
          <w:rFonts w:ascii="Times New Roman" w:hAnsi="Times New Roman"/>
          <w:sz w:val="28"/>
          <w:szCs w:val="28"/>
        </w:rPr>
        <w:t>ля проведения капитального ремонта – не более двух лет</w:t>
      </w:r>
      <w:r w:rsidR="002D4AC4">
        <w:rPr>
          <w:rFonts w:ascii="Times New Roman" w:hAnsi="Times New Roman"/>
          <w:sz w:val="28"/>
          <w:szCs w:val="28"/>
        </w:rPr>
        <w:t>.</w:t>
      </w:r>
    </w:p>
    <w:p w14:paraId="55A76CE6" w14:textId="6B6F2AD4" w:rsidR="002D4AC4" w:rsidRPr="005D2C84" w:rsidRDefault="000F5B08" w:rsidP="002D4AC4">
      <w:pPr>
        <w:pStyle w:val="a4"/>
        <w:spacing w:after="1" w:line="22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="002D4AC4" w:rsidRPr="005D2C84">
        <w:rPr>
          <w:rFonts w:ascii="Times New Roman" w:hAnsi="Times New Roman"/>
          <w:sz w:val="28"/>
          <w:szCs w:val="28"/>
        </w:rPr>
        <w:t>ля проведения реконструкции – не более трех лет.</w:t>
      </w:r>
    </w:p>
    <w:p w14:paraId="1ED8DDAF" w14:textId="5EB90581" w:rsidR="00735C8D" w:rsidRPr="00487617" w:rsidRDefault="00735C8D" w:rsidP="00735C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17">
        <w:rPr>
          <w:rFonts w:ascii="Times New Roman" w:hAnsi="Times New Roman" w:cs="Times New Roman"/>
          <w:sz w:val="28"/>
          <w:szCs w:val="28"/>
        </w:rPr>
        <w:t>Срок может быть уменьшен на основании заявления арендатора.</w:t>
      </w:r>
    </w:p>
    <w:p w14:paraId="00BD4C4F" w14:textId="12DE6D2F" w:rsidR="00735C8D" w:rsidRDefault="00735C8D" w:rsidP="00735C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17">
        <w:rPr>
          <w:rFonts w:ascii="Times New Roman" w:hAnsi="Times New Roman" w:cs="Times New Roman"/>
          <w:sz w:val="28"/>
          <w:szCs w:val="28"/>
        </w:rPr>
        <w:t xml:space="preserve">В период проведения восстановительных мероприятий эксплуатация имущества не допускается. </w:t>
      </w:r>
    </w:p>
    <w:p w14:paraId="7A0F5B4B" w14:textId="77777777" w:rsidR="00C5173D" w:rsidRDefault="00C5173D" w:rsidP="00735C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8492FD" w14:textId="37617ADF" w:rsidR="002D4AC4" w:rsidRPr="00C5173D" w:rsidRDefault="002D4AC4" w:rsidP="00735C8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73D">
        <w:rPr>
          <w:rFonts w:ascii="Times New Roman" w:hAnsi="Times New Roman" w:cs="Times New Roman"/>
          <w:b/>
          <w:bCs/>
          <w:sz w:val="28"/>
          <w:szCs w:val="28"/>
        </w:rPr>
        <w:t>Куда обратиться за получением имущества в аренду за 1 рубль?</w:t>
      </w:r>
    </w:p>
    <w:p w14:paraId="48118859" w14:textId="77777777" w:rsidR="002D4AC4" w:rsidRDefault="002D4AC4" w:rsidP="00735C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необходимо в управление имущественных отношений администрации района по адресу: ст. Каневская, ул. Вокзальная № 32, 3 этаж, кабинет 4. </w:t>
      </w:r>
    </w:p>
    <w:p w14:paraId="40F11A06" w14:textId="18A99E90" w:rsidR="002D4AC4" w:rsidRDefault="002D4AC4" w:rsidP="00735C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консультацию можно по телефону: +7(861-64) 7-57-17</w:t>
      </w:r>
    </w:p>
    <w:p w14:paraId="1C77121E" w14:textId="77777777" w:rsidR="00C5173D" w:rsidRDefault="00C5173D" w:rsidP="00735C8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4B5CE" w14:textId="3A2E476E" w:rsidR="002D4AC4" w:rsidRPr="00C5173D" w:rsidRDefault="002D4AC4" w:rsidP="00735C8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73D">
        <w:rPr>
          <w:rFonts w:ascii="Times New Roman" w:hAnsi="Times New Roman" w:cs="Times New Roman"/>
          <w:b/>
          <w:bCs/>
          <w:sz w:val="28"/>
          <w:szCs w:val="28"/>
        </w:rPr>
        <w:t>Как обосновать стоимость работ</w:t>
      </w:r>
      <w:r w:rsidR="000F5B08" w:rsidRPr="00C5173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7DAED0C" w14:textId="1EFEC37F" w:rsidR="002D4AC4" w:rsidRDefault="002D4AC4" w:rsidP="002D4AC4">
      <w:pPr>
        <w:pStyle w:val="a4"/>
        <w:spacing w:after="1" w:line="2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Стоимость проведения восстановительных работ обосновывается локальным сметным расчетом, изготовленным Арендатором и утверждаемым Арендодателем.</w:t>
      </w:r>
    </w:p>
    <w:p w14:paraId="2E9E9443" w14:textId="77777777" w:rsidR="00C5173D" w:rsidRPr="005D2C84" w:rsidRDefault="00C5173D" w:rsidP="002D4AC4">
      <w:pPr>
        <w:pStyle w:val="a4"/>
        <w:spacing w:after="1" w:line="22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14:paraId="45F665BB" w14:textId="77777777" w:rsidR="002D4AC4" w:rsidRPr="00C5173D" w:rsidRDefault="002D4AC4" w:rsidP="002D4AC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73D">
        <w:rPr>
          <w:rFonts w:ascii="Times New Roman" w:hAnsi="Times New Roman" w:cs="Times New Roman"/>
          <w:b/>
          <w:bCs/>
          <w:sz w:val="28"/>
          <w:szCs w:val="28"/>
        </w:rPr>
        <w:t>Какие документы необходимы?</w:t>
      </w:r>
    </w:p>
    <w:p w14:paraId="42B54B17" w14:textId="55E243DC" w:rsidR="000F5B08" w:rsidRPr="000F5B08" w:rsidRDefault="000F5B08" w:rsidP="000F5B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B08">
        <w:rPr>
          <w:rFonts w:ascii="Times New Roman" w:hAnsi="Times New Roman" w:cs="Times New Roman"/>
          <w:sz w:val="28"/>
          <w:szCs w:val="28"/>
        </w:rPr>
        <w:t>Возмещение затрат Арендатора на проведение восстановительных мероприятий осуществляется путем зачета сумм затрат Арендатора в счет предстоящих платежей по договору аренды на основании подтверждающих документов:</w:t>
      </w:r>
    </w:p>
    <w:p w14:paraId="400E89B2" w14:textId="77777777" w:rsidR="000F5B08" w:rsidRPr="000F5B08" w:rsidRDefault="000F5B08" w:rsidP="000F5B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B08">
        <w:rPr>
          <w:rFonts w:ascii="Times New Roman" w:hAnsi="Times New Roman" w:cs="Times New Roman"/>
          <w:sz w:val="28"/>
          <w:szCs w:val="28"/>
        </w:rPr>
        <w:t>- акт о приемке выполненных работ (унифицированная форма КС-2);</w:t>
      </w:r>
    </w:p>
    <w:p w14:paraId="08C5516D" w14:textId="77777777" w:rsidR="000F5B08" w:rsidRPr="000F5B08" w:rsidRDefault="000F5B08" w:rsidP="000F5B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B08">
        <w:rPr>
          <w:rFonts w:ascii="Times New Roman" w:hAnsi="Times New Roman" w:cs="Times New Roman"/>
          <w:sz w:val="28"/>
          <w:szCs w:val="28"/>
        </w:rPr>
        <w:t>- справка о стоимости выполненных работ и затрат (унифицированная форма № КС-3);</w:t>
      </w:r>
    </w:p>
    <w:p w14:paraId="14D17B52" w14:textId="77777777" w:rsidR="000F5B08" w:rsidRPr="000F5B08" w:rsidRDefault="000F5B08" w:rsidP="000F5B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B08">
        <w:rPr>
          <w:rFonts w:ascii="Times New Roman" w:hAnsi="Times New Roman" w:cs="Times New Roman"/>
          <w:sz w:val="28"/>
          <w:szCs w:val="28"/>
        </w:rPr>
        <w:t>- акт приемки законченного строительством объекта приемочной комиссией (форма № КС-14) (в случае проведения работ по реконструкции);</w:t>
      </w:r>
    </w:p>
    <w:p w14:paraId="294C00B4" w14:textId="14AA9FDD" w:rsidR="002D4AC4" w:rsidRDefault="000F5B08" w:rsidP="000F5B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B08">
        <w:rPr>
          <w:rFonts w:ascii="Times New Roman" w:hAnsi="Times New Roman" w:cs="Times New Roman"/>
          <w:sz w:val="28"/>
          <w:szCs w:val="28"/>
        </w:rPr>
        <w:t>- исполнительная документация (акты освидетельствования скрытых работ и другие).</w:t>
      </w:r>
    </w:p>
    <w:p w14:paraId="70C3ACBC" w14:textId="77777777" w:rsidR="00C5173D" w:rsidRDefault="00C5173D" w:rsidP="000F5B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9B32CB" w14:textId="029887F4" w:rsidR="002D4AC4" w:rsidRPr="00C5173D" w:rsidRDefault="000F5B08" w:rsidP="00735C8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7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производится перерасчет стоимости аренды по окончании ремонта?</w:t>
      </w:r>
    </w:p>
    <w:p w14:paraId="2ED28C89" w14:textId="1DC6A521" w:rsidR="002D4AC4" w:rsidRDefault="000F5B08" w:rsidP="00735C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B0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5B08">
        <w:rPr>
          <w:rFonts w:ascii="Times New Roman" w:hAnsi="Times New Roman" w:cs="Times New Roman"/>
          <w:sz w:val="28"/>
          <w:szCs w:val="28"/>
        </w:rPr>
        <w:t xml:space="preserve"> месяцев после завершения восстановительных работ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законом от 29 июля 1998 года № 135-ФЗ «Об оценочной деятельности в Российской Федерации».</w:t>
      </w:r>
    </w:p>
    <w:p w14:paraId="3021DEEC" w14:textId="11E89092" w:rsidR="002D4AC4" w:rsidRDefault="00C5173D" w:rsidP="00735C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Арендодателем осуществляется п</w:t>
      </w:r>
      <w:r w:rsidRPr="00C5173D">
        <w:rPr>
          <w:rFonts w:ascii="Times New Roman" w:hAnsi="Times New Roman" w:cs="Times New Roman"/>
          <w:sz w:val="28"/>
          <w:szCs w:val="28"/>
        </w:rPr>
        <w:t>ерерасчет стоимости аренды</w:t>
      </w:r>
      <w:r>
        <w:rPr>
          <w:rFonts w:ascii="Times New Roman" w:hAnsi="Times New Roman" w:cs="Times New Roman"/>
          <w:sz w:val="28"/>
          <w:szCs w:val="28"/>
        </w:rPr>
        <w:t xml:space="preserve">: от </w:t>
      </w:r>
      <w:r w:rsidRPr="00C5173D">
        <w:rPr>
          <w:rFonts w:ascii="Times New Roman" w:hAnsi="Times New Roman" w:cs="Times New Roman"/>
          <w:sz w:val="28"/>
          <w:szCs w:val="28"/>
        </w:rPr>
        <w:t>размера арендной платы</w:t>
      </w:r>
      <w:r>
        <w:rPr>
          <w:rFonts w:ascii="Times New Roman" w:hAnsi="Times New Roman" w:cs="Times New Roman"/>
          <w:sz w:val="28"/>
          <w:szCs w:val="28"/>
        </w:rPr>
        <w:t>, полученной по результатам оценки отнимается сумма понесенных Арендатором затрат.</w:t>
      </w:r>
    </w:p>
    <w:p w14:paraId="51A4B977" w14:textId="77777777" w:rsidR="002D4AC4" w:rsidRDefault="002D4AC4" w:rsidP="00735C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F79E32" w14:textId="77777777" w:rsidR="0085515D" w:rsidRDefault="0085515D"/>
    <w:sectPr w:rsidR="0085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114AB"/>
    <w:multiLevelType w:val="multilevel"/>
    <w:tmpl w:val="7EA05562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2A"/>
    <w:rsid w:val="000F5B08"/>
    <w:rsid w:val="002D4AC4"/>
    <w:rsid w:val="00735C8D"/>
    <w:rsid w:val="007C192A"/>
    <w:rsid w:val="0085515D"/>
    <w:rsid w:val="00B964F9"/>
    <w:rsid w:val="00C5173D"/>
    <w:rsid w:val="00EC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86A1"/>
  <w15:chartTrackingRefBased/>
  <w15:docId w15:val="{5665AED5-1F6F-476E-9A12-74439A24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C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4AC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Копылoва</dc:creator>
  <cp:keywords/>
  <dc:description/>
  <cp:lastModifiedBy>Светлана Копылoва</cp:lastModifiedBy>
  <cp:revision>8</cp:revision>
  <dcterms:created xsi:type="dcterms:W3CDTF">2023-08-12T10:32:00Z</dcterms:created>
  <dcterms:modified xsi:type="dcterms:W3CDTF">2023-11-27T05:21:00Z</dcterms:modified>
</cp:coreProperties>
</file>