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B64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850"/>
                              <w:gridCol w:w="5218"/>
                            </w:tblGrid>
                            <w:tr w:rsidR="00E164C9" w:rsidTr="00EF1354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8" w:type="dxa"/>
                                  <w:shd w:val="clear" w:color="auto" w:fill="auto"/>
                                </w:tcPr>
                                <w:p w:rsidR="001458A0" w:rsidRPr="00B641FC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EF1354" w:rsidRPr="00EF1354" w:rsidRDefault="00EF1354" w:rsidP="00EF135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F1354">
                                    <w:rPr>
                                      <w:sz w:val="28"/>
                                    </w:rPr>
                                    <w:t>Начальник</w:t>
                                  </w: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Pr="00EF1354">
                                    <w:rPr>
                                      <w:sz w:val="28"/>
                                    </w:rPr>
                                    <w:t xml:space="preserve"> по регулированию </w:t>
                                  </w:r>
                                </w:p>
                                <w:p w:rsidR="00EF1354" w:rsidRPr="00EF1354" w:rsidRDefault="00EF1354" w:rsidP="00EF135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F1354">
                                    <w:rPr>
                                      <w:sz w:val="28"/>
                                    </w:rPr>
                                    <w:t>контрактной системы в сфере</w:t>
                                  </w:r>
                                </w:p>
                                <w:p w:rsidR="00EF1354" w:rsidRPr="00EF1354" w:rsidRDefault="00EF1354" w:rsidP="00EF135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F1354">
                                    <w:rPr>
                                      <w:sz w:val="28"/>
                                    </w:rPr>
                                    <w:t xml:space="preserve">закупок администрации </w:t>
                                  </w:r>
                                </w:p>
                                <w:p w:rsidR="00EF1354" w:rsidRPr="00EF1354" w:rsidRDefault="00EF1354" w:rsidP="00EF135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F1354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164C9" w:rsidRPr="00B641FC" w:rsidRDefault="00EF1354" w:rsidP="00EF135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EF1354">
                                    <w:rPr>
                                      <w:sz w:val="28"/>
                                    </w:rPr>
                                    <w:t>Каневской район                                                                                     Дыкань</w:t>
                                  </w:r>
                                  <w:r w:rsidRPr="00EF1354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EF1354">
                                    <w:rPr>
                                      <w:sz w:val="28"/>
                                    </w:rPr>
                                    <w:t>Н.А.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850"/>
                        <w:gridCol w:w="5218"/>
                      </w:tblGrid>
                      <w:tr w:rsidR="00E164C9" w:rsidTr="00EF1354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18" w:type="dxa"/>
                            <w:shd w:val="clear" w:color="auto" w:fill="auto"/>
                          </w:tcPr>
                          <w:p w:rsidR="001458A0" w:rsidRPr="00B641FC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EF1354" w:rsidRPr="00EF1354" w:rsidRDefault="00EF1354" w:rsidP="00EF135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F1354">
                              <w:rPr>
                                <w:sz w:val="28"/>
                              </w:rPr>
                              <w:t>Начальник</w:t>
                            </w: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EF1354">
                              <w:rPr>
                                <w:sz w:val="28"/>
                              </w:rPr>
                              <w:t xml:space="preserve"> по регулированию </w:t>
                            </w:r>
                          </w:p>
                          <w:p w:rsidR="00EF1354" w:rsidRPr="00EF1354" w:rsidRDefault="00EF1354" w:rsidP="00EF135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F1354">
                              <w:rPr>
                                <w:sz w:val="28"/>
                              </w:rPr>
                              <w:t>контрактной системы в сфере</w:t>
                            </w:r>
                          </w:p>
                          <w:p w:rsidR="00EF1354" w:rsidRPr="00EF1354" w:rsidRDefault="00EF1354" w:rsidP="00EF135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F1354">
                              <w:rPr>
                                <w:sz w:val="28"/>
                              </w:rPr>
                              <w:t xml:space="preserve">закупок администрации </w:t>
                            </w:r>
                          </w:p>
                          <w:p w:rsidR="00EF1354" w:rsidRPr="00EF1354" w:rsidRDefault="00EF1354" w:rsidP="00EF1354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F1354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164C9" w:rsidRPr="00B641FC" w:rsidRDefault="00EF1354" w:rsidP="00EF135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F1354">
                              <w:rPr>
                                <w:sz w:val="28"/>
                              </w:rPr>
                              <w:t>Каневской район                                                                                     Дыкань</w:t>
                            </w:r>
                            <w:r w:rsidRPr="00EF1354">
                              <w:rPr>
                                <w:sz w:val="28"/>
                              </w:rPr>
                              <w:t xml:space="preserve"> </w:t>
                            </w:r>
                            <w:r w:rsidRPr="00EF1354">
                              <w:rPr>
                                <w:sz w:val="28"/>
                              </w:rPr>
                              <w:t>Н.А.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641FC" w:rsidRPr="00B641FC">
        <w:rPr>
          <w:noProof/>
          <w:sz w:val="28"/>
          <w:szCs w:val="28"/>
          <w:lang w:eastAsia="ru-RU"/>
        </w:rPr>
        <w:t>11.08.2023</w:t>
      </w:r>
      <w:r w:rsidRPr="00676E06">
        <w:rPr>
          <w:color w:val="000000"/>
          <w:sz w:val="28"/>
        </w:rPr>
        <w:t xml:space="preserve"> г. № 07-01/</w:t>
      </w:r>
      <w:r w:rsidR="00B641FC">
        <w:rPr>
          <w:color w:val="000000" w:themeColor="text1"/>
          <w:sz w:val="28"/>
        </w:rPr>
        <w:t>7</w:t>
      </w:r>
      <w:r w:rsidR="00BC4198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  <w:bookmarkStart w:id="0" w:name="_GoBack"/>
      <w:bookmarkEnd w:id="0"/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B641FC" w:rsidRPr="00B641FC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</w:p>
    <w:p w:rsidR="00BC4198" w:rsidRPr="00826CB3" w:rsidRDefault="00BC4198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B641FC" w:rsidRPr="00B641FC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</w:t>
      </w:r>
      <w:r w:rsidR="00B641FC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С.П.</w:t>
      </w:r>
      <w:r w:rsidR="00B641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B641FC" w:rsidRPr="00B641FC" w:rsidRDefault="00B641FC" w:rsidP="00B641FC">
      <w:pPr>
        <w:pStyle w:val="ConsPlusTitle"/>
        <w:jc w:val="both"/>
        <w:rPr>
          <w:b w:val="0"/>
        </w:rPr>
      </w:pPr>
      <w:r w:rsidRPr="00B641FC">
        <w:rPr>
          <w:b w:val="0"/>
        </w:rPr>
        <w:t>Романченко Наталья Сергеевна</w:t>
      </w:r>
    </w:p>
    <w:p w:rsidR="007301D9" w:rsidRPr="00325355" w:rsidRDefault="00B641FC" w:rsidP="00B641FC">
      <w:pPr>
        <w:pStyle w:val="ConsPlusTitle"/>
        <w:jc w:val="both"/>
        <w:rPr>
          <w:b w:val="0"/>
        </w:rPr>
      </w:pPr>
      <w:r w:rsidRPr="00B641FC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5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641FC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F1354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29D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2022-08-18T08:09:00Z</cp:lastPrinted>
  <dcterms:created xsi:type="dcterms:W3CDTF">2021-08-13T08:28:00Z</dcterms:created>
  <dcterms:modified xsi:type="dcterms:W3CDTF">2023-08-11T05:26:00Z</dcterms:modified>
</cp:coreProperties>
</file>