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7C23C3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Начальнику </w:t>
                                  </w:r>
                                </w:p>
                                <w:p w:rsidR="00246D4E" w:rsidRPr="00246D4E" w:rsidRDefault="007C23C3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финансового управления</w:t>
                                  </w:r>
                                  <w:r w:rsidR="00246D4E" w:rsidRPr="00246D4E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администрации</w:t>
                                  </w:r>
                                  <w:r w:rsidR="007623F4" w:rsidRPr="00246D4E">
                                    <w:rPr>
                                      <w:sz w:val="28"/>
                                    </w:rPr>
                                    <w:t xml:space="preserve"> муниципального образования </w:t>
                                  </w:r>
                                </w:p>
                                <w:p w:rsidR="007623F4" w:rsidRPr="00246D4E" w:rsidRDefault="007623F4" w:rsidP="00246D4E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-213"/>
                                    <w:rPr>
                                      <w:sz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7623F4" w:rsidRPr="00246D4E" w:rsidRDefault="007623F4" w:rsidP="007623F4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7C23C3" w:rsidP="007C23C3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46D4E">
                                    <w:rPr>
                                      <w:sz w:val="28"/>
                                    </w:rPr>
                                    <w:t>Битюков</w:t>
                                  </w:r>
                                  <w:r w:rsidR="00000674">
                                    <w:rPr>
                                      <w:sz w:val="28"/>
                                    </w:rPr>
                                    <w:t>у</w:t>
                                  </w:r>
                                  <w:r w:rsidR="007623F4" w:rsidRPr="00246D4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246D4E">
                                    <w:rPr>
                                      <w:sz w:val="28"/>
                                    </w:rPr>
                                    <w:t>А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  <w:r w:rsidR="00652203" w:rsidRPr="00246D4E">
                                    <w:rPr>
                                      <w:sz w:val="28"/>
                                    </w:rPr>
                                    <w:t>И</w:t>
                                  </w:r>
                                  <w:r w:rsidR="007F5740" w:rsidRPr="00246D4E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7C23C3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Начальнику </w:t>
                            </w:r>
                          </w:p>
                          <w:p w:rsidR="00246D4E" w:rsidRPr="00246D4E" w:rsidRDefault="007C23C3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финансового управления</w:t>
                            </w:r>
                            <w:r w:rsidR="00246D4E" w:rsidRPr="00246D4E">
                              <w:rPr>
                                <w:sz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администрации</w:t>
                            </w:r>
                            <w:r w:rsidR="007623F4" w:rsidRPr="00246D4E">
                              <w:rPr>
                                <w:sz w:val="28"/>
                              </w:rPr>
                              <w:t xml:space="preserve"> муниципального образования </w:t>
                            </w:r>
                          </w:p>
                          <w:p w:rsidR="007623F4" w:rsidRPr="00246D4E" w:rsidRDefault="007623F4" w:rsidP="00246D4E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-213"/>
                              <w:rPr>
                                <w:sz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7623F4" w:rsidRPr="00246D4E" w:rsidRDefault="007623F4" w:rsidP="007623F4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7C23C3" w:rsidP="007C23C3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246D4E">
                              <w:rPr>
                                <w:sz w:val="28"/>
                              </w:rPr>
                              <w:t>Битюков</w:t>
                            </w:r>
                            <w:r w:rsidR="00000674">
                              <w:rPr>
                                <w:sz w:val="28"/>
                              </w:rPr>
                              <w:t>у</w:t>
                            </w:r>
                            <w:r w:rsidR="007623F4" w:rsidRPr="00246D4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46D4E">
                              <w:rPr>
                                <w:sz w:val="28"/>
                              </w:rPr>
                              <w:t>А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  <w:r w:rsidR="00652203" w:rsidRPr="00246D4E">
                              <w:rPr>
                                <w:sz w:val="28"/>
                              </w:rPr>
                              <w:t>И</w:t>
                            </w:r>
                            <w:r w:rsidR="007F5740" w:rsidRPr="00246D4E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000674">
        <w:rPr>
          <w:color w:val="000000"/>
          <w:sz w:val="28"/>
        </w:rPr>
        <w:t>04</w:t>
      </w:r>
      <w:r w:rsidR="00C525AE">
        <w:rPr>
          <w:color w:val="000000"/>
          <w:sz w:val="28"/>
        </w:rPr>
        <w:t>.</w:t>
      </w:r>
      <w:r w:rsidR="00000674">
        <w:rPr>
          <w:color w:val="000000"/>
          <w:sz w:val="28"/>
        </w:rPr>
        <w:t>04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000674">
        <w:rPr>
          <w:color w:val="000000" w:themeColor="text1"/>
          <w:sz w:val="28"/>
        </w:rPr>
        <w:t>28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454408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000674" w:rsidRPr="00000674">
        <w:rPr>
          <w:sz w:val="28"/>
          <w:szCs w:val="28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sz w:val="28"/>
          <w:szCs w:val="28"/>
        </w:rPr>
        <w:t xml:space="preserve">айон на 2023 год и на плановый </w:t>
      </w:r>
      <w:r w:rsidR="00000674" w:rsidRPr="00000674">
        <w:rPr>
          <w:sz w:val="28"/>
          <w:szCs w:val="28"/>
        </w:rPr>
        <w:t>период 2024 и 2025 годов»»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«О внесении изменений в решение Совета муниципального образования Каневской район от 29 декабря 2022 года № 190 «О бюджете муниципального образования Каневской р</w:t>
      </w:r>
      <w:r w:rsidR="00000674">
        <w:rPr>
          <w:rFonts w:cs="LinePrinter"/>
          <w:b w:val="0"/>
          <w:bCs w:val="0"/>
          <w:sz w:val="28"/>
          <w:szCs w:val="28"/>
          <w:lang w:eastAsia="ar-SA"/>
        </w:rPr>
        <w:t xml:space="preserve">айон на 2023 год и на плановый </w:t>
      </w:r>
      <w:r w:rsidR="00000674" w:rsidRPr="00000674">
        <w:rPr>
          <w:rFonts w:cs="LinePrinter"/>
          <w:b w:val="0"/>
          <w:bCs w:val="0"/>
          <w:sz w:val="28"/>
          <w:szCs w:val="28"/>
          <w:lang w:eastAsia="ar-SA"/>
        </w:rPr>
        <w:t>период 2024 и 2025 годов»»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652203" w:rsidRDefault="00652203" w:rsidP="00E164C9">
      <w:pPr>
        <w:pStyle w:val="ConsPlusTitle"/>
        <w:jc w:val="both"/>
        <w:rPr>
          <w:b w:val="0"/>
          <w:sz w:val="28"/>
          <w:szCs w:val="28"/>
        </w:rPr>
      </w:pPr>
    </w:p>
    <w:p w:rsidR="009D4A48" w:rsidRDefault="009D4A48" w:rsidP="00E164C9">
      <w:pPr>
        <w:pStyle w:val="ConsPlusTitle"/>
        <w:jc w:val="both"/>
        <w:rPr>
          <w:b w:val="0"/>
          <w:sz w:val="28"/>
          <w:szCs w:val="28"/>
        </w:rPr>
      </w:pPr>
    </w:p>
    <w:p w:rsidR="00454408" w:rsidRPr="00C525AE" w:rsidRDefault="00454408" w:rsidP="00E164C9">
      <w:pPr>
        <w:pStyle w:val="ConsPlusTitle"/>
        <w:jc w:val="both"/>
        <w:rPr>
          <w:b w:val="0"/>
          <w:sz w:val="28"/>
          <w:szCs w:val="28"/>
        </w:rPr>
      </w:pPr>
    </w:p>
    <w:p w:rsidR="00000674" w:rsidRPr="00C525AE" w:rsidRDefault="00000674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409F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67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7B0A0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29</cp:revision>
  <cp:lastPrinted>2022-12-28T05:27:00Z</cp:lastPrinted>
  <dcterms:created xsi:type="dcterms:W3CDTF">2021-08-13T08:28:00Z</dcterms:created>
  <dcterms:modified xsi:type="dcterms:W3CDTF">2023-04-04T04:52:00Z</dcterms:modified>
</cp:coreProperties>
</file>