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6383E">
        <w:rPr>
          <w:color w:val="000000"/>
          <w:sz w:val="28"/>
        </w:rPr>
        <w:t>21</w:t>
      </w:r>
      <w:r w:rsidR="00412981">
        <w:rPr>
          <w:color w:val="000000"/>
          <w:sz w:val="28"/>
        </w:rPr>
        <w:t>.</w:t>
      </w:r>
      <w:r w:rsidR="0026383E">
        <w:rPr>
          <w:color w:val="000000"/>
          <w:sz w:val="28"/>
        </w:rPr>
        <w:t>06</w:t>
      </w:r>
      <w:r w:rsidR="00FE7482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26383E">
        <w:rPr>
          <w:color w:val="000000" w:themeColor="text1"/>
          <w:sz w:val="28"/>
        </w:rPr>
        <w:t>53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26383E" w:rsidRDefault="00E164C9" w:rsidP="0026383E">
      <w:pPr>
        <w:jc w:val="center"/>
        <w:rPr>
          <w:b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 w:rsidR="00FE7482">
        <w:rPr>
          <w:sz w:val="28"/>
          <w:szCs w:val="28"/>
        </w:rPr>
        <w:t xml:space="preserve">го образования Каневской район </w:t>
      </w:r>
      <w:r w:rsidR="00FE7482" w:rsidRPr="00FE7482">
        <w:rPr>
          <w:sz w:val="28"/>
          <w:szCs w:val="28"/>
        </w:rPr>
        <w:t>«</w:t>
      </w:r>
      <w:r w:rsidR="0026383E" w:rsidRPr="0026383E">
        <w:rPr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E7482" w:rsidRPr="00FE7482">
        <w:rPr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E97454" w:rsidRPr="00E97454">
        <w:rPr>
          <w:sz w:val="28"/>
          <w:szCs w:val="28"/>
        </w:rPr>
        <w:t>»»</w:t>
      </w:r>
      <w:r w:rsidR="00E9745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854A8" w:rsidRPr="005854A8" w:rsidRDefault="0026383E" w:rsidP="005854A8">
      <w:pPr>
        <w:widowControl w:val="0"/>
        <w:autoSpaceDE w:val="0"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854A8" w:rsidRPr="005854A8">
        <w:rPr>
          <w:sz w:val="28"/>
          <w:szCs w:val="28"/>
        </w:rPr>
        <w:t xml:space="preserve">юридического отдела                                 </w:t>
      </w:r>
      <w:r>
        <w:rPr>
          <w:sz w:val="28"/>
          <w:szCs w:val="28"/>
        </w:rPr>
        <w:t xml:space="preserve">          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97454" w:rsidRDefault="00E97454" w:rsidP="00E164C9">
      <w:pPr>
        <w:pStyle w:val="ConsPlusTitle"/>
        <w:jc w:val="both"/>
        <w:rPr>
          <w:b w:val="0"/>
          <w:sz w:val="28"/>
          <w:szCs w:val="28"/>
        </w:rPr>
      </w:pPr>
    </w:p>
    <w:p w:rsidR="00FE7482" w:rsidRDefault="00FE7482" w:rsidP="00E164C9">
      <w:pPr>
        <w:pStyle w:val="ConsPlusTitle"/>
        <w:jc w:val="both"/>
        <w:rPr>
          <w:b w:val="0"/>
          <w:sz w:val="28"/>
          <w:szCs w:val="28"/>
        </w:rPr>
      </w:pPr>
    </w:p>
    <w:p w:rsidR="0026383E" w:rsidRDefault="0026383E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97454" w:rsidRPr="00E97454" w:rsidRDefault="0026383E" w:rsidP="00E97454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E97454" w:rsidP="00E97454">
      <w:pPr>
        <w:pStyle w:val="ConsPlusTitle"/>
        <w:jc w:val="both"/>
        <w:rPr>
          <w:b w:val="0"/>
        </w:rPr>
      </w:pPr>
      <w:r w:rsidRPr="00E97454">
        <w:rPr>
          <w:b w:val="0"/>
        </w:rPr>
        <w:t>+7 (861-64) 7-21-07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3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6383E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854A8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1A11"/>
    <w:rsid w:val="00B91A7D"/>
    <w:rsid w:val="00B9794A"/>
    <w:rsid w:val="00BF318A"/>
    <w:rsid w:val="00C6080E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E97454"/>
    <w:rsid w:val="00F03A81"/>
    <w:rsid w:val="00F26A44"/>
    <w:rsid w:val="00F5002A"/>
    <w:rsid w:val="00F54D5A"/>
    <w:rsid w:val="00F71F8C"/>
    <w:rsid w:val="00FA2405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40</cp:revision>
  <cp:lastPrinted>2023-06-21T05:14:00Z</cp:lastPrinted>
  <dcterms:created xsi:type="dcterms:W3CDTF">2021-08-13T08:28:00Z</dcterms:created>
  <dcterms:modified xsi:type="dcterms:W3CDTF">2023-06-21T05:15:00Z</dcterms:modified>
</cp:coreProperties>
</file>