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Первому заместителю главы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>Тыщенко Е.И.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Первому заместителю главы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>Тыщенко Е.И.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</w:t>
      </w:r>
      <w:r w:rsidR="00274B33">
        <w:rPr>
          <w:color w:val="000000"/>
          <w:sz w:val="28"/>
        </w:rPr>
        <w:t>1</w:t>
      </w:r>
      <w:r w:rsidR="00412981">
        <w:rPr>
          <w:color w:val="000000"/>
          <w:sz w:val="28"/>
        </w:rPr>
        <w:t>.</w:t>
      </w:r>
      <w:r w:rsidR="00274B33">
        <w:rPr>
          <w:color w:val="000000"/>
          <w:sz w:val="28"/>
        </w:rPr>
        <w:t>01.2023</w:t>
      </w:r>
      <w:bookmarkStart w:id="0" w:name="_GoBack"/>
      <w:bookmarkEnd w:id="0"/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274B33">
        <w:rPr>
          <w:color w:val="000000" w:themeColor="text1"/>
          <w:sz w:val="28"/>
        </w:rPr>
        <w:t>82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274B33" w:rsidRDefault="00E164C9" w:rsidP="00274B33">
      <w:pPr>
        <w:jc w:val="center"/>
        <w:rPr>
          <w:b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274B33" w:rsidRPr="00274B33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18 февраля 2022 года № 218 «О комиссии по противодействию незаконному обороту промышленной продукции в муниципальном образовании Каневской район</w:t>
      </w:r>
      <w:r w:rsidR="00B51A11" w:rsidRPr="00B51A11">
        <w:rPr>
          <w:sz w:val="28"/>
          <w:szCs w:val="28"/>
        </w:rPr>
        <w:t>»»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74B33" w:rsidRPr="00274B33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18 февраля 2022 года № 218 «О комиссии по противодействию незаконному обороту промышленной продукции в муниципальном образовании Каневской район</w:t>
      </w:r>
      <w:r w:rsidR="00B51A11" w:rsidRPr="00B51A11">
        <w:rPr>
          <w:sz w:val="28"/>
          <w:szCs w:val="28"/>
        </w:rPr>
        <w:t>»»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274B33" w:rsidRDefault="00274B33" w:rsidP="00E164C9">
      <w:pPr>
        <w:pStyle w:val="ConsPlusTitle"/>
        <w:jc w:val="both"/>
        <w:rPr>
          <w:b w:val="0"/>
          <w:sz w:val="28"/>
          <w:szCs w:val="28"/>
        </w:rPr>
      </w:pPr>
    </w:p>
    <w:p w:rsidR="00274B33" w:rsidRDefault="00274B33" w:rsidP="00E164C9">
      <w:pPr>
        <w:pStyle w:val="ConsPlusTitle"/>
        <w:jc w:val="both"/>
        <w:rPr>
          <w:b w:val="0"/>
          <w:sz w:val="28"/>
          <w:szCs w:val="28"/>
        </w:rPr>
      </w:pPr>
    </w:p>
    <w:p w:rsidR="00274B33" w:rsidRDefault="00274B33" w:rsidP="00E164C9">
      <w:pPr>
        <w:pStyle w:val="ConsPlusTitle"/>
        <w:jc w:val="both"/>
        <w:rPr>
          <w:b w:val="0"/>
          <w:sz w:val="28"/>
          <w:szCs w:val="28"/>
        </w:rPr>
      </w:pPr>
    </w:p>
    <w:p w:rsidR="00274B33" w:rsidRDefault="00274B33" w:rsidP="00E164C9">
      <w:pPr>
        <w:pStyle w:val="ConsPlusTitle"/>
        <w:jc w:val="both"/>
        <w:rPr>
          <w:b w:val="0"/>
          <w:sz w:val="28"/>
          <w:szCs w:val="28"/>
        </w:rPr>
      </w:pPr>
    </w:p>
    <w:p w:rsidR="00274B33" w:rsidRDefault="00274B33" w:rsidP="00E164C9">
      <w:pPr>
        <w:pStyle w:val="ConsPlusTitle"/>
        <w:jc w:val="both"/>
        <w:rPr>
          <w:b w:val="0"/>
          <w:sz w:val="28"/>
          <w:szCs w:val="28"/>
        </w:rPr>
      </w:pPr>
    </w:p>
    <w:p w:rsidR="00274B33" w:rsidRPr="00274B33" w:rsidRDefault="00274B33" w:rsidP="00274B33">
      <w:pPr>
        <w:pStyle w:val="ConsPlusTitle"/>
        <w:rPr>
          <w:b w:val="0"/>
          <w:sz w:val="22"/>
        </w:rPr>
      </w:pPr>
      <w:r w:rsidRPr="00274B33">
        <w:rPr>
          <w:b w:val="0"/>
          <w:sz w:val="22"/>
        </w:rPr>
        <w:t>Романченко Наталья Сергеевна</w:t>
      </w:r>
    </w:p>
    <w:p w:rsidR="007301D9" w:rsidRPr="00274B33" w:rsidRDefault="00274B33" w:rsidP="00274B33">
      <w:pPr>
        <w:pStyle w:val="ConsPlusTitle"/>
        <w:rPr>
          <w:b w:val="0"/>
          <w:sz w:val="22"/>
        </w:rPr>
      </w:pPr>
      <w:r w:rsidRPr="00274B33">
        <w:rPr>
          <w:b w:val="0"/>
          <w:sz w:val="22"/>
        </w:rPr>
        <w:t>+7 (861-64) 7-21-07</w:t>
      </w:r>
    </w:p>
    <w:sectPr w:rsidR="007301D9" w:rsidRPr="00274B33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B3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74B33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36</cp:revision>
  <cp:lastPrinted>2022-09-19T05:15:00Z</cp:lastPrinted>
  <dcterms:created xsi:type="dcterms:W3CDTF">2021-08-13T08:28:00Z</dcterms:created>
  <dcterms:modified xsi:type="dcterms:W3CDTF">2023-01-10T12:48:00Z</dcterms:modified>
</cp:coreProperties>
</file>