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58" w:rsidRPr="00B47F1E" w:rsidRDefault="0040544F" w:rsidP="00180958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5pt;height:53.2pt;visibility:visible;mso-wrap-style:square" filled="t">
            <v:imagedata r:id="rId7" o:title=""/>
          </v:shape>
        </w:pict>
      </w:r>
    </w:p>
    <w:p w:rsidR="00180958" w:rsidRPr="00B203EA" w:rsidRDefault="00180958" w:rsidP="0018095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:rsidR="00180958" w:rsidRPr="00B203EA" w:rsidRDefault="00180958" w:rsidP="0018095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:rsidR="00180958" w:rsidRPr="002325D0" w:rsidRDefault="00180958" w:rsidP="0018095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180958" w:rsidRPr="002325D0" w:rsidRDefault="00180958" w:rsidP="00180958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180958" w:rsidRDefault="00180958" w:rsidP="00180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0958" w:rsidRDefault="00180958" w:rsidP="00180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180958" w:rsidRDefault="00180958" w:rsidP="00180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958" w:rsidRDefault="00180958" w:rsidP="00180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:rsidR="00180958" w:rsidRPr="002A6288" w:rsidRDefault="00180958" w:rsidP="00180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958" w:rsidRDefault="00180958" w:rsidP="001809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180958" w:rsidRPr="009028DB" w:rsidRDefault="00180958" w:rsidP="001809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80958" w:rsidRDefault="00180958" w:rsidP="0018095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958" w:rsidRDefault="00180958" w:rsidP="0018095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180958" w:rsidRDefault="00180958" w:rsidP="0018095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</w:t>
      </w:r>
      <w:r w:rsidR="00335865">
        <w:rPr>
          <w:rFonts w:ascii="Times New Roman" w:hAnsi="Times New Roman"/>
          <w:sz w:val="28"/>
          <w:szCs w:val="28"/>
          <w:lang w:val="ru-RU"/>
        </w:rPr>
        <w:t xml:space="preserve">023 года № 207;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от  5  апреля    2023  года № 216)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180958" w:rsidRPr="007E23AF" w:rsidRDefault="00180958" w:rsidP="0018095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180958" w:rsidRPr="000150AD" w:rsidRDefault="00180958" w:rsidP="001809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180958" w:rsidRDefault="00180958" w:rsidP="0018095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180958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180958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180958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180958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180958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180958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180958" w:rsidRPr="00A30472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180958" w:rsidRPr="00A30472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180958" w:rsidRDefault="00180958" w:rsidP="0018095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180958" w:rsidRDefault="00180958" w:rsidP="0018095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180958" w:rsidSect="0018095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792A7A" w:rsidRPr="00110298" w:rsidRDefault="007A5CFB" w:rsidP="007A5CFB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001AD0">
        <w:rPr>
          <w:rFonts w:ascii="Times New Roman" w:hAnsi="Times New Roman"/>
          <w:sz w:val="28"/>
          <w:szCs w:val="28"/>
          <w:lang w:val="ru-RU"/>
        </w:rPr>
        <w:t>2 606 474,1</w:t>
      </w:r>
      <w:r w:rsidR="00001AD0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  </w:t>
      </w:r>
      <w:r w:rsidR="00001AD0">
        <w:rPr>
          <w:rFonts w:ascii="Times New Roman" w:hAnsi="Times New Roman"/>
          <w:sz w:val="28"/>
          <w:szCs w:val="28"/>
          <w:lang w:val="ru-RU"/>
        </w:rPr>
        <w:t>2 656 100,9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2) в подпункте 2 пункта 1 слова «в сумме </w:t>
      </w:r>
      <w:r w:rsidR="00001AD0">
        <w:rPr>
          <w:rFonts w:ascii="Times New Roman" w:hAnsi="Times New Roman"/>
          <w:sz w:val="28"/>
          <w:szCs w:val="28"/>
          <w:lang w:val="ru-RU"/>
        </w:rPr>
        <w:t>2 710 299,1</w:t>
      </w:r>
      <w:r w:rsidR="00001AD0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001AD0">
        <w:rPr>
          <w:rFonts w:ascii="Times New Roman" w:hAnsi="Times New Roman"/>
          <w:sz w:val="28"/>
          <w:szCs w:val="28"/>
          <w:lang w:val="ru-RU"/>
        </w:rPr>
        <w:t>2 7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86 057,4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326404" w:rsidRDefault="00792A7A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3) в подпункте 4 пункта 1 слова «дефицит районного бюджета в сумме </w:t>
      </w:r>
      <w:r w:rsidR="00001AD0">
        <w:rPr>
          <w:rFonts w:ascii="Times New Roman" w:hAnsi="Times New Roman"/>
          <w:sz w:val="28"/>
          <w:szCs w:val="28"/>
          <w:lang w:val="ru-RU"/>
        </w:rPr>
        <w:t>103 825,0</w:t>
      </w:r>
      <w:r w:rsidR="00001AD0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001AD0">
        <w:rPr>
          <w:rFonts w:ascii="Times New Roman" w:hAnsi="Times New Roman"/>
          <w:sz w:val="28"/>
          <w:szCs w:val="28"/>
          <w:lang w:val="ru-RU"/>
        </w:rPr>
        <w:t>129</w:t>
      </w:r>
      <w:r w:rsidR="005F604F">
        <w:rPr>
          <w:rFonts w:ascii="Times New Roman" w:hAnsi="Times New Roman"/>
          <w:sz w:val="28"/>
          <w:szCs w:val="28"/>
          <w:lang w:val="ru-RU"/>
        </w:rPr>
        <w:t> 956,5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Pr="00022F15">
        <w:rPr>
          <w:sz w:val="28"/>
          <w:szCs w:val="28"/>
          <w:lang w:val="ru-RU"/>
        </w:rPr>
        <w:t xml:space="preserve"> </w:t>
      </w:r>
    </w:p>
    <w:p w:rsidR="00326404" w:rsidRPr="00326404" w:rsidRDefault="00792A7A" w:rsidP="0032640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6404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3E0511">
        <w:rPr>
          <w:rFonts w:ascii="Times New Roman" w:hAnsi="Times New Roman"/>
          <w:sz w:val="28"/>
          <w:szCs w:val="28"/>
          <w:lang w:val="ru-RU"/>
        </w:rPr>
        <w:t>после пункта 8 дополнить пунктом 8.1 следующего содержания «У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становить, что денежные средства от фактически поступивших доходов бюджета муниципального образования Каневской район, указанных </w:t>
      </w:r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10" w:anchor="/document/12125350/entry/16601" w:history="1"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16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6</w:t>
        </w:r>
      </w:hyperlink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1" w:anchor="/document/12125350/entry/75101" w:history="1"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75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1</w:t>
        </w:r>
      </w:hyperlink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2" w:anchor="/document/12125350/entry/78201" w:history="1"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78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2</w:t>
        </w:r>
      </w:hyperlink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10 января 2002 года </w:t>
      </w:r>
      <w:r w:rsidR="00326404" w:rsidRPr="00326404">
        <w:rPr>
          <w:rFonts w:ascii="Times New Roman" w:hAnsi="Times New Roman"/>
          <w:sz w:val="28"/>
          <w:szCs w:val="28"/>
        </w:rPr>
        <w:t>N 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7-ФЗ "Об охране окружающей среды", подлежат использованию в порядке, установленном бюджетным законодательством Российской Федерации, в соответствии с планом мероприятий, указанных в </w:t>
      </w:r>
      <w:hyperlink r:id="rId13" w:anchor="/document/12125350/entry/16601" w:history="1"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16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6</w:t>
        </w:r>
      </w:hyperlink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4" w:anchor="/document/12125350/entry/75101" w:history="1"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75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1</w:t>
        </w:r>
      </w:hyperlink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5" w:anchor="/document/12125350/entry/78201" w:history="1"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78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326404" w:rsidRPr="001809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  <w:lang w:val="ru-RU"/>
          </w:rPr>
          <w:t>2</w:t>
        </w:r>
      </w:hyperlink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10 января 2002 года </w:t>
      </w:r>
      <w:r w:rsidR="00326404" w:rsidRPr="00326404">
        <w:rPr>
          <w:rFonts w:ascii="Times New Roman" w:hAnsi="Times New Roman"/>
          <w:sz w:val="28"/>
          <w:szCs w:val="28"/>
        </w:rPr>
        <w:t>N 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7-ФЗ "Об охране окружающей среды"; </w:t>
      </w:r>
    </w:p>
    <w:p w:rsidR="00792A7A" w:rsidRDefault="00C80FB1" w:rsidP="0018095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>1, 3, 6, 8, 1</w:t>
      </w:r>
      <w:r w:rsidR="00C858D3">
        <w:rPr>
          <w:rFonts w:ascii="Times New Roman" w:hAnsi="Times New Roman"/>
          <w:sz w:val="28"/>
          <w:szCs w:val="28"/>
          <w:lang w:val="ru-RU"/>
        </w:rPr>
        <w:t>1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4D78EC" w:rsidRPr="009A00E1" w:rsidTr="00E206C9">
        <w:trPr>
          <w:trHeight w:val="440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Default="004D78EC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78EC" w:rsidRPr="009A00E1" w:rsidRDefault="004D78EC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Pr="009A00E1" w:rsidRDefault="004D78EC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4D78EC" w:rsidRPr="009A00E1" w:rsidRDefault="004D78EC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Default="004D78EC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Default="004D78EC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4D78EC" w:rsidRPr="009A00E1" w:rsidTr="00E206C9">
        <w:trPr>
          <w:trHeight w:val="375"/>
        </w:trPr>
        <w:tc>
          <w:tcPr>
            <w:tcW w:w="5195" w:type="dxa"/>
            <w:vAlign w:val="center"/>
          </w:tcPr>
          <w:p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D78EC" w:rsidRDefault="004D78EC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A35AD7" w:rsidRDefault="00A35AD7" w:rsidP="00E206C9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5A4EFC"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792A7A" w:rsidRPr="00987C0B" w:rsidRDefault="00792A7A" w:rsidP="00701762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="00701762"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 w:rsidR="00A54847">
        <w:rPr>
          <w:rFonts w:ascii="Times New Roman" w:hAnsi="Times New Roman"/>
          <w:sz w:val="28"/>
          <w:szCs w:val="28"/>
        </w:rPr>
        <w:t xml:space="preserve">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7"/>
        <w:gridCol w:w="4879"/>
        <w:gridCol w:w="1560"/>
      </w:tblGrid>
      <w:tr w:rsidR="00792A7A" w:rsidRPr="009A00E1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426AF4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910 316</w:t>
            </w: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14 582,0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4 128,2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указанных земельных участков*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57 280,0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445,0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88,8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3 187,0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407,3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554,5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18 883,0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52,0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311,0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5 772,8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1 17  05050 05 0000 180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62" w:rsidRPr="00377062" w:rsidRDefault="00070E4E" w:rsidP="003D72D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3D72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745</w:t>
            </w:r>
            <w:r w:rsidR="009C48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</w:t>
            </w:r>
            <w:r w:rsidR="003D72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78</w:t>
            </w:r>
            <w:r w:rsidR="009C48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4,1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511C2A" w:rsidRDefault="00070E4E" w:rsidP="003D72D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</w:t>
            </w:r>
            <w:r w:rsidR="003D72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742 256,5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070E4E" w:rsidRDefault="00070E4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228 591,7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511C2A" w:rsidRDefault="003D72D7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209 294,5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C80FB1" w:rsidRDefault="00C80FB1" w:rsidP="003D72D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3D72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197 092,3</w:t>
            </w:r>
          </w:p>
        </w:tc>
      </w:tr>
      <w:tr w:rsidR="0061266E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511C2A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78,0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Default="00B0427F" w:rsidP="00A54847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бюджетов муниципальных районов от возврата бюджетами бюджетной системы Российской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Default="00B0427F" w:rsidP="00A54847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18 174,0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прочих остатков субсидий, субвенций и иных межбюджетных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-5 787,1</w:t>
            </w:r>
          </w:p>
        </w:tc>
      </w:tr>
      <w:tr w:rsidR="00B0427F" w:rsidRPr="00426AF4" w:rsidTr="00A54847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426AF4" w:rsidRDefault="00B0427F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C80FB1" w:rsidRDefault="003D72D7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2 656 100,</w:t>
            </w:r>
            <w:r w:rsidR="009C48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</w:tbl>
    <w:p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FB0EDC" w:rsidRDefault="00FB0EDC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E206C9" w:rsidRPr="009A00E1" w:rsidTr="00E206C9">
        <w:trPr>
          <w:trHeight w:val="440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E206C9" w:rsidRPr="009A00E1" w:rsidTr="00E206C9">
        <w:trPr>
          <w:trHeight w:val="375"/>
        </w:trPr>
        <w:tc>
          <w:tcPr>
            <w:tcW w:w="5195" w:type="dxa"/>
            <w:vAlign w:val="center"/>
          </w:tcPr>
          <w:p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206C9" w:rsidRPr="009A00E1" w:rsidTr="00E206C9">
        <w:trPr>
          <w:trHeight w:val="375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E206C9" w:rsidTr="00E206C9">
        <w:trPr>
          <w:trHeight w:val="375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E206C9" w:rsidTr="00E206C9">
        <w:trPr>
          <w:trHeight w:val="375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E206C9" w:rsidTr="00E206C9">
        <w:trPr>
          <w:trHeight w:val="375"/>
        </w:trPr>
        <w:tc>
          <w:tcPr>
            <w:tcW w:w="5195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E206C9" w:rsidRDefault="00E206C9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5A4EFC">
        <w:rPr>
          <w:rFonts w:ascii="Times New Roman" w:hAnsi="Times New Roman"/>
          <w:sz w:val="28"/>
          <w:szCs w:val="28"/>
        </w:rPr>
        <w:t>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E206C9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5115"/>
        <w:gridCol w:w="1559"/>
      </w:tblGrid>
      <w:tr w:rsidR="00FB0EDC" w:rsidRPr="00FB0EDC" w:rsidTr="00FB0EDC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B0EDC" w:rsidRPr="00FB0EDC" w:rsidTr="00FB0EDC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5" w:type="dxa"/>
            <w:shd w:val="clear" w:color="auto" w:fill="auto"/>
            <w:vAlign w:val="bottom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B0EDC" w:rsidRPr="00FB0EDC" w:rsidTr="00FB0EDC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1 740 778,5</w:t>
            </w:r>
          </w:p>
        </w:tc>
      </w:tr>
      <w:tr w:rsidR="00FB0EDC" w:rsidRPr="00FB0EDC" w:rsidTr="00FB0EDC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1 740 778,5</w:t>
            </w:r>
          </w:p>
        </w:tc>
      </w:tr>
      <w:tr w:rsidR="00FB0EDC" w:rsidRPr="00FB0EDC" w:rsidTr="00FB0EDC">
        <w:trPr>
          <w:trHeight w:val="750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FB0EDC" w:rsidRPr="00FB0EDC" w:rsidTr="00FB0EDC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RANGE!A9"/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1"/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FB0EDC" w:rsidRPr="00FB0EDC" w:rsidTr="00FB0EDC">
        <w:trPr>
          <w:trHeight w:val="1220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FB0EDC" w:rsidRPr="00FB0EDC" w:rsidTr="00FB0EDC">
        <w:trPr>
          <w:trHeight w:val="750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14 675,9</w:t>
            </w:r>
          </w:p>
        </w:tc>
      </w:tr>
      <w:tr w:rsidR="00FB0EDC" w:rsidRPr="00FB0EDC" w:rsidTr="00FB0EDC">
        <w:trPr>
          <w:trHeight w:val="1125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209 294,5</w:t>
            </w:r>
          </w:p>
        </w:tc>
      </w:tr>
      <w:tr w:rsidR="00FB0EDC" w:rsidRPr="00FB0EDC" w:rsidTr="00FB0EDC">
        <w:trPr>
          <w:trHeight w:val="1806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2 02 25304 05 0000 150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58 255,1</w:t>
            </w:r>
          </w:p>
        </w:tc>
      </w:tr>
      <w:tr w:rsidR="00FB0EDC" w:rsidRPr="00FB0EDC" w:rsidTr="00FB0EDC">
        <w:trPr>
          <w:trHeight w:val="817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FB0EDC" w:rsidRPr="00FB0EDC" w:rsidTr="00FB0EDC">
        <w:trPr>
          <w:trHeight w:val="689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FB0EDC" w:rsidRPr="00FB0EDC" w:rsidTr="00FB0EDC">
        <w:trPr>
          <w:trHeight w:val="561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FB0EDC" w:rsidRPr="00FB0EDC" w:rsidTr="00FB0EDC">
        <w:trPr>
          <w:trHeight w:val="873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102 883,1</w:t>
            </w:r>
          </w:p>
        </w:tc>
      </w:tr>
      <w:tr w:rsidR="00FB0EDC" w:rsidRPr="00FB0EDC" w:rsidTr="00FB0EDC">
        <w:trPr>
          <w:trHeight w:val="2124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FB0EDC" w:rsidRPr="00FB0EDC" w:rsidTr="00FB0EDC">
        <w:trPr>
          <w:trHeight w:val="106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44 318,4</w:t>
            </w:r>
          </w:p>
        </w:tc>
      </w:tr>
      <w:tr w:rsidR="00FB0EDC" w:rsidRPr="00FB0EDC" w:rsidTr="00FB0EDC">
        <w:trPr>
          <w:trHeight w:val="70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1 297 092,3</w:t>
            </w:r>
          </w:p>
        </w:tc>
      </w:tr>
      <w:tr w:rsidR="00FB0EDC" w:rsidRPr="00FB0EDC" w:rsidTr="00FB0EDC">
        <w:trPr>
          <w:trHeight w:val="864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1 034 421,3</w:t>
            </w:r>
          </w:p>
        </w:tc>
      </w:tr>
      <w:tr w:rsidR="00FB0EDC" w:rsidRPr="00FB0EDC" w:rsidTr="00FB0EDC">
        <w:trPr>
          <w:trHeight w:val="2231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6 601,5</w:t>
            </w:r>
          </w:p>
        </w:tc>
      </w:tr>
      <w:tr w:rsidR="00FB0EDC" w:rsidRPr="00FB0EDC" w:rsidTr="00FB0EDC">
        <w:trPr>
          <w:trHeight w:val="1239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FB0EDC" w:rsidRPr="00FB0EDC" w:rsidTr="00FB0EDC">
        <w:trPr>
          <w:trHeight w:val="1400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FB0EDC" w:rsidRPr="00FB0EDC" w:rsidTr="00FB0EDC">
        <w:trPr>
          <w:trHeight w:val="1889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FB0EDC" w:rsidRPr="00FB0EDC" w:rsidTr="00FB0EDC">
        <w:trPr>
          <w:trHeight w:val="2191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FB0EDC" w:rsidRPr="00FB0EDC" w:rsidTr="00FB0EDC">
        <w:trPr>
          <w:trHeight w:val="767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138 695,0</w:t>
            </w:r>
          </w:p>
        </w:tc>
      </w:tr>
      <w:tr w:rsidR="00FB0EDC" w:rsidRPr="00FB0EDC" w:rsidTr="00FB0EDC">
        <w:trPr>
          <w:trHeight w:val="405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5 800,0</w:t>
            </w:r>
          </w:p>
        </w:tc>
      </w:tr>
      <w:tr w:rsidR="00FB0EDC" w:rsidRPr="00FB0EDC" w:rsidTr="00FB0EDC">
        <w:trPr>
          <w:trHeight w:val="659"/>
        </w:trPr>
        <w:tc>
          <w:tcPr>
            <w:tcW w:w="2980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15" w:type="dxa"/>
            <w:shd w:val="clear" w:color="auto" w:fill="auto"/>
            <w:hideMark/>
          </w:tcPr>
          <w:p w:rsidR="00FB0EDC" w:rsidRPr="00FB0EDC" w:rsidRDefault="00FB0EDC" w:rsidP="00FB0E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5 800,0</w:t>
            </w:r>
          </w:p>
        </w:tc>
      </w:tr>
    </w:tbl>
    <w:p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81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5103"/>
        <w:gridCol w:w="3999"/>
        <w:gridCol w:w="4534"/>
      </w:tblGrid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CF6F77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FB0EDC">
        <w:trPr>
          <w:trHeight w:val="345"/>
        </w:trPr>
        <w:tc>
          <w:tcPr>
            <w:tcW w:w="4551" w:type="dxa"/>
            <w:vAlign w:val="center"/>
          </w:tcPr>
          <w:p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E206C9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E206C9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858D3" w:rsidRDefault="00C858D3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095"/>
        <w:gridCol w:w="709"/>
        <w:gridCol w:w="715"/>
        <w:gridCol w:w="1694"/>
      </w:tblGrid>
      <w:tr w:rsidR="00792A7A" w:rsidRPr="00FC0042" w:rsidTr="001A1B47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1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94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:rsidTr="001A1B47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  <w:noWrap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2 786 057,4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224 801,9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90 690,8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27 452,6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8 175,0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38 968,5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25 968,5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3 115,0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3 115,0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1 872 535,3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546 601,1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1 036 111,6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142 109,4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107 941,0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90 608,1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236 381,0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156 379,6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69 931,1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73 475,9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E3796" w:rsidRPr="007E3796" w:rsidTr="007E379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59 675,9</w:t>
            </w:r>
          </w:p>
        </w:tc>
      </w:tr>
    </w:tbl>
    <w:p w:rsidR="00792A7A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858D3" w:rsidRPr="009A00E1" w:rsidTr="00C858D3">
        <w:trPr>
          <w:trHeight w:val="345"/>
        </w:trPr>
        <w:tc>
          <w:tcPr>
            <w:tcW w:w="4695" w:type="dxa"/>
            <w:vAlign w:val="center"/>
          </w:tcPr>
          <w:p w:rsidR="00C858D3" w:rsidRDefault="00C858D3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8D3" w:rsidRPr="009A00E1" w:rsidRDefault="00C858D3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Pr="009A00E1" w:rsidRDefault="00C858D3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C858D3" w:rsidRPr="009A00E1" w:rsidRDefault="00C858D3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:rsidTr="00C858D3">
        <w:trPr>
          <w:trHeight w:val="375"/>
        </w:trPr>
        <w:tc>
          <w:tcPr>
            <w:tcW w:w="4695" w:type="dxa"/>
            <w:vAlign w:val="center"/>
          </w:tcPr>
          <w:p w:rsidR="00C858D3" w:rsidRPr="009A00E1" w:rsidRDefault="00C858D3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C858D3" w:rsidRDefault="00C858D3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0F5" w:rsidRDefault="00A270F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0F5" w:rsidRDefault="00A270F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C858D3" w:rsidRDefault="00C858D3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66"/>
        <w:gridCol w:w="1985"/>
        <w:gridCol w:w="850"/>
        <w:gridCol w:w="1559"/>
      </w:tblGrid>
      <w:tr w:rsidR="0009672A" w:rsidRPr="0009672A" w:rsidTr="000F250E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66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672A" w:rsidRPr="0009672A" w:rsidTr="000F250E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2 786 057,4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1 753 627,1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1 032 676,5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1 026 275,6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3 410,9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2 154,5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1 256,4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106 484,4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106 484,4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01 S0100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EB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02 3 01 10440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118 759,5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118 759,5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26 847,5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319,8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12 976,9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248 875,2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 по организации и обеспечению отдыха и оздоровления детей (за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организации отдыха детей в каникулярное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41 739,9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 в муниципальном образовании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05 5 01 00000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05 7 01 00000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Партизанский Каневского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05 8 01 10560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193 585,5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06 6 A1 55900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156 367,6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69 919,1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69 919,1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политики в отрасли «Физическая культура и 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молодым семьям на приобретение (строительство)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10 3 01 00000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14 579,7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14 579,7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14 579,7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"Формирование условий для духовно-нравственного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развития граждан"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15 2 02 00190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14 753,0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энергосбережения и повышения энергетической эффективности в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системах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17 2 02 00000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Совета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146 340,7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129 899,2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45 529,0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18 308,5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15 441,5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22 894,0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7 431,1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6 305,2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6 305,2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Управление финансами муниципального образования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 по выравниванию бюджетной обеспеченности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54 4 00 10400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контрольно-счетной палаты   муниципального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45 612,7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26 813,6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7 143,9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7 143,9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18 031,8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17 309,9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719,2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Возмещение (субсидирование)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затрат юридическим лицам по подготовке чертежей градостроительных 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56 2 00 10230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16 897,0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56 3 00 10700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3796" w:rsidRPr="007E3796" w:rsidTr="007E3796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11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:rsidTr="0004434B">
        <w:trPr>
          <w:trHeight w:val="345"/>
        </w:trPr>
        <w:tc>
          <w:tcPr>
            <w:tcW w:w="4695" w:type="dxa"/>
            <w:vAlign w:val="center"/>
          </w:tcPr>
          <w:p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792A7A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109"/>
        <w:gridCol w:w="850"/>
        <w:gridCol w:w="538"/>
        <w:gridCol w:w="618"/>
        <w:gridCol w:w="1699"/>
        <w:gridCol w:w="670"/>
        <w:gridCol w:w="1153"/>
        <w:gridCol w:w="1559"/>
      </w:tblGrid>
      <w:tr w:rsidR="0090668F" w:rsidRPr="0090668F" w:rsidTr="0090668F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712" w:type="dxa"/>
            <w:gridSpan w:val="2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68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0668F" w:rsidRPr="0090668F" w:rsidTr="0090668F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4" w:type="dxa"/>
            <w:gridSpan w:val="6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75 758,3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2 786 057,4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Совета муниципального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2 433,7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204 000,9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165 207,8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Поддержка сельскохозяйственного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61 225,9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Создание узнаваемого, благоприятного для инвестирования образа муниципального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 и его продвижение за пределами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Проведение специальной оценки условий труда в целях безопасности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«Казачество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поддержке социально ориентированных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48 558,9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47 813,1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45 529,0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-759,2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1 242,4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18 308,5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2 284,1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2 272,4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Развитие малых форм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13 290,5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функций представительного органа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112 920,0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15 462,9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6 405,2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6 305,2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6305,2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1025,9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42 361,4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132 880,6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Отдельные непрограммные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3 837,7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обеспечение пожарной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своевременному оповещению и информированию населения об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угрозе возникновения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15 715,6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капитальному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объекта «Электроустановки на участке автомобильной дороги Каневская-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Стародеревянковская в Каневском районе»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6 655,1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10 188,3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38 968,5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Каневской район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– территория экологической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25 968,5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25 968,5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25 968,5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7 143,9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7 143,9</w:t>
            </w:r>
          </w:p>
        </w:tc>
      </w:tr>
      <w:tr w:rsidR="0090668F" w:rsidRPr="0090668F" w:rsidTr="0090668F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1 057,6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18 031,8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17 309,9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разработке проектно-сметной документации в целях выполнения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26 435,9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1 901 251,8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26 435,9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1 768 925,7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3 949,8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546 027,0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3 949,8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3 949,8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3 949,8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жилых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-574,1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-574,1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4 523,9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4 523,9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22 379,5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1 033 957,1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22 379,5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1 030 522,0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22 379,5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1 030 522,0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22 379,5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1 024 121,1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3 285,0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3 285,0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-1 685,3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-1 685,3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2 584,0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2 584,0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1 740,8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1 740,8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106 484,4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106 484,4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бесплатным горячим питанием обучающихся с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указанных организаций, государственными символами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подпрограммы «Профилактика терроризма в муниципальном образовании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139 819,3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управлению реализацией программы 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92 611,3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65 444,0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-39,0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26 847,5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12 976,9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1 111,0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906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проведению военно-патриотических и оздоровительных мероприятий с </w:t>
            </w:r>
            <w:r w:rsidRPr="009066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участием классов и групп казачьей направленности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684,3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193 711,4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684,3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107 941,0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684,3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90 608,1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684,3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90 482,2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разработке проектно-сметной документации в целях выполнения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гражданского мира и национального согласия, укрепление единства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многонационального народа, проживающего в Каневском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134 338,9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134 338,9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47 890,4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участие в районных и краевых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соревнованиях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и муниципальных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молодежной политики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90668F" w:rsidRPr="0090668F" w:rsidTr="0090668F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  <w:hideMark/>
          </w:tcPr>
          <w:p w:rsidR="0090668F" w:rsidRPr="0090668F" w:rsidRDefault="0090668F" w:rsidP="0090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68F" w:rsidRPr="0090668F" w:rsidRDefault="0090668F" w:rsidP="009066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68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0"/>
        <w:gridCol w:w="4723"/>
      </w:tblGrid>
      <w:tr w:rsidR="00164FBA" w:rsidRPr="009A00E1" w:rsidTr="0090668F">
        <w:trPr>
          <w:trHeight w:val="440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A270F5" w:rsidRDefault="00A270F5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lastRenderedPageBreak/>
        <w:t>перечень статей и видов источников финансирования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C858D3" w:rsidRPr="009A00E1" w:rsidTr="00C858D3">
        <w:trPr>
          <w:trHeight w:val="639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:rsidTr="00C858D3">
        <w:trPr>
          <w:trHeight w:val="300"/>
          <w:tblHeader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5F604F" w:rsidP="003009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129 956,5</w:t>
            </w:r>
          </w:p>
        </w:tc>
      </w:tr>
      <w:tr w:rsidR="00C858D3" w:rsidRPr="009A00E1" w:rsidTr="00C858D3">
        <w:trPr>
          <w:trHeight w:val="343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5F604F" w:rsidP="00C80F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129 956,5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C858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858D3" w:rsidRPr="00EC01E6" w:rsidRDefault="00C858D3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CCF" w:rsidRDefault="00CC0CCF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B2B" w:rsidRDefault="002E3B2B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управления,</w:t>
      </w:r>
    </w:p>
    <w:p w:rsidR="00C858D3" w:rsidRDefault="002E3B2B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58D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бюджетного отдела</w:t>
      </w:r>
      <w:r w:rsidR="00C858D3">
        <w:rPr>
          <w:rFonts w:ascii="Times New Roman" w:hAnsi="Times New Roman"/>
          <w:sz w:val="28"/>
          <w:szCs w:val="28"/>
        </w:rPr>
        <w:t xml:space="preserve"> финансового управления</w:t>
      </w:r>
    </w:p>
    <w:p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763E">
        <w:rPr>
          <w:rFonts w:ascii="Times New Roman" w:hAnsi="Times New Roman"/>
          <w:sz w:val="28"/>
          <w:szCs w:val="28"/>
        </w:rPr>
        <w:t xml:space="preserve">  </w:t>
      </w:r>
      <w:r w:rsidR="002E3B2B">
        <w:rPr>
          <w:rFonts w:ascii="Times New Roman" w:hAnsi="Times New Roman"/>
          <w:sz w:val="28"/>
          <w:szCs w:val="28"/>
        </w:rPr>
        <w:t xml:space="preserve">      М.В. Панченко</w:t>
      </w:r>
    </w:p>
    <w:sectPr w:rsidR="00C858D3" w:rsidSect="00AE061B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4F" w:rsidRDefault="0040544F" w:rsidP="002325D0">
      <w:pPr>
        <w:spacing w:after="0" w:line="240" w:lineRule="auto"/>
      </w:pPr>
      <w:r>
        <w:separator/>
      </w:r>
    </w:p>
  </w:endnote>
  <w:endnote w:type="continuationSeparator" w:id="0">
    <w:p w:rsidR="0040544F" w:rsidRDefault="0040544F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4F" w:rsidRDefault="0040544F" w:rsidP="002325D0">
      <w:pPr>
        <w:spacing w:after="0" w:line="240" w:lineRule="auto"/>
      </w:pPr>
      <w:r>
        <w:separator/>
      </w:r>
    </w:p>
  </w:footnote>
  <w:footnote w:type="continuationSeparator" w:id="0">
    <w:p w:rsidR="0040544F" w:rsidRDefault="0040544F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58" w:rsidRDefault="00180958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80958" w:rsidRDefault="001809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58" w:rsidRDefault="00180958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180958" w:rsidRDefault="001809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58" w:rsidRPr="00AE061B" w:rsidRDefault="00180958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335865">
      <w:rPr>
        <w:rFonts w:ascii="Times New Roman" w:hAnsi="Times New Roman"/>
        <w:noProof/>
        <w:sz w:val="28"/>
        <w:szCs w:val="28"/>
      </w:rPr>
      <w:t>4</w:t>
    </w:r>
    <w:r w:rsidRPr="00AE061B">
      <w:rPr>
        <w:rFonts w:ascii="Times New Roman" w:hAnsi="Times New Roman"/>
        <w:sz w:val="28"/>
        <w:szCs w:val="28"/>
      </w:rPr>
      <w:fldChar w:fldCharType="end"/>
    </w:r>
  </w:p>
  <w:p w:rsidR="00180958" w:rsidRDefault="0018095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58" w:rsidRPr="004A6636" w:rsidRDefault="00180958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83C"/>
    <w:rsid w:val="00001800"/>
    <w:rsid w:val="00001AD0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434B"/>
    <w:rsid w:val="00046429"/>
    <w:rsid w:val="000551FB"/>
    <w:rsid w:val="00056FEA"/>
    <w:rsid w:val="0006226B"/>
    <w:rsid w:val="00064BC7"/>
    <w:rsid w:val="00070E4E"/>
    <w:rsid w:val="000744BE"/>
    <w:rsid w:val="00085805"/>
    <w:rsid w:val="00092DCC"/>
    <w:rsid w:val="00092E1A"/>
    <w:rsid w:val="000939A7"/>
    <w:rsid w:val="00095E21"/>
    <w:rsid w:val="0009672A"/>
    <w:rsid w:val="0009675A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27087"/>
    <w:rsid w:val="00130FE9"/>
    <w:rsid w:val="001324BE"/>
    <w:rsid w:val="001325DF"/>
    <w:rsid w:val="001570F0"/>
    <w:rsid w:val="00164FBA"/>
    <w:rsid w:val="0016522A"/>
    <w:rsid w:val="00170405"/>
    <w:rsid w:val="00171487"/>
    <w:rsid w:val="001761AE"/>
    <w:rsid w:val="00176653"/>
    <w:rsid w:val="00180958"/>
    <w:rsid w:val="00184746"/>
    <w:rsid w:val="00187675"/>
    <w:rsid w:val="00187F6E"/>
    <w:rsid w:val="00194EB2"/>
    <w:rsid w:val="001972D7"/>
    <w:rsid w:val="001A0104"/>
    <w:rsid w:val="001A0955"/>
    <w:rsid w:val="001A1B47"/>
    <w:rsid w:val="001C1E51"/>
    <w:rsid w:val="001D27AD"/>
    <w:rsid w:val="001E76D9"/>
    <w:rsid w:val="00206727"/>
    <w:rsid w:val="002108A3"/>
    <w:rsid w:val="00210D90"/>
    <w:rsid w:val="00213F38"/>
    <w:rsid w:val="00214904"/>
    <w:rsid w:val="002168ED"/>
    <w:rsid w:val="00217BCF"/>
    <w:rsid w:val="00220326"/>
    <w:rsid w:val="00221DB1"/>
    <w:rsid w:val="00225685"/>
    <w:rsid w:val="00227BAA"/>
    <w:rsid w:val="00230808"/>
    <w:rsid w:val="002325D0"/>
    <w:rsid w:val="002349A8"/>
    <w:rsid w:val="00234AC2"/>
    <w:rsid w:val="002358CC"/>
    <w:rsid w:val="00250398"/>
    <w:rsid w:val="002521E1"/>
    <w:rsid w:val="00257E3C"/>
    <w:rsid w:val="00274D32"/>
    <w:rsid w:val="0029725C"/>
    <w:rsid w:val="00297C66"/>
    <w:rsid w:val="002A03A4"/>
    <w:rsid w:val="002A6288"/>
    <w:rsid w:val="002A62E3"/>
    <w:rsid w:val="002B07F7"/>
    <w:rsid w:val="002B4D77"/>
    <w:rsid w:val="002B65A6"/>
    <w:rsid w:val="002C20BE"/>
    <w:rsid w:val="002C76E6"/>
    <w:rsid w:val="002D5710"/>
    <w:rsid w:val="002E3B2B"/>
    <w:rsid w:val="002E61C7"/>
    <w:rsid w:val="002F38D5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35865"/>
    <w:rsid w:val="00344080"/>
    <w:rsid w:val="00345B9F"/>
    <w:rsid w:val="0035267F"/>
    <w:rsid w:val="00363A54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544F"/>
    <w:rsid w:val="004064FD"/>
    <w:rsid w:val="00407F13"/>
    <w:rsid w:val="004204F3"/>
    <w:rsid w:val="00420D63"/>
    <w:rsid w:val="00424C9E"/>
    <w:rsid w:val="004265BF"/>
    <w:rsid w:val="004277AB"/>
    <w:rsid w:val="00430688"/>
    <w:rsid w:val="00430FFB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A650E"/>
    <w:rsid w:val="004A6636"/>
    <w:rsid w:val="004A71F1"/>
    <w:rsid w:val="004D78EC"/>
    <w:rsid w:val="004E3AEF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71C44"/>
    <w:rsid w:val="00571CC0"/>
    <w:rsid w:val="005730D8"/>
    <w:rsid w:val="00574918"/>
    <w:rsid w:val="00593FC1"/>
    <w:rsid w:val="005957AB"/>
    <w:rsid w:val="005A2721"/>
    <w:rsid w:val="005A4EFC"/>
    <w:rsid w:val="005A7731"/>
    <w:rsid w:val="005D7835"/>
    <w:rsid w:val="005E2873"/>
    <w:rsid w:val="005E40C2"/>
    <w:rsid w:val="005E5E94"/>
    <w:rsid w:val="005F604F"/>
    <w:rsid w:val="0061266E"/>
    <w:rsid w:val="00617E8C"/>
    <w:rsid w:val="00617F30"/>
    <w:rsid w:val="00620809"/>
    <w:rsid w:val="006241FA"/>
    <w:rsid w:val="00625476"/>
    <w:rsid w:val="00625BB9"/>
    <w:rsid w:val="00627C0A"/>
    <w:rsid w:val="0063554C"/>
    <w:rsid w:val="00651B67"/>
    <w:rsid w:val="00661981"/>
    <w:rsid w:val="00662283"/>
    <w:rsid w:val="006635AB"/>
    <w:rsid w:val="006733F9"/>
    <w:rsid w:val="00677364"/>
    <w:rsid w:val="00677AC4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1762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B03AB"/>
    <w:rsid w:val="007C2DCE"/>
    <w:rsid w:val="007C4774"/>
    <w:rsid w:val="007C5BBE"/>
    <w:rsid w:val="007C723A"/>
    <w:rsid w:val="007C7C29"/>
    <w:rsid w:val="007D3FDE"/>
    <w:rsid w:val="007D4A91"/>
    <w:rsid w:val="007E23AF"/>
    <w:rsid w:val="007E3796"/>
    <w:rsid w:val="007E7AB7"/>
    <w:rsid w:val="007F3A62"/>
    <w:rsid w:val="00804BED"/>
    <w:rsid w:val="0081654E"/>
    <w:rsid w:val="00834E15"/>
    <w:rsid w:val="00835D34"/>
    <w:rsid w:val="00835EBB"/>
    <w:rsid w:val="008361C3"/>
    <w:rsid w:val="008369F4"/>
    <w:rsid w:val="008377DD"/>
    <w:rsid w:val="00852321"/>
    <w:rsid w:val="0085295A"/>
    <w:rsid w:val="00857FD6"/>
    <w:rsid w:val="008A02B6"/>
    <w:rsid w:val="008A110B"/>
    <w:rsid w:val="008A2726"/>
    <w:rsid w:val="008A30A1"/>
    <w:rsid w:val="008A5278"/>
    <w:rsid w:val="008A59CD"/>
    <w:rsid w:val="008A7BC7"/>
    <w:rsid w:val="008B2545"/>
    <w:rsid w:val="008C1944"/>
    <w:rsid w:val="008C387B"/>
    <w:rsid w:val="008C4F8B"/>
    <w:rsid w:val="008D16A0"/>
    <w:rsid w:val="008E02AE"/>
    <w:rsid w:val="008F6037"/>
    <w:rsid w:val="008F6B51"/>
    <w:rsid w:val="009028DB"/>
    <w:rsid w:val="00902927"/>
    <w:rsid w:val="00905717"/>
    <w:rsid w:val="0090668F"/>
    <w:rsid w:val="00916EA5"/>
    <w:rsid w:val="00922FDD"/>
    <w:rsid w:val="00925FAE"/>
    <w:rsid w:val="00953E57"/>
    <w:rsid w:val="0096197E"/>
    <w:rsid w:val="009622EA"/>
    <w:rsid w:val="00963BF9"/>
    <w:rsid w:val="00966881"/>
    <w:rsid w:val="00971571"/>
    <w:rsid w:val="00973538"/>
    <w:rsid w:val="0097373E"/>
    <w:rsid w:val="00973FD1"/>
    <w:rsid w:val="00981109"/>
    <w:rsid w:val="009830DE"/>
    <w:rsid w:val="00985D1B"/>
    <w:rsid w:val="00987C0B"/>
    <w:rsid w:val="009A00E1"/>
    <w:rsid w:val="009A171F"/>
    <w:rsid w:val="009C0A46"/>
    <w:rsid w:val="009C3DC0"/>
    <w:rsid w:val="009C4812"/>
    <w:rsid w:val="009D4A30"/>
    <w:rsid w:val="009D6240"/>
    <w:rsid w:val="009D74AE"/>
    <w:rsid w:val="009E24AD"/>
    <w:rsid w:val="009E6B05"/>
    <w:rsid w:val="009E75FA"/>
    <w:rsid w:val="009F59A1"/>
    <w:rsid w:val="009F763E"/>
    <w:rsid w:val="00A0573A"/>
    <w:rsid w:val="00A11717"/>
    <w:rsid w:val="00A12060"/>
    <w:rsid w:val="00A14F33"/>
    <w:rsid w:val="00A15296"/>
    <w:rsid w:val="00A24E1B"/>
    <w:rsid w:val="00A270F5"/>
    <w:rsid w:val="00A30472"/>
    <w:rsid w:val="00A32369"/>
    <w:rsid w:val="00A35AD7"/>
    <w:rsid w:val="00A42EA3"/>
    <w:rsid w:val="00A4328F"/>
    <w:rsid w:val="00A50D04"/>
    <w:rsid w:val="00A54847"/>
    <w:rsid w:val="00A65191"/>
    <w:rsid w:val="00A66828"/>
    <w:rsid w:val="00A77257"/>
    <w:rsid w:val="00A86976"/>
    <w:rsid w:val="00A9156B"/>
    <w:rsid w:val="00A9751D"/>
    <w:rsid w:val="00AA192A"/>
    <w:rsid w:val="00AC6552"/>
    <w:rsid w:val="00AC6A83"/>
    <w:rsid w:val="00AD2C99"/>
    <w:rsid w:val="00AD4466"/>
    <w:rsid w:val="00AE061B"/>
    <w:rsid w:val="00B0427F"/>
    <w:rsid w:val="00B203EA"/>
    <w:rsid w:val="00B238A7"/>
    <w:rsid w:val="00B24D9F"/>
    <w:rsid w:val="00B307C7"/>
    <w:rsid w:val="00B32271"/>
    <w:rsid w:val="00B3227A"/>
    <w:rsid w:val="00B37FB4"/>
    <w:rsid w:val="00B44220"/>
    <w:rsid w:val="00B47F1E"/>
    <w:rsid w:val="00B53B78"/>
    <w:rsid w:val="00B57937"/>
    <w:rsid w:val="00B6000D"/>
    <w:rsid w:val="00B61231"/>
    <w:rsid w:val="00B63E95"/>
    <w:rsid w:val="00B646A5"/>
    <w:rsid w:val="00B71362"/>
    <w:rsid w:val="00B717C4"/>
    <w:rsid w:val="00B7777D"/>
    <w:rsid w:val="00B81C7B"/>
    <w:rsid w:val="00B8273D"/>
    <w:rsid w:val="00B8366C"/>
    <w:rsid w:val="00B87C24"/>
    <w:rsid w:val="00B957FF"/>
    <w:rsid w:val="00BA2565"/>
    <w:rsid w:val="00BA3F3C"/>
    <w:rsid w:val="00BB5A3A"/>
    <w:rsid w:val="00BC135E"/>
    <w:rsid w:val="00BC216C"/>
    <w:rsid w:val="00BC350D"/>
    <w:rsid w:val="00BD43E8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77AC"/>
    <w:rsid w:val="00D40478"/>
    <w:rsid w:val="00D4610E"/>
    <w:rsid w:val="00D519C9"/>
    <w:rsid w:val="00D55A74"/>
    <w:rsid w:val="00D64171"/>
    <w:rsid w:val="00D71862"/>
    <w:rsid w:val="00D81F08"/>
    <w:rsid w:val="00D90A87"/>
    <w:rsid w:val="00DA3A1F"/>
    <w:rsid w:val="00DB2DA7"/>
    <w:rsid w:val="00DB7ECD"/>
    <w:rsid w:val="00DC4D99"/>
    <w:rsid w:val="00DC693C"/>
    <w:rsid w:val="00DD5C9B"/>
    <w:rsid w:val="00DD6897"/>
    <w:rsid w:val="00DD7527"/>
    <w:rsid w:val="00DE5EC0"/>
    <w:rsid w:val="00DE61EE"/>
    <w:rsid w:val="00DE72E7"/>
    <w:rsid w:val="00DF502A"/>
    <w:rsid w:val="00E0079E"/>
    <w:rsid w:val="00E020F1"/>
    <w:rsid w:val="00E04291"/>
    <w:rsid w:val="00E07EF3"/>
    <w:rsid w:val="00E154A4"/>
    <w:rsid w:val="00E206C9"/>
    <w:rsid w:val="00E252FC"/>
    <w:rsid w:val="00E270E8"/>
    <w:rsid w:val="00E4186F"/>
    <w:rsid w:val="00E43E25"/>
    <w:rsid w:val="00E47499"/>
    <w:rsid w:val="00E47D77"/>
    <w:rsid w:val="00E56B7A"/>
    <w:rsid w:val="00E572CB"/>
    <w:rsid w:val="00E619B7"/>
    <w:rsid w:val="00E658EB"/>
    <w:rsid w:val="00E72C8F"/>
    <w:rsid w:val="00E74344"/>
    <w:rsid w:val="00E81A11"/>
    <w:rsid w:val="00E96374"/>
    <w:rsid w:val="00E97564"/>
    <w:rsid w:val="00EA1598"/>
    <w:rsid w:val="00EB66DB"/>
    <w:rsid w:val="00EB6A3D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203E8"/>
    <w:rsid w:val="00F231A5"/>
    <w:rsid w:val="00F24D1E"/>
    <w:rsid w:val="00F270B1"/>
    <w:rsid w:val="00F30446"/>
    <w:rsid w:val="00F31FE5"/>
    <w:rsid w:val="00F34872"/>
    <w:rsid w:val="00F35186"/>
    <w:rsid w:val="00F54B1F"/>
    <w:rsid w:val="00F6016C"/>
    <w:rsid w:val="00F621B7"/>
    <w:rsid w:val="00F71EA6"/>
    <w:rsid w:val="00F907FD"/>
    <w:rsid w:val="00F95F62"/>
    <w:rsid w:val="00FB0EDC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F08BB-8ED0-4FB0-9BFD-F27CD64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27448</Words>
  <Characters>156455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Валерия Макаренко</cp:lastModifiedBy>
  <cp:revision>146</cp:revision>
  <cp:lastPrinted>2023-04-05T11:24:00Z</cp:lastPrinted>
  <dcterms:created xsi:type="dcterms:W3CDTF">2021-11-16T05:48:00Z</dcterms:created>
  <dcterms:modified xsi:type="dcterms:W3CDTF">2023-05-04T13:58:00Z</dcterms:modified>
</cp:coreProperties>
</file>